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F838F" w14:textId="7BEC349C" w:rsidR="00FD47DF" w:rsidRPr="00AE0E7F" w:rsidRDefault="00FD47DF" w:rsidP="00FD47DF">
      <w:pPr>
        <w:spacing w:after="0" w:line="240" w:lineRule="auto"/>
        <w:jc w:val="both"/>
        <w:rPr>
          <w:rFonts w:ascii="Gill Sans MT" w:eastAsia="Gill Sans" w:hAnsi="Gill Sans MT" w:cs="Gill Sans"/>
          <w:b/>
        </w:rPr>
      </w:pPr>
      <w:bookmarkStart w:id="0" w:name="_GoBack"/>
      <w:bookmarkEnd w:id="0"/>
      <w:r w:rsidRPr="00BE5C96">
        <w:rPr>
          <w:rFonts w:ascii="Gill Sans MT" w:eastAsia="Gill Sans" w:hAnsi="Gill Sans MT" w:cs="Gill Sans"/>
          <w:b/>
          <w:highlight w:val="yellow"/>
        </w:rPr>
        <w:t>ANEXO 1: FORMATO DE CONVENIO</w:t>
      </w:r>
      <w:r w:rsidR="00CE3675" w:rsidRPr="00BE5C96">
        <w:rPr>
          <w:rFonts w:ascii="Gill Sans MT" w:eastAsia="Gill Sans" w:hAnsi="Gill Sans MT" w:cs="Gill Sans"/>
          <w:b/>
          <w:highlight w:val="yellow"/>
          <w:vertAlign w:val="superscript"/>
        </w:rPr>
        <w:t xml:space="preserve"> </w:t>
      </w:r>
      <w:r w:rsidR="00CE3675" w:rsidRPr="00BE5C96">
        <w:rPr>
          <w:rFonts w:ascii="Gill Sans MT" w:eastAsia="Gill Sans" w:hAnsi="Gill Sans MT" w:cs="Gill Sans"/>
          <w:b/>
          <w:highlight w:val="yellow"/>
        </w:rPr>
        <w:t>(</w:t>
      </w:r>
      <w:r w:rsidR="00744D32" w:rsidRPr="00BE5C96">
        <w:rPr>
          <w:rFonts w:ascii="Gill Sans MT" w:eastAsia="Gill Sans" w:hAnsi="Gill Sans MT" w:cs="Gill Sans"/>
          <w:b/>
          <w:highlight w:val="yellow"/>
        </w:rPr>
        <w:t>1</w:t>
      </w:r>
      <w:r w:rsidR="00CE3675" w:rsidRPr="00BE5C96">
        <w:rPr>
          <w:rFonts w:ascii="Gill Sans MT" w:eastAsia="Gill Sans" w:hAnsi="Gill Sans MT" w:cs="Gill Sans"/>
          <w:b/>
          <w:highlight w:val="yellow"/>
        </w:rPr>
        <w:t xml:space="preserve"> MES)</w:t>
      </w:r>
    </w:p>
    <w:p w14:paraId="2D16B6EE" w14:textId="77777777" w:rsidR="00FD47DF" w:rsidRPr="00AE0E7F" w:rsidRDefault="00FD47DF" w:rsidP="00FD47DF">
      <w:pPr>
        <w:spacing w:after="0" w:line="240" w:lineRule="auto"/>
        <w:jc w:val="both"/>
        <w:rPr>
          <w:rFonts w:ascii="Gill Sans MT" w:eastAsia="Gill Sans" w:hAnsi="Gill Sans MT" w:cs="Gill Sans"/>
          <w:b/>
        </w:rPr>
      </w:pPr>
    </w:p>
    <w:p w14:paraId="29ED83CA" w14:textId="6F424B25" w:rsidR="00FD47DF" w:rsidRPr="00AE0E7F" w:rsidRDefault="00FD47DF" w:rsidP="00BE5C96">
      <w:pPr>
        <w:spacing w:after="0" w:line="240" w:lineRule="auto"/>
        <w:jc w:val="both"/>
        <w:rPr>
          <w:rFonts w:ascii="Gill Sans MT" w:eastAsia="Gill Sans" w:hAnsi="Gill Sans MT" w:cs="Gill Sans"/>
          <w:b/>
        </w:rPr>
      </w:pPr>
      <w:r w:rsidRPr="00AE0E7F">
        <w:rPr>
          <w:rFonts w:ascii="Gill Sans MT" w:eastAsia="Gill Sans" w:hAnsi="Gill Sans MT" w:cs="Gill Sans"/>
          <w:b/>
        </w:rPr>
        <w:t>CONVENIO MARCO DE COOPERACIÓN</w:t>
      </w:r>
      <w:r w:rsidR="00BE5C96">
        <w:rPr>
          <w:rFonts w:ascii="Gill Sans MT" w:eastAsia="Gill Sans" w:hAnsi="Gill Sans MT" w:cs="Gill Sans"/>
          <w:b/>
        </w:rPr>
        <w:t xml:space="preserve"> </w:t>
      </w:r>
      <w:r w:rsidRPr="00AE0E7F">
        <w:rPr>
          <w:rFonts w:ascii="Gill Sans MT" w:eastAsia="Gill Sans" w:hAnsi="Gill Sans MT" w:cs="Gill Sans"/>
          <w:b/>
        </w:rPr>
        <w:t>ENTRE</w:t>
      </w:r>
      <w:r w:rsidR="00BE5C96">
        <w:rPr>
          <w:rFonts w:ascii="Gill Sans MT" w:eastAsia="Gill Sans" w:hAnsi="Gill Sans MT" w:cs="Gill Sans"/>
          <w:b/>
        </w:rPr>
        <w:t xml:space="preserve"> </w:t>
      </w:r>
      <w:r w:rsidR="00744D32">
        <w:rPr>
          <w:rFonts w:ascii="Gill Sans MT" w:eastAsia="Gill Sans" w:hAnsi="Gill Sans MT" w:cs="Gill Sans"/>
          <w:b/>
        </w:rPr>
        <w:t>EL</w:t>
      </w:r>
      <w:r w:rsidRPr="00AE0E7F">
        <w:rPr>
          <w:rFonts w:ascii="Gill Sans MT" w:eastAsia="Gill Sans" w:hAnsi="Gill Sans MT" w:cs="Gill Sans"/>
          <w:b/>
        </w:rPr>
        <w:t xml:space="preserve"> </w:t>
      </w:r>
      <w:r w:rsidR="008C58C1">
        <w:rPr>
          <w:rFonts w:ascii="Gill Sans MT" w:eastAsia="Gill Sans" w:hAnsi="Gill Sans MT" w:cs="Gill Sans"/>
          <w:b/>
        </w:rPr>
        <w:t>MUNICIPIO</w:t>
      </w:r>
      <w:r w:rsidRPr="00AE0E7F">
        <w:rPr>
          <w:rFonts w:ascii="Gill Sans MT" w:eastAsia="Gill Sans" w:hAnsi="Gill Sans MT" w:cs="Gill Sans"/>
          <w:b/>
        </w:rPr>
        <w:t xml:space="preserve"> DE ___________</w:t>
      </w:r>
      <w:r w:rsidR="00BE5C96">
        <w:rPr>
          <w:rFonts w:ascii="Gill Sans MT" w:eastAsia="Gill Sans" w:hAnsi="Gill Sans MT" w:cs="Gill Sans"/>
          <w:b/>
        </w:rPr>
        <w:t xml:space="preserve"> </w:t>
      </w:r>
      <w:r w:rsidRPr="00AE0E7F">
        <w:rPr>
          <w:rFonts w:ascii="Gill Sans MT" w:eastAsia="Gill Sans" w:hAnsi="Gill Sans MT" w:cs="Gill Sans"/>
          <w:b/>
        </w:rPr>
        <w:t>Y</w:t>
      </w:r>
      <w:r w:rsidR="00006D8B">
        <w:rPr>
          <w:rFonts w:ascii="Gill Sans MT" w:eastAsia="Gill Sans" w:hAnsi="Gill Sans MT" w:cs="Gill Sans"/>
          <w:b/>
        </w:rPr>
        <w:t xml:space="preserve"> </w:t>
      </w:r>
      <w:r w:rsidR="00BE5C96">
        <w:rPr>
          <w:rFonts w:ascii="Gill Sans MT" w:eastAsia="Gill Sans" w:hAnsi="Gill Sans MT" w:cs="Gill Sans"/>
          <w:b/>
        </w:rPr>
        <w:t xml:space="preserve">EL </w:t>
      </w:r>
      <w:r w:rsidRPr="00AE0E7F">
        <w:rPr>
          <w:rFonts w:ascii="Gill Sans MT" w:eastAsia="Gill Sans" w:hAnsi="Gill Sans MT" w:cs="Gill Sans"/>
          <w:b/>
        </w:rPr>
        <w:t>ÓRGANO GARANTE</w:t>
      </w:r>
      <w:r w:rsidR="00BE5C96">
        <w:rPr>
          <w:rFonts w:ascii="Gill Sans MT" w:eastAsia="Gill Sans" w:hAnsi="Gill Sans MT" w:cs="Gill Sans"/>
          <w:b/>
        </w:rPr>
        <w:t>, INSTITUTO DE TRANSPARENCIA, ACCESO A LA INFORMACIÓN PÚBLICA Y PROTECCIÓN DE DATOS PERSONALES DEL ESTADO DE MÉXICO Y MUNICIPIOS</w:t>
      </w:r>
      <w:r w:rsidR="001033C2">
        <w:rPr>
          <w:rFonts w:ascii="Gill Sans MT" w:eastAsia="Gill Sans" w:hAnsi="Gill Sans MT" w:cs="Gill Sans"/>
          <w:b/>
        </w:rPr>
        <w:t xml:space="preserve"> (INFOEM)</w:t>
      </w:r>
    </w:p>
    <w:p w14:paraId="17E597CE" w14:textId="77777777" w:rsidR="00FD47DF" w:rsidRPr="00AE0E7F" w:rsidRDefault="00FD47DF" w:rsidP="00FD47DF">
      <w:pPr>
        <w:spacing w:after="0" w:line="240" w:lineRule="auto"/>
        <w:jc w:val="center"/>
        <w:rPr>
          <w:rFonts w:ascii="Gill Sans MT" w:eastAsia="Gill Sans" w:hAnsi="Gill Sans MT" w:cs="Gill Sans"/>
          <w:b/>
        </w:rPr>
      </w:pPr>
    </w:p>
    <w:p w14:paraId="5DFD6EE2" w14:textId="164A273A" w:rsidR="00FD47DF" w:rsidRPr="001033C2" w:rsidRDefault="0024082A" w:rsidP="00FD47DF">
      <w:pPr>
        <w:spacing w:after="0" w:line="240" w:lineRule="auto"/>
        <w:jc w:val="both"/>
        <w:rPr>
          <w:rFonts w:ascii="Gill Sans MT" w:eastAsia="Gill Sans" w:hAnsi="Gill Sans MT" w:cs="Gill Sans"/>
          <w:b/>
        </w:rPr>
      </w:pPr>
      <w:r>
        <w:rPr>
          <w:rFonts w:ascii="Gill Sans MT" w:eastAsia="Gill Sans" w:hAnsi="Gill Sans MT" w:cs="Gill Sans"/>
        </w:rPr>
        <w:t>En la ciudad d</w:t>
      </w:r>
      <w:r w:rsidR="00FD47DF" w:rsidRPr="00AE0E7F">
        <w:rPr>
          <w:rFonts w:ascii="Gill Sans MT" w:eastAsia="Gill Sans" w:hAnsi="Gill Sans MT" w:cs="Gill Sans"/>
        </w:rPr>
        <w:t>e __</w:t>
      </w:r>
      <w:r>
        <w:rPr>
          <w:rFonts w:ascii="Gill Sans MT" w:eastAsia="Gill Sans" w:hAnsi="Gill Sans MT" w:cs="Gill Sans"/>
        </w:rPr>
        <w:t>______, a _____________ del 2022, comparecen por una parte, el</w:t>
      </w:r>
      <w:r w:rsidR="00FD47DF" w:rsidRPr="00AE0E7F">
        <w:rPr>
          <w:rFonts w:ascii="Gill Sans MT" w:eastAsia="Gill Sans" w:hAnsi="Gill Sans MT" w:cs="Gill Sans"/>
        </w:rPr>
        <w:t xml:space="preserve"> </w:t>
      </w:r>
      <w:r>
        <w:rPr>
          <w:rFonts w:ascii="Gill Sans MT" w:eastAsia="Gill Sans" w:hAnsi="Gill Sans MT" w:cs="Gill Sans"/>
          <w:b/>
        </w:rPr>
        <w:t>M</w:t>
      </w:r>
      <w:r w:rsidR="00006D8B">
        <w:rPr>
          <w:rFonts w:ascii="Gill Sans MT" w:eastAsia="Gill Sans" w:hAnsi="Gill Sans MT" w:cs="Gill Sans"/>
          <w:b/>
        </w:rPr>
        <w:t>unicipio de</w:t>
      </w:r>
      <w:r w:rsidR="00FD47DF" w:rsidRPr="00AE0E7F">
        <w:rPr>
          <w:rFonts w:ascii="Gill Sans MT" w:eastAsia="Gill Sans" w:hAnsi="Gill Sans MT" w:cs="Gill Sans"/>
          <w:b/>
        </w:rPr>
        <w:t xml:space="preserve"> ________, </w:t>
      </w:r>
      <w:r w:rsidR="00FD47DF" w:rsidRPr="00AE0E7F">
        <w:rPr>
          <w:rFonts w:ascii="Gill Sans MT" w:eastAsia="Gill Sans" w:hAnsi="Gill Sans MT" w:cs="Gill Sans"/>
        </w:rPr>
        <w:t>representa</w:t>
      </w:r>
      <w:r>
        <w:rPr>
          <w:rFonts w:ascii="Gill Sans MT" w:eastAsia="Gill Sans" w:hAnsi="Gill Sans MT" w:cs="Gill Sans"/>
        </w:rPr>
        <w:t>do por</w:t>
      </w:r>
      <w:r w:rsidR="00FD47DF" w:rsidRPr="00AE0E7F">
        <w:rPr>
          <w:rFonts w:ascii="Gill Sans MT" w:eastAsia="Gill Sans" w:hAnsi="Gill Sans MT" w:cs="Gill Sans"/>
        </w:rPr>
        <w:t xml:space="preserve"> __________________,</w:t>
      </w:r>
      <w:r>
        <w:rPr>
          <w:rFonts w:ascii="Gill Sans MT" w:eastAsia="Gill Sans" w:hAnsi="Gill Sans MT" w:cs="Gill Sans"/>
        </w:rPr>
        <w:t xml:space="preserve"> con domicilio en</w:t>
      </w:r>
      <w:r w:rsidR="00FD47DF" w:rsidRPr="00AE0E7F">
        <w:rPr>
          <w:rFonts w:ascii="Gill Sans MT" w:eastAsia="Gill Sans" w:hAnsi="Gill Sans MT" w:cs="Gill Sans"/>
        </w:rPr>
        <w:t xml:space="preserve"> </w:t>
      </w:r>
      <w:r>
        <w:rPr>
          <w:rFonts w:ascii="Gill Sans MT" w:eastAsia="Gill Sans" w:hAnsi="Gill Sans MT" w:cs="Gill Sans"/>
        </w:rPr>
        <w:t>___________, identificándose con</w:t>
      </w:r>
      <w:r w:rsidR="00FD47DF" w:rsidRPr="00AE0E7F">
        <w:rPr>
          <w:rFonts w:ascii="Gill Sans MT" w:eastAsia="Gill Sans" w:hAnsi="Gill Sans MT" w:cs="Gill Sans"/>
        </w:rPr>
        <w:t xml:space="preserve"> ________________, en su </w:t>
      </w:r>
      <w:r>
        <w:rPr>
          <w:rFonts w:ascii="Gill Sans MT" w:eastAsia="Gill Sans" w:hAnsi="Gill Sans MT" w:cs="Gill Sans"/>
        </w:rPr>
        <w:t>calidad de PRESIDENTE MUNICIPAL</w:t>
      </w:r>
      <w:r w:rsidR="00FD47DF" w:rsidRPr="00AE0E7F">
        <w:rPr>
          <w:rFonts w:ascii="Gill Sans MT" w:eastAsia="Gill Sans" w:hAnsi="Gill Sans MT" w:cs="Gill Sans"/>
        </w:rPr>
        <w:t xml:space="preserve">, en adelante e indistintamente </w:t>
      </w:r>
      <w:r w:rsidR="00FD47DF" w:rsidRPr="00AE0E7F">
        <w:rPr>
          <w:rFonts w:ascii="Gill Sans MT" w:eastAsia="Gill Sans" w:hAnsi="Gill Sans MT" w:cs="Gill Sans"/>
          <w:b/>
        </w:rPr>
        <w:t xml:space="preserve">"el Municipio"; </w:t>
      </w:r>
      <w:r w:rsidR="00FD47DF" w:rsidRPr="00AE0E7F">
        <w:rPr>
          <w:rFonts w:ascii="Gill Sans MT" w:eastAsia="Gill Sans" w:hAnsi="Gill Sans MT" w:cs="Gill Sans"/>
        </w:rPr>
        <w:t xml:space="preserve">y por la otra, el </w:t>
      </w:r>
      <w:r w:rsidR="00006D8B">
        <w:rPr>
          <w:rFonts w:ascii="Gill Sans MT" w:eastAsia="Gill Sans" w:hAnsi="Gill Sans MT" w:cs="Gill Sans"/>
          <w:b/>
        </w:rPr>
        <w:t>Órgano Garante</w:t>
      </w:r>
      <w:r w:rsidR="001033C2" w:rsidRPr="001033C2">
        <w:rPr>
          <w:rFonts w:ascii="Gill Sans MT" w:eastAsia="Gill Sans" w:hAnsi="Gill Sans MT" w:cs="Gill Sans"/>
          <w:bCs/>
        </w:rPr>
        <w:t xml:space="preserve">, </w:t>
      </w:r>
      <w:r w:rsidR="001033C2">
        <w:rPr>
          <w:rFonts w:ascii="Gill Sans MT" w:eastAsia="Gill Sans" w:hAnsi="Gill Sans MT" w:cs="Gill Sans"/>
          <w:bCs/>
        </w:rPr>
        <w:t>INFOEM</w:t>
      </w:r>
      <w:r w:rsidR="00FD47DF" w:rsidRPr="00AE0E7F">
        <w:rPr>
          <w:rFonts w:ascii="Gill Sans MT" w:eastAsia="Gill Sans" w:hAnsi="Gill Sans MT" w:cs="Gill Sans"/>
          <w:b/>
        </w:rPr>
        <w:t xml:space="preserve">, </w:t>
      </w:r>
      <w:r>
        <w:rPr>
          <w:rFonts w:ascii="Gill Sans MT" w:eastAsia="Gill Sans" w:hAnsi="Gill Sans MT" w:cs="Gill Sans"/>
        </w:rPr>
        <w:t>representado por el</w:t>
      </w:r>
      <w:r w:rsidR="00F01866">
        <w:rPr>
          <w:rFonts w:ascii="Gill Sans MT" w:eastAsia="Gill Sans" w:hAnsi="Gill Sans MT" w:cs="Gill Sans"/>
        </w:rPr>
        <w:t xml:space="preserve"> Dr. José Martínez Vilchis</w:t>
      </w:r>
      <w:r>
        <w:rPr>
          <w:rFonts w:ascii="Gill Sans MT" w:eastAsia="Gill Sans" w:hAnsi="Gill Sans MT" w:cs="Gill Sans"/>
        </w:rPr>
        <w:t>, con domicilio en</w:t>
      </w:r>
      <w:r w:rsidR="00F01866">
        <w:rPr>
          <w:rFonts w:ascii="Gill Sans MT" w:eastAsia="Gill Sans" w:hAnsi="Gill Sans MT" w:cs="Gill Sans"/>
        </w:rPr>
        <w:t xml:space="preserve"> </w:t>
      </w:r>
      <w:r w:rsidR="00F01866" w:rsidRPr="00F01866">
        <w:rPr>
          <w:rFonts w:ascii="Gill Sans MT" w:eastAsia="Gill Sans" w:hAnsi="Gill Sans MT" w:cs="Gill Sans"/>
        </w:rPr>
        <w:t>Calle de Pino Suárez sin número, actualmente Carretera Toluca-Ixtapan # 111, Colonia La Michoacana; Metepec Estado de México, C.P. 52166</w:t>
      </w:r>
      <w:r>
        <w:rPr>
          <w:rFonts w:ascii="Gill Sans MT" w:eastAsia="Gill Sans" w:hAnsi="Gill Sans MT" w:cs="Gill Sans"/>
        </w:rPr>
        <w:t>, identificándose con</w:t>
      </w:r>
      <w:r w:rsidR="00FD47DF" w:rsidRPr="00AE0E7F">
        <w:rPr>
          <w:rFonts w:ascii="Gill Sans MT" w:eastAsia="Gill Sans" w:hAnsi="Gill Sans MT" w:cs="Gill Sans"/>
        </w:rPr>
        <w:t xml:space="preserve"> </w:t>
      </w:r>
      <w:r w:rsidR="00FD47DF" w:rsidRPr="00006D8B">
        <w:rPr>
          <w:rFonts w:ascii="Gill Sans MT" w:eastAsia="Gill Sans" w:hAnsi="Gill Sans MT" w:cs="Gill Sans"/>
          <w:highlight w:val="cyan"/>
        </w:rPr>
        <w:t>_______________</w:t>
      </w:r>
      <w:r w:rsidRPr="00006D8B">
        <w:rPr>
          <w:rFonts w:ascii="Gill Sans MT" w:eastAsia="Gill Sans" w:hAnsi="Gill Sans MT" w:cs="Gill Sans"/>
          <w:highlight w:val="cyan"/>
        </w:rPr>
        <w:t>_</w:t>
      </w:r>
      <w:r>
        <w:rPr>
          <w:rFonts w:ascii="Gill Sans MT" w:eastAsia="Gill Sans" w:hAnsi="Gill Sans MT" w:cs="Gill Sans"/>
        </w:rPr>
        <w:t xml:space="preserve">, en su calidad de Comisionado </w:t>
      </w:r>
      <w:r w:rsidR="00FD47DF" w:rsidRPr="00AE0E7F">
        <w:rPr>
          <w:rFonts w:ascii="Gill Sans MT" w:eastAsia="Gill Sans" w:hAnsi="Gill Sans MT" w:cs="Gill Sans"/>
        </w:rPr>
        <w:t xml:space="preserve">Presidente, en adelante e indistintamente </w:t>
      </w:r>
      <w:r w:rsidR="00FD47DF" w:rsidRPr="00AE0E7F">
        <w:rPr>
          <w:rFonts w:ascii="Gill Sans MT" w:eastAsia="Gill Sans" w:hAnsi="Gill Sans MT" w:cs="Gill Sans"/>
          <w:b/>
        </w:rPr>
        <w:t>"</w:t>
      </w:r>
      <w:r w:rsidR="00006D8B">
        <w:rPr>
          <w:rFonts w:ascii="Gill Sans MT" w:eastAsia="Gill Sans" w:hAnsi="Gill Sans MT" w:cs="Gill Sans"/>
          <w:b/>
        </w:rPr>
        <w:t>Órgano Garante</w:t>
      </w:r>
      <w:r w:rsidR="00FD47DF" w:rsidRPr="00AE0E7F">
        <w:rPr>
          <w:rFonts w:ascii="Gill Sans MT" w:eastAsia="Gill Sans" w:hAnsi="Gill Sans MT" w:cs="Gill Sans"/>
          <w:b/>
        </w:rPr>
        <w:t xml:space="preserve">", </w:t>
      </w:r>
      <w:r w:rsidR="00FD47DF" w:rsidRPr="00AE0E7F">
        <w:rPr>
          <w:rFonts w:ascii="Gill Sans MT" w:eastAsia="Gill Sans" w:hAnsi="Gill Sans MT" w:cs="Gill Sans"/>
        </w:rPr>
        <w:t>exponen que han acordado el presente convenio:</w:t>
      </w:r>
    </w:p>
    <w:p w14:paraId="5E93C504" w14:textId="77777777" w:rsidR="00FD47DF" w:rsidRPr="00AE0E7F" w:rsidRDefault="00FD47DF" w:rsidP="00FD47DF">
      <w:pPr>
        <w:spacing w:after="0" w:line="240" w:lineRule="auto"/>
        <w:jc w:val="both"/>
        <w:rPr>
          <w:rFonts w:ascii="Gill Sans MT" w:eastAsia="Gill Sans" w:hAnsi="Gill Sans MT" w:cs="Gill Sans"/>
        </w:rPr>
      </w:pPr>
    </w:p>
    <w:p w14:paraId="65FA2063" w14:textId="77777777" w:rsidR="00FD47DF" w:rsidRPr="00AE0E7F" w:rsidRDefault="00FD47DF" w:rsidP="00FD47DF">
      <w:pPr>
        <w:spacing w:after="0" w:line="240" w:lineRule="auto"/>
        <w:jc w:val="both"/>
        <w:rPr>
          <w:rFonts w:ascii="Gill Sans MT" w:eastAsia="Gill Sans" w:hAnsi="Gill Sans MT" w:cs="Gill Sans"/>
        </w:rPr>
      </w:pPr>
    </w:p>
    <w:p w14:paraId="47B9726C" w14:textId="77777777"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PRIMERO: ANTECEDENTES</w:t>
      </w:r>
    </w:p>
    <w:p w14:paraId="306767C3" w14:textId="2FAB3657" w:rsidR="00FD47DF" w:rsidRPr="00AE0E7F" w:rsidRDefault="00FD47DF" w:rsidP="00B227C6">
      <w:pPr>
        <w:numPr>
          <w:ilvl w:val="0"/>
          <w:numId w:val="2"/>
        </w:numPr>
        <w:pBdr>
          <w:top w:val="nil"/>
          <w:left w:val="nil"/>
          <w:bottom w:val="nil"/>
          <w:right w:val="nil"/>
          <w:between w:val="nil"/>
        </w:pBdr>
        <w:spacing w:after="0" w:line="240" w:lineRule="auto"/>
        <w:jc w:val="both"/>
        <w:rPr>
          <w:rFonts w:ascii="Gill Sans MT" w:eastAsia="Gill Sans" w:hAnsi="Gill Sans MT" w:cs="Gill Sans"/>
        </w:rPr>
      </w:pPr>
      <w:r w:rsidRPr="00AE0E7F">
        <w:rPr>
          <w:rFonts w:ascii="Gill Sans MT" w:eastAsia="Gill Sans" w:hAnsi="Gill Sans MT" w:cs="Gill Sans"/>
        </w:rPr>
        <w:t xml:space="preserve">En colaboración con los países participantes de América Latina, se realizó el análisis de una muestra relativa al 30% de sus </w:t>
      </w:r>
      <w:r w:rsidR="008C58C1">
        <w:rPr>
          <w:rFonts w:ascii="Gill Sans MT" w:eastAsia="Gill Sans" w:hAnsi="Gill Sans MT" w:cs="Gill Sans"/>
        </w:rPr>
        <w:t>municipio</w:t>
      </w:r>
      <w:r w:rsidRPr="00AE0E7F">
        <w:rPr>
          <w:rFonts w:ascii="Gill Sans MT" w:eastAsia="Gill Sans" w:hAnsi="Gill Sans MT" w:cs="Gill Sans"/>
        </w:rPr>
        <w:t>s por cada autoridad miembro a efecto de medir sus niveles de transparencia.</w:t>
      </w:r>
    </w:p>
    <w:p w14:paraId="0A04651B" w14:textId="77777777" w:rsidR="00FD47DF" w:rsidRPr="00AE0E7F" w:rsidRDefault="00FD47DF" w:rsidP="00B227C6">
      <w:pPr>
        <w:numPr>
          <w:ilvl w:val="0"/>
          <w:numId w:val="2"/>
        </w:numPr>
        <w:pBdr>
          <w:top w:val="nil"/>
          <w:left w:val="nil"/>
          <w:bottom w:val="nil"/>
          <w:right w:val="nil"/>
          <w:between w:val="nil"/>
        </w:pBdr>
        <w:spacing w:after="0" w:line="240" w:lineRule="auto"/>
        <w:jc w:val="both"/>
        <w:rPr>
          <w:rFonts w:ascii="Gill Sans MT" w:eastAsia="Gill Sans" w:hAnsi="Gill Sans MT" w:cs="Gill Sans"/>
        </w:rPr>
      </w:pPr>
      <w:r w:rsidRPr="00AE0E7F">
        <w:rPr>
          <w:rFonts w:ascii="Gill Sans MT" w:eastAsia="Gill Sans" w:hAnsi="Gill Sans MT" w:cs="Gill Sans"/>
        </w:rPr>
        <w:t>Registro de acciones del órgano garante tendientes al mejoramiento de la política de transparencia en el sector municipal.</w:t>
      </w:r>
    </w:p>
    <w:p w14:paraId="65A7784D" w14:textId="37EE6A94" w:rsidR="00FD47DF" w:rsidRPr="00AE0E7F" w:rsidRDefault="00FD47DF" w:rsidP="00B227C6">
      <w:pPr>
        <w:numPr>
          <w:ilvl w:val="0"/>
          <w:numId w:val="2"/>
        </w:numPr>
        <w:pBdr>
          <w:top w:val="nil"/>
          <w:left w:val="nil"/>
          <w:bottom w:val="nil"/>
          <w:right w:val="nil"/>
          <w:between w:val="nil"/>
        </w:pBdr>
        <w:spacing w:after="0" w:line="240" w:lineRule="auto"/>
        <w:jc w:val="both"/>
        <w:rPr>
          <w:rFonts w:ascii="Gill Sans MT" w:eastAsia="Gill Sans" w:hAnsi="Gill Sans MT" w:cs="Gill Sans"/>
        </w:rPr>
      </w:pPr>
      <w:r w:rsidRPr="00AE0E7F">
        <w:rPr>
          <w:rFonts w:ascii="Gill Sans MT" w:eastAsia="Gill Sans" w:hAnsi="Gill Sans MT" w:cs="Gill Sans"/>
          <w:color w:val="000000"/>
        </w:rPr>
        <w:t xml:space="preserve">Por otra parte, el Instituto con </w:t>
      </w:r>
      <w:r w:rsidRPr="00AE0E7F">
        <w:rPr>
          <w:rFonts w:ascii="Gill Sans MT" w:eastAsia="Gill Sans" w:hAnsi="Gill Sans MT" w:cs="Gill Sans"/>
        </w:rPr>
        <w:t>el apoyo del programa de cooperación de la Unión Europea para Latinoamérica (EUROsociAL+)</w:t>
      </w:r>
      <w:r w:rsidRPr="00AE0E7F">
        <w:rPr>
          <w:rFonts w:ascii="Gill Sans MT" w:eastAsia="Gill Sans" w:hAnsi="Gill Sans MT" w:cs="Gill Sans"/>
          <w:color w:val="000000"/>
        </w:rPr>
        <w:t xml:space="preserve"> ha elaborado un instrumento de gestión para el tratamiento de los </w:t>
      </w:r>
      <w:r w:rsidR="008655BF">
        <w:rPr>
          <w:rFonts w:ascii="Gill Sans MT" w:eastAsia="Gill Sans" w:hAnsi="Gill Sans MT" w:cs="Gill Sans"/>
          <w:color w:val="000000"/>
        </w:rPr>
        <w:t>procesos de transparencia en el municipio</w:t>
      </w:r>
      <w:r w:rsidRPr="00AE0E7F">
        <w:rPr>
          <w:rFonts w:ascii="Gill Sans MT" w:eastAsia="Gill Sans" w:hAnsi="Gill Sans MT" w:cs="Gill Sans"/>
          <w:color w:val="000000"/>
        </w:rPr>
        <w:t xml:space="preserve"> de ________, denominado "Modelo Regional de Transparencia Municipal". En términos más específicos, se entiende por el Modelo a un marco de referencia que ayuda a los funcionarios municipales responsables de la administración de un conjunto de recursos y procesos a organizar, controlar y mejorar los diversos aspectos relacionados con la ejecución de los procesos de transparencia en </w:t>
      </w:r>
      <w:r w:rsidR="003E408E">
        <w:rPr>
          <w:rFonts w:ascii="Gill Sans MT" w:eastAsia="Gill Sans" w:hAnsi="Gill Sans MT" w:cs="Gill Sans"/>
          <w:color w:val="000000"/>
        </w:rPr>
        <w:t>el</w:t>
      </w:r>
      <w:r w:rsidRPr="00AE0E7F">
        <w:rPr>
          <w:rFonts w:ascii="Gill Sans MT" w:eastAsia="Gill Sans" w:hAnsi="Gill Sans MT" w:cs="Gill Sans"/>
          <w:color w:val="000000"/>
        </w:rPr>
        <w:t xml:space="preserve"> </w:t>
      </w:r>
      <w:r w:rsidR="008C58C1">
        <w:rPr>
          <w:rFonts w:ascii="Gill Sans MT" w:eastAsia="Gill Sans" w:hAnsi="Gill Sans MT" w:cs="Gill Sans"/>
          <w:color w:val="000000"/>
        </w:rPr>
        <w:t>municipio</w:t>
      </w:r>
      <w:r w:rsidRPr="00AE0E7F">
        <w:rPr>
          <w:rFonts w:ascii="Gill Sans MT" w:eastAsia="Gill Sans" w:hAnsi="Gill Sans MT" w:cs="Gill Sans"/>
          <w:color w:val="000000"/>
        </w:rPr>
        <w:t>, de modo de cumplir con las obligaciones que implica la Ley de Transparencia.</w:t>
      </w:r>
    </w:p>
    <w:p w14:paraId="64BF045A" w14:textId="77777777" w:rsidR="00FD47DF" w:rsidRPr="00AE0E7F" w:rsidRDefault="00FD47DF" w:rsidP="00FD47DF">
      <w:pPr>
        <w:pBdr>
          <w:top w:val="nil"/>
          <w:left w:val="nil"/>
          <w:bottom w:val="nil"/>
          <w:right w:val="nil"/>
          <w:between w:val="nil"/>
        </w:pBdr>
        <w:spacing w:after="0" w:line="240" w:lineRule="auto"/>
        <w:ind w:left="720"/>
        <w:jc w:val="both"/>
        <w:rPr>
          <w:rFonts w:ascii="Gill Sans MT" w:eastAsia="Gill Sans" w:hAnsi="Gill Sans MT" w:cs="Gill Sans"/>
        </w:rPr>
      </w:pPr>
    </w:p>
    <w:p w14:paraId="0F16DD7F" w14:textId="77777777" w:rsidR="00FD47DF" w:rsidRPr="00AE0E7F" w:rsidRDefault="00FD47DF" w:rsidP="00FD47DF">
      <w:pPr>
        <w:pBdr>
          <w:top w:val="nil"/>
          <w:left w:val="nil"/>
          <w:bottom w:val="nil"/>
          <w:right w:val="nil"/>
          <w:between w:val="nil"/>
        </w:pBdr>
        <w:spacing w:after="0" w:line="240" w:lineRule="auto"/>
        <w:ind w:left="720"/>
        <w:jc w:val="both"/>
        <w:rPr>
          <w:rFonts w:ascii="Gill Sans MT" w:eastAsia="Gill Sans" w:hAnsi="Gill Sans MT" w:cs="Gill Sans"/>
        </w:rPr>
      </w:pPr>
    </w:p>
    <w:p w14:paraId="7B3BFAB8" w14:textId="77777777"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SEGUNDO: OBJETO</w:t>
      </w:r>
    </w:p>
    <w:p w14:paraId="470E5DC7" w14:textId="1093C48E"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 xml:space="preserve">Por el presente convenio el Municipio y el Órgano Garante han decidido desarrollar en conjunto todas las acciones necesarias y conducentes para, por una parte, implementar en el Municipio el Modelo Regional de Transparencia Municipal (El Modelo) desarrollado por el </w:t>
      </w:r>
      <w:r w:rsidR="005C3728">
        <w:rPr>
          <w:rFonts w:ascii="Gill Sans MT" w:eastAsia="Gill Sans" w:hAnsi="Gill Sans MT" w:cs="Gill Sans"/>
        </w:rPr>
        <w:t>INFOEM</w:t>
      </w:r>
      <w:r w:rsidRPr="00AE0E7F">
        <w:rPr>
          <w:rFonts w:ascii="Gill Sans MT" w:eastAsia="Gill Sans" w:hAnsi="Gill Sans MT" w:cs="Gill Sans"/>
        </w:rPr>
        <w:t xml:space="preserve">, y por la otra, incorporar los elementos necesarios </w:t>
      </w:r>
      <w:r w:rsidR="005C3728">
        <w:rPr>
          <w:rFonts w:ascii="Gill Sans MT" w:eastAsia="Gill Sans" w:hAnsi="Gill Sans MT" w:cs="Gill Sans"/>
        </w:rPr>
        <w:t xml:space="preserve">al portal </w:t>
      </w:r>
      <w:r w:rsidRPr="00AE0E7F">
        <w:rPr>
          <w:rFonts w:ascii="Gill Sans MT" w:eastAsia="Gill Sans" w:hAnsi="Gill Sans MT" w:cs="Gill Sans"/>
        </w:rPr>
        <w:t>de transparencia de</w:t>
      </w:r>
      <w:r w:rsidR="005C3728">
        <w:rPr>
          <w:rFonts w:ascii="Gill Sans MT" w:eastAsia="Gill Sans" w:hAnsi="Gill Sans MT" w:cs="Gill Sans"/>
        </w:rPr>
        <w:t>l</w:t>
      </w:r>
      <w:r w:rsidRPr="00AE0E7F">
        <w:rPr>
          <w:rFonts w:ascii="Gill Sans MT" w:eastAsia="Gill Sans" w:hAnsi="Gill Sans MT" w:cs="Gill Sans"/>
        </w:rPr>
        <w:t xml:space="preserve"> </w:t>
      </w:r>
      <w:r w:rsidR="008C58C1">
        <w:rPr>
          <w:rFonts w:ascii="Gill Sans MT" w:eastAsia="Gill Sans" w:hAnsi="Gill Sans MT" w:cs="Gill Sans"/>
        </w:rPr>
        <w:t>municipio</w:t>
      </w:r>
      <w:r w:rsidRPr="00AE0E7F">
        <w:rPr>
          <w:rFonts w:ascii="Gill Sans MT" w:eastAsia="Gill Sans" w:hAnsi="Gill Sans MT" w:cs="Gill Sans"/>
        </w:rPr>
        <w:t xml:space="preserve"> para un correcta aplicación de la publicación de información, siempre y cuando contenga todos los elementos y apartados que requiere la Ley de Transparencia y</w:t>
      </w:r>
      <w:r w:rsidR="008C6B75">
        <w:rPr>
          <w:rFonts w:ascii="Gill Sans MT" w:eastAsia="Gill Sans" w:hAnsi="Gill Sans MT" w:cs="Gill Sans"/>
        </w:rPr>
        <w:t xml:space="preserve"> Acceso a la Información Pública del Estado de México y Municipios (Ley de Transparencia Local)</w:t>
      </w:r>
      <w:r w:rsidRPr="00AE0E7F">
        <w:rPr>
          <w:rFonts w:ascii="Gill Sans MT" w:eastAsia="Gill Sans" w:hAnsi="Gill Sans MT" w:cs="Gill Sans"/>
        </w:rPr>
        <w:t xml:space="preserve"> </w:t>
      </w:r>
      <w:r w:rsidR="008C6B75">
        <w:rPr>
          <w:rFonts w:ascii="Gill Sans MT" w:eastAsia="Gill Sans" w:hAnsi="Gill Sans MT" w:cs="Gill Sans"/>
        </w:rPr>
        <w:t xml:space="preserve">y </w:t>
      </w:r>
      <w:r w:rsidRPr="00AE0E7F">
        <w:rPr>
          <w:rFonts w:ascii="Gill Sans MT" w:eastAsia="Gill Sans" w:hAnsi="Gill Sans MT" w:cs="Gill Sans"/>
        </w:rPr>
        <w:t xml:space="preserve">los </w:t>
      </w:r>
      <w:r w:rsidR="00FD35E2">
        <w:rPr>
          <w:rFonts w:ascii="Gill Sans MT" w:eastAsia="Gill Sans" w:hAnsi="Gill Sans MT" w:cs="Gill Sans"/>
        </w:rPr>
        <w:t>L</w:t>
      </w:r>
      <w:r w:rsidRPr="00AE0E7F">
        <w:rPr>
          <w:rFonts w:ascii="Gill Sans MT" w:eastAsia="Gill Sans" w:hAnsi="Gill Sans MT" w:cs="Gill Sans"/>
        </w:rPr>
        <w:t xml:space="preserve">ineamientos </w:t>
      </w:r>
      <w:r w:rsidR="00FD35E2">
        <w:rPr>
          <w:rFonts w:ascii="Gill Sans MT" w:eastAsia="Gill Sans" w:hAnsi="Gill Sans MT" w:cs="Gill Sans"/>
        </w:rPr>
        <w:t xml:space="preserve">correspondientes </w:t>
      </w:r>
      <w:r w:rsidRPr="00AE0E7F">
        <w:rPr>
          <w:rFonts w:ascii="Gill Sans MT" w:eastAsia="Gill Sans" w:hAnsi="Gill Sans MT" w:cs="Gill Sans"/>
        </w:rPr>
        <w:t>para la publicación de información.</w:t>
      </w:r>
    </w:p>
    <w:p w14:paraId="0D307BBB" w14:textId="77777777" w:rsidR="00FD47DF" w:rsidRPr="00AE0E7F" w:rsidRDefault="00FD47DF" w:rsidP="00FD47DF">
      <w:pPr>
        <w:spacing w:after="0" w:line="240" w:lineRule="auto"/>
        <w:jc w:val="both"/>
        <w:rPr>
          <w:rFonts w:ascii="Gill Sans MT" w:eastAsia="Gill Sans" w:hAnsi="Gill Sans MT" w:cs="Gill Sans"/>
        </w:rPr>
      </w:pPr>
    </w:p>
    <w:p w14:paraId="18075FA5"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 xml:space="preserve"> </w:t>
      </w:r>
    </w:p>
    <w:p w14:paraId="6DED04F2" w14:textId="02C23C15" w:rsidR="00FD47DF" w:rsidRPr="00AE0E7F" w:rsidRDefault="00FD47DF" w:rsidP="00D40D63">
      <w:pPr>
        <w:tabs>
          <w:tab w:val="left" w:pos="5103"/>
        </w:tabs>
        <w:spacing w:after="0" w:line="240" w:lineRule="auto"/>
        <w:jc w:val="both"/>
        <w:rPr>
          <w:rFonts w:ascii="Gill Sans MT" w:eastAsia="Gill Sans" w:hAnsi="Gill Sans MT" w:cs="Gill Sans"/>
          <w:b/>
        </w:rPr>
      </w:pPr>
      <w:r w:rsidRPr="00AE0E7F">
        <w:rPr>
          <w:rFonts w:ascii="Gill Sans MT" w:eastAsia="Gill Sans" w:hAnsi="Gill Sans MT" w:cs="Gill Sans"/>
          <w:b/>
        </w:rPr>
        <w:t>TERCERO: OBLIGACIONES DEL ÓRGANO GARANTE</w:t>
      </w:r>
    </w:p>
    <w:p w14:paraId="38E3A71C"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Durante la vigencia del convenio, el Órgano Garante se compromete a cumplir las siguientes obligaciones:</w:t>
      </w:r>
    </w:p>
    <w:p w14:paraId="108EA5EE" w14:textId="77777777" w:rsidR="00FD47DF" w:rsidRPr="00AE0E7F" w:rsidRDefault="00FD47DF" w:rsidP="00FD47DF">
      <w:pPr>
        <w:spacing w:after="0" w:line="240" w:lineRule="auto"/>
        <w:jc w:val="both"/>
        <w:rPr>
          <w:rFonts w:ascii="Gill Sans MT" w:eastAsia="Gill Sans" w:hAnsi="Gill Sans MT" w:cs="Gill Sans"/>
          <w:b/>
        </w:rPr>
      </w:pPr>
    </w:p>
    <w:p w14:paraId="4B805D3F" w14:textId="77777777" w:rsidR="00FD47DF" w:rsidRPr="00AE0E7F" w:rsidRDefault="00FD47DF" w:rsidP="00B227C6">
      <w:pPr>
        <w:numPr>
          <w:ilvl w:val="1"/>
          <w:numId w:val="4"/>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lastRenderedPageBreak/>
        <w:t>Apoyar en la implementación del Modelo entregando al Municipio, asesoría y guía profesional y técnica.</w:t>
      </w:r>
    </w:p>
    <w:p w14:paraId="16862629" w14:textId="77777777" w:rsidR="00FD47DF" w:rsidRPr="00AE0E7F" w:rsidRDefault="00FD47DF" w:rsidP="00B227C6">
      <w:pPr>
        <w:numPr>
          <w:ilvl w:val="1"/>
          <w:numId w:val="4"/>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Mantener actualizada y accesible la documentación del Modelo.</w:t>
      </w:r>
    </w:p>
    <w:p w14:paraId="3372B86E" w14:textId="77777777" w:rsidR="00FD47DF" w:rsidRPr="00AE0E7F" w:rsidRDefault="00FD47DF" w:rsidP="00B227C6">
      <w:pPr>
        <w:numPr>
          <w:ilvl w:val="1"/>
          <w:numId w:val="4"/>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 xml:space="preserve">Entregar capacitación en el Modelo y sus herramientas, a los funcionarios municipales, cuando sea requerida. </w:t>
      </w:r>
    </w:p>
    <w:p w14:paraId="531A1D04" w14:textId="77777777" w:rsidR="00FD47DF" w:rsidRPr="00AE0E7F" w:rsidRDefault="00FD47DF" w:rsidP="00B227C6">
      <w:pPr>
        <w:numPr>
          <w:ilvl w:val="1"/>
          <w:numId w:val="4"/>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 xml:space="preserve">Poner y mantener a disposición del Municipio, de manera gratuita, la plataforma tecnológica del "Portal de Transparencia", para el desarrollo de las obligaciones en materia de derecho de acceso a la </w:t>
      </w:r>
      <w:r w:rsidRPr="00AE0E7F">
        <w:rPr>
          <w:rFonts w:ascii="Gill Sans MT" w:eastAsia="Gill Sans" w:hAnsi="Gill Sans MT" w:cs="Gill Sans"/>
        </w:rPr>
        <w:t>información pública y transparencia activa.</w:t>
      </w:r>
    </w:p>
    <w:p w14:paraId="2BD8001D" w14:textId="77777777" w:rsidR="00FD47DF" w:rsidRPr="00AE0E7F" w:rsidRDefault="00FD47DF" w:rsidP="00B227C6">
      <w:pPr>
        <w:numPr>
          <w:ilvl w:val="1"/>
          <w:numId w:val="4"/>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rPr>
        <w:t>Apoyar al Municipio en la adopción del Portal de Transparencia, en términos de proveer asesoría, capacitación, documentación y soporte.</w:t>
      </w:r>
    </w:p>
    <w:p w14:paraId="18893453" w14:textId="77777777" w:rsidR="00FD47DF" w:rsidRPr="00AE0E7F" w:rsidRDefault="00FD47DF" w:rsidP="00FD47DF">
      <w:pPr>
        <w:pBdr>
          <w:top w:val="nil"/>
          <w:left w:val="nil"/>
          <w:bottom w:val="nil"/>
          <w:right w:val="nil"/>
          <w:between w:val="nil"/>
        </w:pBdr>
        <w:spacing w:after="0" w:line="240" w:lineRule="auto"/>
        <w:ind w:left="1428"/>
        <w:jc w:val="both"/>
        <w:rPr>
          <w:rFonts w:ascii="Gill Sans MT" w:eastAsia="Gill Sans" w:hAnsi="Gill Sans MT" w:cs="Gill Sans"/>
          <w:color w:val="000000"/>
        </w:rPr>
      </w:pPr>
    </w:p>
    <w:p w14:paraId="62A91B2F" w14:textId="77777777" w:rsidR="00FD47DF" w:rsidRPr="00AE0E7F" w:rsidRDefault="00FD47DF" w:rsidP="00FD47DF">
      <w:pPr>
        <w:pBdr>
          <w:top w:val="nil"/>
          <w:left w:val="nil"/>
          <w:bottom w:val="nil"/>
          <w:right w:val="nil"/>
          <w:between w:val="nil"/>
        </w:pBdr>
        <w:spacing w:after="0" w:line="240" w:lineRule="auto"/>
        <w:ind w:left="1428"/>
        <w:jc w:val="both"/>
        <w:rPr>
          <w:rFonts w:ascii="Gill Sans MT" w:eastAsia="Gill Sans" w:hAnsi="Gill Sans MT" w:cs="Gill Sans"/>
          <w:color w:val="000000"/>
        </w:rPr>
      </w:pPr>
    </w:p>
    <w:p w14:paraId="0C84BB69" w14:textId="7087AE18"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CUARTO: OBLIGACIONES DEL MUNICIPIO</w:t>
      </w:r>
    </w:p>
    <w:p w14:paraId="5B165CBF" w14:textId="77777777"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rPr>
        <w:t>Durante la vigencia del convenio, el Municipio se compromete a cumplir las siguientes obligaciones:</w:t>
      </w:r>
    </w:p>
    <w:p w14:paraId="03F0EEAC" w14:textId="77777777" w:rsidR="00FD47DF" w:rsidRPr="00AE0E7F" w:rsidRDefault="00FD47DF" w:rsidP="00FD47DF">
      <w:pPr>
        <w:spacing w:after="0" w:line="240" w:lineRule="auto"/>
        <w:ind w:left="1440"/>
        <w:jc w:val="both"/>
        <w:rPr>
          <w:rFonts w:ascii="Gill Sans MT" w:eastAsia="Gill Sans" w:hAnsi="Gill Sans MT" w:cs="Gill Sans"/>
        </w:rPr>
      </w:pPr>
    </w:p>
    <w:p w14:paraId="4D00E372" w14:textId="18024821"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Elaborar y/o implementar una política que defina con precisión los procedimientos a que se apegará el Municipio para dar cumplimiento a las obligaciones que exige la Ley de Transparencia</w:t>
      </w:r>
      <w:r w:rsidR="00A41AF1">
        <w:rPr>
          <w:rFonts w:ascii="Gill Sans MT" w:eastAsia="Gill Sans" w:hAnsi="Gill Sans MT" w:cs="Gill Sans"/>
        </w:rPr>
        <w:t xml:space="preserve"> Local</w:t>
      </w:r>
      <w:r w:rsidRPr="00AE0E7F">
        <w:rPr>
          <w:rFonts w:ascii="Gill Sans MT" w:eastAsia="Gill Sans" w:hAnsi="Gill Sans MT" w:cs="Gill Sans"/>
        </w:rPr>
        <w:t xml:space="preserve"> y su normativa complementaria.</w:t>
      </w:r>
    </w:p>
    <w:p w14:paraId="362277A3" w14:textId="77777777"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Definir formalmente los roles de los funcionarios municipales involucrados en los procesos de Transparencia Municipal. </w:t>
      </w:r>
    </w:p>
    <w:p w14:paraId="63547F48" w14:textId="113FD62A"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Capacitar a los funcionarios que participen en los procesos que se desarrollan internamente en el Municipio, para dar cumplimiento a las obligaciones que exige la Ley de Transparencia</w:t>
      </w:r>
      <w:r w:rsidR="00A41AF1">
        <w:rPr>
          <w:rFonts w:ascii="Gill Sans MT" w:eastAsia="Gill Sans" w:hAnsi="Gill Sans MT" w:cs="Gill Sans"/>
        </w:rPr>
        <w:t xml:space="preserve"> Local</w:t>
      </w:r>
      <w:r w:rsidRPr="00AE0E7F">
        <w:rPr>
          <w:rFonts w:ascii="Gill Sans MT" w:eastAsia="Gill Sans" w:hAnsi="Gill Sans MT" w:cs="Gill Sans"/>
        </w:rPr>
        <w:t xml:space="preserve"> y su normativa complementaria.</w:t>
      </w:r>
    </w:p>
    <w:p w14:paraId="3BA3C98B" w14:textId="77E3963E"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Efectuar al menos una capacitación a la comunidad en los ámbitos de la Ley de Transparencia</w:t>
      </w:r>
      <w:r w:rsidR="00A41AF1">
        <w:rPr>
          <w:rFonts w:ascii="Gill Sans MT" w:eastAsia="Gill Sans" w:hAnsi="Gill Sans MT" w:cs="Gill Sans"/>
        </w:rPr>
        <w:t xml:space="preserve"> Local</w:t>
      </w:r>
      <w:r w:rsidRPr="00AE0E7F">
        <w:rPr>
          <w:rFonts w:ascii="Gill Sans MT" w:eastAsia="Gill Sans" w:hAnsi="Gill Sans MT" w:cs="Gill Sans"/>
        </w:rPr>
        <w:t>.</w:t>
      </w:r>
    </w:p>
    <w:p w14:paraId="1577B1EA" w14:textId="77777777"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Integrar los resultados de transparencia en los mecanismos de mejora interna del Municipio.</w:t>
      </w:r>
    </w:p>
    <w:p w14:paraId="2BF11E5F" w14:textId="77777777"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Formalizar e identificar los canales por los cuales los solicitantes pueden realizar requerimientos de información al Municipio.</w:t>
      </w:r>
    </w:p>
    <w:p w14:paraId="5C26FD79" w14:textId="77777777"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Formalizar e identificar los canales por los cuales el Municipio interactúa con los requirentes de información pública.</w:t>
      </w:r>
    </w:p>
    <w:p w14:paraId="5ED6F86D" w14:textId="185A6E27"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Implementar un mecanismo de evaluación interna de los servicios municipales relacionados al cumplimiento de la Ley de Transparencia</w:t>
      </w:r>
      <w:r w:rsidR="00C94078">
        <w:rPr>
          <w:rFonts w:ascii="Gill Sans MT" w:eastAsia="Gill Sans" w:hAnsi="Gill Sans MT" w:cs="Gill Sans"/>
        </w:rPr>
        <w:t xml:space="preserve"> Local</w:t>
      </w:r>
      <w:r w:rsidRPr="00AE0E7F">
        <w:rPr>
          <w:rFonts w:ascii="Gill Sans MT" w:eastAsia="Gill Sans" w:hAnsi="Gill Sans MT" w:cs="Gill Sans"/>
        </w:rPr>
        <w:t>.</w:t>
      </w:r>
    </w:p>
    <w:p w14:paraId="780555E5" w14:textId="77777777"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Utilizar periódicamente mecanismos de diagnóstico (propuesta por el órgano garante y/o por el Modelo), para elaborar un plan de acción o mejora para los resultados de transparencia del Municipio.</w:t>
      </w:r>
    </w:p>
    <w:p w14:paraId="7FBD2C65" w14:textId="4AA2A0F2"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Generar incentivos y/o reconocimientos asociados al desempeño en el cumplimiento de la Ley de Transparencia</w:t>
      </w:r>
      <w:r w:rsidR="00C94078">
        <w:rPr>
          <w:rFonts w:ascii="Gill Sans MT" w:eastAsia="Gill Sans" w:hAnsi="Gill Sans MT" w:cs="Gill Sans"/>
        </w:rPr>
        <w:t xml:space="preserve"> Local</w:t>
      </w:r>
      <w:r w:rsidRPr="00AE0E7F">
        <w:rPr>
          <w:rFonts w:ascii="Gill Sans MT" w:eastAsia="Gill Sans" w:hAnsi="Gill Sans MT" w:cs="Gill Sans"/>
        </w:rPr>
        <w:t>, a nivel de personas, unidades o departamentos del Municipio.</w:t>
      </w:r>
    </w:p>
    <w:p w14:paraId="175D28C9" w14:textId="77777777"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Formalizar todos los compromisos indicados en esta cláusula mediante los instrumentos que correspondan conforme al marco normativo aplicado en el municipio.</w:t>
      </w:r>
    </w:p>
    <w:p w14:paraId="6BF277DD" w14:textId="77777777" w:rsidR="00FD47DF" w:rsidRPr="00AE0E7F" w:rsidRDefault="00FD47DF" w:rsidP="00B227C6">
      <w:pPr>
        <w:numPr>
          <w:ilvl w:val="1"/>
          <w:numId w:val="3"/>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Difundir en la comunidad la existencia de este convenio y del modelo regional de transparencia municipal. </w:t>
      </w:r>
    </w:p>
    <w:p w14:paraId="4FED591D" w14:textId="77777777" w:rsidR="00FD47DF" w:rsidRPr="00AE0E7F" w:rsidRDefault="00FD47DF" w:rsidP="00FD47DF">
      <w:pPr>
        <w:spacing w:after="0" w:line="240" w:lineRule="auto"/>
        <w:ind w:left="1440"/>
        <w:jc w:val="both"/>
        <w:rPr>
          <w:rFonts w:ascii="Gill Sans MT" w:eastAsia="Gill Sans" w:hAnsi="Gill Sans MT" w:cs="Gill Sans"/>
        </w:rPr>
      </w:pPr>
    </w:p>
    <w:p w14:paraId="5F8082E0" w14:textId="77777777" w:rsidR="00FD47DF" w:rsidRPr="00AE0E7F" w:rsidRDefault="00FD47DF" w:rsidP="00FD47DF">
      <w:pPr>
        <w:spacing w:after="0" w:line="240" w:lineRule="auto"/>
        <w:ind w:left="1440"/>
        <w:jc w:val="both"/>
        <w:rPr>
          <w:rFonts w:ascii="Gill Sans MT" w:eastAsia="Gill Sans" w:hAnsi="Gill Sans MT" w:cs="Gill Sans"/>
        </w:rPr>
      </w:pPr>
    </w:p>
    <w:p w14:paraId="6029C74E" w14:textId="5C05410C"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QUINTO: DESIGNADOS DE LAS PARTES</w:t>
      </w:r>
    </w:p>
    <w:p w14:paraId="3DCFE5CF"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lastRenderedPageBreak/>
        <w:t>Cada parte nombra en este acto a un funcionario responsable, quienes tendrán la tarea de coordinar las actividades inherentes al presente convenio y evaluar la marcha del mismo, destacando sus logros y dificultades. Para estos efectos, las personas designadas se comunicarán a distancia, vía electrónica y/o telefónica, o bien, se reunirán en forma periódica y de común acuerdo, según lo estimen necesario. Los designados responsables serán:</w:t>
      </w:r>
    </w:p>
    <w:p w14:paraId="6BB0144F" w14:textId="77777777" w:rsidR="00FD47DF" w:rsidRPr="00AE0E7F" w:rsidRDefault="00FD47DF" w:rsidP="00FD47DF">
      <w:pPr>
        <w:spacing w:after="0" w:line="240" w:lineRule="auto"/>
        <w:jc w:val="both"/>
        <w:rPr>
          <w:rFonts w:ascii="Gill Sans MT" w:eastAsia="Gill Sans" w:hAnsi="Gill Sans MT" w:cs="Gill Sans"/>
          <w:b/>
        </w:rPr>
      </w:pPr>
    </w:p>
    <w:p w14:paraId="5D07F9EE" w14:textId="03BA6FCF" w:rsidR="00FD47DF" w:rsidRPr="00AE0E7F" w:rsidRDefault="00FD47DF" w:rsidP="00B227C6">
      <w:pPr>
        <w:numPr>
          <w:ilvl w:val="0"/>
          <w:numId w:val="1"/>
        </w:numPr>
        <w:spacing w:line="240" w:lineRule="auto"/>
        <w:jc w:val="both"/>
        <w:rPr>
          <w:rFonts w:ascii="Gill Sans MT" w:eastAsia="Gill Sans" w:hAnsi="Gill Sans MT" w:cs="Gill Sans"/>
        </w:rPr>
      </w:pPr>
      <w:r w:rsidRPr="00AE0E7F">
        <w:rPr>
          <w:rFonts w:ascii="Gill Sans MT" w:eastAsia="Gill Sans" w:hAnsi="Gill Sans MT" w:cs="Gill Sans"/>
        </w:rPr>
        <w:t xml:space="preserve">Por el Órgano Garante: </w:t>
      </w:r>
      <w:r w:rsidR="00C94078" w:rsidRPr="00C94078">
        <w:rPr>
          <w:rFonts w:ascii="Gill Sans MT" w:eastAsia="Gill Sans" w:hAnsi="Gill Sans MT" w:cs="Gill Sans"/>
          <w:highlight w:val="cyan"/>
        </w:rPr>
        <w:t>Adriana Yadira Cárdenas Tagle, Directora</w:t>
      </w:r>
      <w:r w:rsidR="00C94078">
        <w:rPr>
          <w:rFonts w:ascii="Gill Sans MT" w:eastAsia="Gill Sans" w:hAnsi="Gill Sans MT" w:cs="Gill Sans"/>
          <w:highlight w:val="cyan"/>
        </w:rPr>
        <w:t xml:space="preserve"> </w:t>
      </w:r>
      <w:r w:rsidR="00C94078" w:rsidRPr="00C94078">
        <w:rPr>
          <w:rFonts w:ascii="Gill Sans MT" w:eastAsia="Gill Sans" w:hAnsi="Gill Sans MT" w:cs="Gill Sans"/>
          <w:highlight w:val="cyan"/>
        </w:rPr>
        <w:t>General de Transparencia, Acceso a la Información Pública y Gobierno Abierto.</w:t>
      </w:r>
      <w:r w:rsidRPr="00AE0E7F">
        <w:rPr>
          <w:rFonts w:ascii="Gill Sans MT" w:eastAsia="Gill Sans" w:hAnsi="Gill Sans MT" w:cs="Gill Sans"/>
        </w:rPr>
        <w:t xml:space="preserve"> </w:t>
      </w:r>
    </w:p>
    <w:p w14:paraId="160C1A92" w14:textId="77777777" w:rsidR="00FD47DF" w:rsidRPr="00AE0E7F" w:rsidRDefault="00FD47DF" w:rsidP="00B227C6">
      <w:pPr>
        <w:numPr>
          <w:ilvl w:val="0"/>
          <w:numId w:val="1"/>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Por el Municipio: Nombre y Cargo. </w:t>
      </w:r>
    </w:p>
    <w:p w14:paraId="69641739" w14:textId="77777777" w:rsidR="00FD47DF" w:rsidRPr="00AE0E7F" w:rsidRDefault="00FD47DF" w:rsidP="00FD47DF">
      <w:pPr>
        <w:spacing w:after="0" w:line="240" w:lineRule="auto"/>
        <w:ind w:left="720"/>
        <w:jc w:val="both"/>
        <w:rPr>
          <w:rFonts w:ascii="Gill Sans MT" w:eastAsia="Gill Sans" w:hAnsi="Gill Sans MT" w:cs="Gill Sans"/>
        </w:rPr>
      </w:pPr>
    </w:p>
    <w:p w14:paraId="3FDBCAC9" w14:textId="77777777" w:rsidR="00FD47DF" w:rsidRPr="00AE0E7F" w:rsidRDefault="00FD47DF" w:rsidP="00FD47DF">
      <w:pPr>
        <w:spacing w:after="0" w:line="240" w:lineRule="auto"/>
        <w:ind w:left="720"/>
        <w:jc w:val="both"/>
        <w:rPr>
          <w:rFonts w:ascii="Gill Sans MT" w:eastAsia="Gill Sans" w:hAnsi="Gill Sans MT" w:cs="Gill Sans"/>
        </w:rPr>
      </w:pPr>
    </w:p>
    <w:p w14:paraId="6DFF5C21" w14:textId="77777777" w:rsidR="00FD47DF" w:rsidRPr="00AE0E7F" w:rsidRDefault="00FD47DF" w:rsidP="00C94078">
      <w:pPr>
        <w:spacing w:after="0" w:line="240" w:lineRule="auto"/>
        <w:jc w:val="both"/>
        <w:rPr>
          <w:rFonts w:ascii="Gill Sans MT" w:eastAsia="Gill Sans" w:hAnsi="Gill Sans MT" w:cs="Gill Sans"/>
        </w:rPr>
      </w:pPr>
      <w:r w:rsidRPr="00AE0E7F">
        <w:rPr>
          <w:rFonts w:ascii="Gill Sans MT" w:eastAsia="Gill Sans" w:hAnsi="Gill Sans MT" w:cs="Gill Sans"/>
        </w:rPr>
        <w:t>La persona designada podrá ser modificada por el respectivo jefe superior del servicio dictando el correspondiente acto administrativo que formalice el nuevo nombramiento. Este hecho deberá ser notificado a los otros designados responsables dentro de los 5 días hábiles siguientes a la designación, mediante carta certificada o correo electrónico, individualizando al coordinador responsable de reemplazo.</w:t>
      </w:r>
    </w:p>
    <w:p w14:paraId="787E5964" w14:textId="77777777" w:rsidR="00FD47DF" w:rsidRPr="00AE0E7F" w:rsidRDefault="00FD47DF" w:rsidP="00FD47DF">
      <w:pPr>
        <w:spacing w:after="0" w:line="240" w:lineRule="auto"/>
        <w:ind w:left="360"/>
        <w:jc w:val="both"/>
        <w:rPr>
          <w:rFonts w:ascii="Gill Sans MT" w:eastAsia="Gill Sans" w:hAnsi="Gill Sans MT" w:cs="Gill Sans"/>
        </w:rPr>
      </w:pPr>
    </w:p>
    <w:p w14:paraId="223857D4" w14:textId="77777777" w:rsidR="00FD47DF" w:rsidRPr="00AE0E7F" w:rsidRDefault="00FD47DF" w:rsidP="00FD47DF">
      <w:pPr>
        <w:spacing w:after="0" w:line="240" w:lineRule="auto"/>
        <w:ind w:left="360"/>
        <w:jc w:val="both"/>
        <w:rPr>
          <w:rFonts w:ascii="Gill Sans MT" w:eastAsia="Gill Sans" w:hAnsi="Gill Sans MT" w:cs="Gill Sans"/>
        </w:rPr>
      </w:pPr>
    </w:p>
    <w:p w14:paraId="668E154A" w14:textId="22601891"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SEXTO: VIGENCIA Y TÉRMINO ANTICIPADO</w:t>
      </w:r>
    </w:p>
    <w:p w14:paraId="73D39757" w14:textId="636FF949"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rPr>
        <w:t>El presente convenio regirá desde la total tramitación del acto administrativo de aprobación dictado por el Órgano Garante, sin perjuicio del acto administrativo que deba dictar también el Municipio conforme a la obligación indicada en el presente convenio, y tendrá vigencia indefinida.</w:t>
      </w:r>
    </w:p>
    <w:p w14:paraId="1761CE2F" w14:textId="77777777" w:rsidR="00FD47DF" w:rsidRPr="00AE0E7F" w:rsidRDefault="00FD47DF" w:rsidP="00FD47DF">
      <w:pPr>
        <w:spacing w:after="0" w:line="240" w:lineRule="auto"/>
        <w:jc w:val="both"/>
        <w:rPr>
          <w:rFonts w:ascii="Gill Sans MT" w:eastAsia="Gill Sans" w:hAnsi="Gill Sans MT" w:cs="Gill Sans"/>
          <w:b/>
        </w:rPr>
      </w:pPr>
    </w:p>
    <w:p w14:paraId="1E2F9201"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Sin perjuicio de lo anterior, las partes podrán poner término a este convenio de común acuerdo o en forma unilateral, dando aviso a la otra mediante el envío de una comunicación escrita con, al menos, treinta días de antelación a la fecha que se pretenda para su término, encontrándose en todo caso obligadas a continuar con las actividades acordadas y en ejecución, hasta su completa conclusión.</w:t>
      </w:r>
    </w:p>
    <w:p w14:paraId="2200FB4B" w14:textId="77777777" w:rsidR="00FD47DF" w:rsidRPr="00AE0E7F" w:rsidRDefault="00FD47DF" w:rsidP="00FD47DF">
      <w:pPr>
        <w:spacing w:after="0" w:line="240" w:lineRule="auto"/>
        <w:jc w:val="both"/>
        <w:rPr>
          <w:rFonts w:ascii="Gill Sans MT" w:eastAsia="Gill Sans" w:hAnsi="Gill Sans MT" w:cs="Gill Sans"/>
          <w:b/>
        </w:rPr>
      </w:pPr>
    </w:p>
    <w:p w14:paraId="1AB5384D" w14:textId="77777777" w:rsidR="00FD47DF" w:rsidRPr="00AE0E7F" w:rsidRDefault="00FD47DF" w:rsidP="00FD47DF">
      <w:pPr>
        <w:spacing w:after="0" w:line="240" w:lineRule="auto"/>
        <w:jc w:val="both"/>
        <w:rPr>
          <w:rFonts w:ascii="Gill Sans MT" w:eastAsia="Gill Sans" w:hAnsi="Gill Sans MT" w:cs="Gill Sans"/>
          <w:b/>
        </w:rPr>
      </w:pPr>
    </w:p>
    <w:p w14:paraId="353DA376" w14:textId="77777777"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SÉPTIMO: PLAZO DE EJECUCIÓN</w:t>
      </w:r>
      <w:r w:rsidRPr="00AE0E7F">
        <w:rPr>
          <w:rFonts w:ascii="Gill Sans MT" w:eastAsia="Gill Sans" w:hAnsi="Gill Sans MT" w:cs="Gill Sans"/>
          <w:b/>
        </w:rPr>
        <w:tab/>
      </w:r>
    </w:p>
    <w:p w14:paraId="18B4B645"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 xml:space="preserve">En la primera etapa del desarrollo de la implementación del Modelo, y posterior a la firma del presente Convenio, se desarrollará un Plan de trabajo con las personas designadas a las que hace referencia la cláusula quinta, en el cual se establecerá el plazo en el cual se ejecutará el proyecto al que se ha hecho referente en este documento. </w:t>
      </w:r>
    </w:p>
    <w:p w14:paraId="67C124B8" w14:textId="77777777" w:rsidR="00FD47DF" w:rsidRPr="00AE0E7F" w:rsidRDefault="00FD47DF" w:rsidP="00FD47DF">
      <w:pPr>
        <w:spacing w:after="0" w:line="240" w:lineRule="auto"/>
        <w:jc w:val="both"/>
        <w:rPr>
          <w:rFonts w:ascii="Gill Sans MT" w:eastAsia="Gill Sans" w:hAnsi="Gill Sans MT" w:cs="Gill Sans"/>
        </w:rPr>
      </w:pPr>
    </w:p>
    <w:p w14:paraId="77AA94C3" w14:textId="77777777" w:rsidR="00FD47DF" w:rsidRPr="00AE0E7F" w:rsidRDefault="00FD47DF" w:rsidP="00FD47DF">
      <w:pPr>
        <w:spacing w:after="0" w:line="240" w:lineRule="auto"/>
        <w:jc w:val="both"/>
        <w:rPr>
          <w:rFonts w:ascii="Gill Sans MT" w:eastAsia="Gill Sans" w:hAnsi="Gill Sans MT" w:cs="Gill Sans"/>
          <w:b/>
        </w:rPr>
      </w:pPr>
    </w:p>
    <w:p w14:paraId="6619E896" w14:textId="77777777"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OCTAVO: INFORMES PERIÓDICOS</w:t>
      </w:r>
    </w:p>
    <w:p w14:paraId="0AFCA421"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 xml:space="preserve">Las personas designadas en la cláusula quinta deberán elaborar informes del avance de la implementación del Modelo a su autoridad, el cual será remitido al finalizar el desarrollo de cada herramienta que se elabore en el proyecto. </w:t>
      </w:r>
    </w:p>
    <w:p w14:paraId="19312D1B" w14:textId="77777777" w:rsidR="00FD47DF" w:rsidRPr="00AE0E7F" w:rsidRDefault="00FD47DF" w:rsidP="00FD47DF">
      <w:pPr>
        <w:spacing w:after="0" w:line="240" w:lineRule="auto"/>
        <w:jc w:val="both"/>
        <w:rPr>
          <w:rFonts w:ascii="Gill Sans MT" w:eastAsia="Gill Sans" w:hAnsi="Gill Sans MT" w:cs="Gill Sans"/>
        </w:rPr>
      </w:pPr>
    </w:p>
    <w:p w14:paraId="0E9C113F" w14:textId="77777777" w:rsidR="00FD47DF" w:rsidRPr="00AE0E7F" w:rsidRDefault="00FD47DF" w:rsidP="00FD47DF">
      <w:pPr>
        <w:spacing w:after="0" w:line="240" w:lineRule="auto"/>
        <w:jc w:val="both"/>
        <w:rPr>
          <w:rFonts w:ascii="Gill Sans MT" w:eastAsia="Gill Sans" w:hAnsi="Gill Sans MT" w:cs="Gill Sans"/>
          <w:b/>
        </w:rPr>
      </w:pPr>
    </w:p>
    <w:p w14:paraId="144E465A" w14:textId="77777777"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NOVENO: CONSTANCIAS</w:t>
      </w:r>
    </w:p>
    <w:p w14:paraId="19EDA178" w14:textId="77777777" w:rsidR="00FD47DF" w:rsidRPr="00AE0E7F" w:rsidRDefault="00FD47DF" w:rsidP="00FD47DF">
      <w:pPr>
        <w:spacing w:after="0" w:line="240" w:lineRule="auto"/>
        <w:jc w:val="both"/>
        <w:rPr>
          <w:rFonts w:ascii="Gill Sans MT" w:eastAsia="Gill Sans" w:hAnsi="Gill Sans MT" w:cs="Gill Sans"/>
          <w:b/>
        </w:rPr>
      </w:pPr>
    </w:p>
    <w:p w14:paraId="4C5849F7" w14:textId="77777777"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 xml:space="preserve">Facultades fiscalizadoras </w:t>
      </w:r>
      <w:r w:rsidRPr="002157EC">
        <w:rPr>
          <w:rFonts w:ascii="Gill Sans MT" w:eastAsia="Gill Sans" w:hAnsi="Gill Sans MT" w:cs="Gill Sans"/>
          <w:b/>
        </w:rPr>
        <w:t>del Órgano Garante</w:t>
      </w:r>
    </w:p>
    <w:p w14:paraId="721A6C9B" w14:textId="36697586"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La suscripción de este convenio marco no altera las facultades que el Órgano Garante posee como ente fiscalizador del cumplimiento de las obligaciones que establece la Ley de Transparencia</w:t>
      </w:r>
      <w:r w:rsidR="00C94078">
        <w:rPr>
          <w:rFonts w:ascii="Gill Sans MT" w:eastAsia="Gill Sans" w:hAnsi="Gill Sans MT" w:cs="Gill Sans"/>
        </w:rPr>
        <w:t xml:space="preserve"> Local</w:t>
      </w:r>
      <w:r w:rsidRPr="00AE0E7F">
        <w:rPr>
          <w:rFonts w:ascii="Gill Sans MT" w:eastAsia="Gill Sans" w:hAnsi="Gill Sans MT" w:cs="Gill Sans"/>
        </w:rPr>
        <w:t xml:space="preserve">. De este </w:t>
      </w:r>
      <w:r w:rsidRPr="00AE0E7F">
        <w:rPr>
          <w:rFonts w:ascii="Gill Sans MT" w:eastAsia="Gill Sans" w:hAnsi="Gill Sans MT" w:cs="Gill Sans"/>
        </w:rPr>
        <w:lastRenderedPageBreak/>
        <w:t xml:space="preserve">modo, la firma del presente acuerdo no implica que el Municipio quede exento de los eventuales procesos de fiscalización y/o investigación que este realice o instruya en el marco de las facultades que le otorga la </w:t>
      </w:r>
      <w:r w:rsidR="00C94078">
        <w:rPr>
          <w:rFonts w:ascii="Gill Sans MT" w:eastAsia="Gill Sans" w:hAnsi="Gill Sans MT" w:cs="Gill Sans"/>
        </w:rPr>
        <w:t>L</w:t>
      </w:r>
      <w:r w:rsidRPr="00AE0E7F">
        <w:rPr>
          <w:rFonts w:ascii="Gill Sans MT" w:eastAsia="Gill Sans" w:hAnsi="Gill Sans MT" w:cs="Gill Sans"/>
        </w:rPr>
        <w:t>ey; como tampoco significa que los reclamos que se deduzcan en contra del Municipio reciban una tramitación distinta de la ordinaria.</w:t>
      </w:r>
    </w:p>
    <w:p w14:paraId="051B28DC" w14:textId="77777777" w:rsidR="00FD47DF" w:rsidRPr="00AE0E7F" w:rsidRDefault="00FD47DF" w:rsidP="00FD47DF">
      <w:pPr>
        <w:spacing w:after="0" w:line="240" w:lineRule="auto"/>
        <w:jc w:val="both"/>
        <w:rPr>
          <w:rFonts w:ascii="Gill Sans MT" w:eastAsia="Gill Sans" w:hAnsi="Gill Sans MT" w:cs="Gill Sans"/>
        </w:rPr>
      </w:pPr>
    </w:p>
    <w:p w14:paraId="7DFB33B2" w14:textId="77777777" w:rsidR="00FD47DF" w:rsidRPr="00AE0E7F" w:rsidRDefault="00FD47DF" w:rsidP="00FD47DF">
      <w:pPr>
        <w:spacing w:after="0" w:line="240" w:lineRule="auto"/>
        <w:jc w:val="both"/>
        <w:rPr>
          <w:rFonts w:ascii="Gill Sans MT" w:eastAsia="Gill Sans" w:hAnsi="Gill Sans MT" w:cs="Gill Sans"/>
        </w:rPr>
      </w:pPr>
    </w:p>
    <w:p w14:paraId="28FB2136"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b/>
        </w:rPr>
        <w:t>Apoyo del Órgano Garante</w:t>
      </w:r>
    </w:p>
    <w:p w14:paraId="4535DDAC" w14:textId="539F36ED"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 xml:space="preserve">Para el proyecto del Modelo, el Órgano Garante se compromete a proporcionar asesorías y supervisión técnica de los instrumentos y normativas que sean necesarios para la implementación del referido modelo, en los términos y condiciones que el mismo Modelo contempla. En ninguna circunstancia se entenderá que el apoyo del Instituto consiste en dotar de recursos o equipo para el funcionamiento de las Unidades de Transparencia. Será exclusiva responsabilidad de la </w:t>
      </w:r>
      <w:r w:rsidR="008C58C1">
        <w:rPr>
          <w:rFonts w:ascii="Gill Sans MT" w:eastAsia="Gill Sans" w:hAnsi="Gill Sans MT" w:cs="Gill Sans"/>
        </w:rPr>
        <w:t>Municipio</w:t>
      </w:r>
      <w:r w:rsidRPr="00AE0E7F">
        <w:rPr>
          <w:rFonts w:ascii="Gill Sans MT" w:eastAsia="Gill Sans" w:hAnsi="Gill Sans MT" w:cs="Gill Sans"/>
        </w:rPr>
        <w:t xml:space="preserve"> el proporcionar los recursos necesarios para poder desarrollar las herramientas del Modelo, debiendo verificar cuál es la infraestructura tecnológica necesaria, así como el personal requerido para llevar a cabo cada una de las herramientas, y hacer las gestiones necesarias para adquirir los recursos requeridos.   </w:t>
      </w:r>
    </w:p>
    <w:p w14:paraId="3E85ED25" w14:textId="77777777" w:rsidR="00FD47DF" w:rsidRPr="00AE0E7F" w:rsidRDefault="00FD47DF" w:rsidP="00FD47DF">
      <w:pPr>
        <w:spacing w:after="0" w:line="240" w:lineRule="auto"/>
        <w:jc w:val="both"/>
        <w:rPr>
          <w:rFonts w:ascii="Gill Sans MT" w:eastAsia="Gill Sans" w:hAnsi="Gill Sans MT" w:cs="Gill Sans"/>
        </w:rPr>
      </w:pPr>
    </w:p>
    <w:p w14:paraId="32E7803B" w14:textId="77777777" w:rsidR="00FD47DF" w:rsidRPr="00AE0E7F" w:rsidRDefault="00FD47DF" w:rsidP="00FD47DF">
      <w:pPr>
        <w:spacing w:after="0" w:line="240" w:lineRule="auto"/>
        <w:jc w:val="both"/>
        <w:rPr>
          <w:rFonts w:ascii="Gill Sans MT" w:eastAsia="Gill Sans" w:hAnsi="Gill Sans MT" w:cs="Gill Sans"/>
        </w:rPr>
      </w:pPr>
    </w:p>
    <w:p w14:paraId="762F1E76"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b/>
        </w:rPr>
        <w:t>Responsabilidad por la información publicada</w:t>
      </w:r>
    </w:p>
    <w:p w14:paraId="7A73185A" w14:textId="232CD160" w:rsidR="00FD47DF" w:rsidRDefault="00FD47DF" w:rsidP="00C94078">
      <w:pPr>
        <w:spacing w:after="0" w:line="240" w:lineRule="auto"/>
        <w:jc w:val="both"/>
        <w:rPr>
          <w:rFonts w:ascii="Gill Sans MT" w:eastAsia="Gill Sans" w:hAnsi="Gill Sans MT" w:cs="Gill Sans"/>
        </w:rPr>
      </w:pPr>
      <w:r w:rsidRPr="00AE0E7F">
        <w:rPr>
          <w:rFonts w:ascii="Gill Sans MT" w:eastAsia="Gill Sans" w:hAnsi="Gill Sans MT" w:cs="Gill Sans"/>
        </w:rPr>
        <w:t xml:space="preserve">La información que el Municipio publique a través su plataforma/portal de transparencia, en cumplimiento a las normas de transparencia activa, es de exclusiva responsabilidad del Municipio y el Órgano Garante verificará que ésta sea publicada de manera oportuna, actualizada, completa e integral. </w:t>
      </w:r>
    </w:p>
    <w:p w14:paraId="40382140" w14:textId="44606CF7" w:rsidR="00C94078" w:rsidRDefault="00C94078" w:rsidP="00C94078">
      <w:pPr>
        <w:spacing w:after="0" w:line="240" w:lineRule="auto"/>
        <w:jc w:val="both"/>
        <w:rPr>
          <w:rFonts w:ascii="Gill Sans MT" w:eastAsia="Gill Sans" w:hAnsi="Gill Sans MT" w:cs="Gill Sans"/>
        </w:rPr>
      </w:pPr>
    </w:p>
    <w:p w14:paraId="42411BF8" w14:textId="77777777" w:rsidR="00C94078" w:rsidRPr="00C94078" w:rsidRDefault="00C94078" w:rsidP="00C94078">
      <w:pPr>
        <w:spacing w:after="0" w:line="240" w:lineRule="auto"/>
        <w:jc w:val="both"/>
        <w:rPr>
          <w:rFonts w:ascii="Gill Sans MT" w:eastAsia="Gill Sans" w:hAnsi="Gill Sans MT" w:cs="Gill Sans"/>
        </w:rPr>
      </w:pPr>
    </w:p>
    <w:p w14:paraId="2C7A1EF2" w14:textId="50F0EE65"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DÉCIMO: DOMICILIO Y JURISDICCIÓN</w:t>
      </w:r>
    </w:p>
    <w:p w14:paraId="6401F344" w14:textId="7E5EB09D"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rPr>
        <w:t xml:space="preserve">Para todos los efectos legales, las partes fijan su domicilio en </w:t>
      </w:r>
      <w:r w:rsidR="00C77863">
        <w:rPr>
          <w:rFonts w:ascii="Gill Sans MT" w:eastAsia="Gill Sans" w:hAnsi="Gill Sans MT" w:cs="Gill Sans"/>
        </w:rPr>
        <w:t xml:space="preserve">el Estado de México </w:t>
      </w:r>
      <w:r w:rsidRPr="00AE0E7F">
        <w:rPr>
          <w:rFonts w:ascii="Gill Sans MT" w:eastAsia="Gill Sans" w:hAnsi="Gill Sans MT" w:cs="Gill Sans"/>
        </w:rPr>
        <w:t>y se someten a la jurisdicción de sus tribunales ordinarios de justicia.</w:t>
      </w:r>
    </w:p>
    <w:p w14:paraId="39DE713D" w14:textId="77777777" w:rsidR="00FD47DF" w:rsidRPr="00AE0E7F" w:rsidRDefault="00FD47DF" w:rsidP="00FD47DF">
      <w:pPr>
        <w:spacing w:after="0" w:line="240" w:lineRule="auto"/>
        <w:jc w:val="both"/>
        <w:rPr>
          <w:rFonts w:ascii="Gill Sans MT" w:eastAsia="Gill Sans" w:hAnsi="Gill Sans MT" w:cs="Gill Sans"/>
          <w:b/>
        </w:rPr>
      </w:pPr>
    </w:p>
    <w:p w14:paraId="25AAFC77" w14:textId="77777777" w:rsidR="00FD47DF" w:rsidRPr="00AE0E7F" w:rsidRDefault="00FD47DF" w:rsidP="00FD47DF">
      <w:pPr>
        <w:spacing w:after="0" w:line="240" w:lineRule="auto"/>
        <w:jc w:val="both"/>
        <w:rPr>
          <w:rFonts w:ascii="Gill Sans MT" w:eastAsia="Gill Sans" w:hAnsi="Gill Sans MT" w:cs="Gill Sans"/>
          <w:b/>
        </w:rPr>
      </w:pPr>
    </w:p>
    <w:p w14:paraId="2BA429C3" w14:textId="1EAC3EC6"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b/>
        </w:rPr>
        <w:t>DÉCIMO PRIMERO: COPIAS</w:t>
      </w:r>
    </w:p>
    <w:p w14:paraId="53E2F116" w14:textId="77777777" w:rsidR="00FD47DF" w:rsidRPr="00AE0E7F" w:rsidRDefault="00FD47DF" w:rsidP="00FD47DF">
      <w:pPr>
        <w:spacing w:after="0" w:line="240" w:lineRule="auto"/>
        <w:jc w:val="both"/>
        <w:rPr>
          <w:rFonts w:ascii="Gill Sans MT" w:eastAsia="Gill Sans" w:hAnsi="Gill Sans MT" w:cs="Gill Sans"/>
          <w:b/>
        </w:rPr>
      </w:pPr>
      <w:r w:rsidRPr="00AE0E7F">
        <w:rPr>
          <w:rFonts w:ascii="Gill Sans MT" w:eastAsia="Gill Sans" w:hAnsi="Gill Sans MT" w:cs="Gill Sans"/>
        </w:rPr>
        <w:t>El presente convenio se firma en dos ejemplares de igual contenido, quedando uno en poder de cada una de las partes.</w:t>
      </w:r>
    </w:p>
    <w:p w14:paraId="4447AB43" w14:textId="77777777" w:rsidR="00FD47DF" w:rsidRPr="00AE0E7F" w:rsidRDefault="00FD47DF" w:rsidP="00FD47DF">
      <w:pPr>
        <w:spacing w:after="0" w:line="240" w:lineRule="auto"/>
        <w:jc w:val="both"/>
        <w:rPr>
          <w:rFonts w:ascii="Gill Sans MT" w:eastAsia="Gill Sans" w:hAnsi="Gill Sans MT" w:cs="Gill Sans"/>
          <w:b/>
        </w:rPr>
      </w:pPr>
    </w:p>
    <w:p w14:paraId="0C82141E" w14:textId="77777777" w:rsidR="00FD47DF" w:rsidRPr="00AE0E7F" w:rsidRDefault="00FD47DF" w:rsidP="00FD47DF">
      <w:pPr>
        <w:spacing w:after="0" w:line="240" w:lineRule="auto"/>
        <w:jc w:val="both"/>
        <w:rPr>
          <w:rFonts w:ascii="Gill Sans MT" w:eastAsia="Gill Sans" w:hAnsi="Gill Sans MT" w:cs="Gill Sans"/>
          <w:b/>
        </w:rPr>
      </w:pPr>
    </w:p>
    <w:p w14:paraId="754A7027" w14:textId="77777777" w:rsidR="00FD47DF" w:rsidRPr="00AE0E7F" w:rsidRDefault="00FD47DF" w:rsidP="00FD47DF">
      <w:pPr>
        <w:spacing w:after="0" w:line="240" w:lineRule="auto"/>
        <w:jc w:val="both"/>
        <w:rPr>
          <w:rFonts w:ascii="Gill Sans MT" w:eastAsia="Gill Sans" w:hAnsi="Gill Sans MT" w:cs="Gill Sans"/>
          <w:b/>
        </w:rPr>
      </w:pPr>
    </w:p>
    <w:tbl>
      <w:tblPr>
        <w:tblStyle w:val="Tablaconcuadrcula"/>
        <w:tblpPr w:leftFromText="141" w:rightFromText="141" w:vertAnchor="text" w:horzAnchor="margin" w:tblpY="1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560"/>
        <w:gridCol w:w="3866"/>
      </w:tblGrid>
      <w:tr w:rsidR="00BA2A50" w:rsidRPr="003B1095" w14:paraId="66CB1E01" w14:textId="77777777" w:rsidTr="00BA2A50">
        <w:tc>
          <w:tcPr>
            <w:tcW w:w="3969" w:type="dxa"/>
          </w:tcPr>
          <w:p w14:paraId="43686311" w14:textId="0A1E8EB2" w:rsidR="00BA2A50" w:rsidRPr="003B1095" w:rsidRDefault="00BA2A50" w:rsidP="00BA2A50">
            <w:pPr>
              <w:jc w:val="center"/>
              <w:rPr>
                <w:rFonts w:ascii="Gill Sans MT" w:eastAsia="Gill Sans" w:hAnsi="Gill Sans MT" w:cs="Gill Sans"/>
                <w:b/>
                <w:bCs/>
              </w:rPr>
            </w:pPr>
            <w:r w:rsidRPr="003B1095">
              <w:rPr>
                <w:rFonts w:ascii="Gill Sans MT" w:hAnsi="Gill Sans MT"/>
                <w:b/>
                <w:bCs/>
              </w:rPr>
              <w:t>“EL MUNICIPIO”</w:t>
            </w:r>
          </w:p>
        </w:tc>
        <w:tc>
          <w:tcPr>
            <w:tcW w:w="1560" w:type="dxa"/>
          </w:tcPr>
          <w:p w14:paraId="16AD4EA2" w14:textId="77777777" w:rsidR="00BA2A50" w:rsidRPr="003B1095" w:rsidRDefault="00BA2A50" w:rsidP="00BA2A50">
            <w:pPr>
              <w:jc w:val="center"/>
              <w:rPr>
                <w:rFonts w:ascii="Gill Sans MT" w:eastAsia="Gill Sans" w:hAnsi="Gill Sans MT" w:cs="Gill Sans"/>
                <w:b/>
                <w:bCs/>
              </w:rPr>
            </w:pPr>
          </w:p>
        </w:tc>
        <w:tc>
          <w:tcPr>
            <w:tcW w:w="3866" w:type="dxa"/>
          </w:tcPr>
          <w:p w14:paraId="11AE4CF5" w14:textId="0F35F1BE" w:rsidR="00BA2A50" w:rsidRPr="003B1095" w:rsidRDefault="00BA2A50" w:rsidP="00BA2A50">
            <w:pPr>
              <w:jc w:val="center"/>
              <w:rPr>
                <w:rFonts w:ascii="Gill Sans MT" w:eastAsia="Gill Sans" w:hAnsi="Gill Sans MT" w:cs="Gill Sans"/>
                <w:b/>
                <w:bCs/>
              </w:rPr>
            </w:pPr>
            <w:r w:rsidRPr="003B1095">
              <w:rPr>
                <w:rFonts w:ascii="Gill Sans MT" w:eastAsia="Gill Sans" w:hAnsi="Gill Sans MT" w:cs="Gill Sans"/>
                <w:b/>
                <w:bCs/>
              </w:rPr>
              <w:t>“EL ÓRGANO GARANTE”</w:t>
            </w:r>
          </w:p>
        </w:tc>
      </w:tr>
      <w:tr w:rsidR="00BA2A50" w:rsidRPr="003B1095" w14:paraId="71D84021" w14:textId="77777777" w:rsidTr="00BA2A50">
        <w:trPr>
          <w:trHeight w:val="576"/>
        </w:trPr>
        <w:tc>
          <w:tcPr>
            <w:tcW w:w="3969" w:type="dxa"/>
            <w:tcBorders>
              <w:bottom w:val="single" w:sz="4" w:space="0" w:color="auto"/>
            </w:tcBorders>
          </w:tcPr>
          <w:p w14:paraId="352D76B0" w14:textId="77777777" w:rsidR="00BA2A50" w:rsidRDefault="00BA2A50" w:rsidP="00BA2A50">
            <w:pPr>
              <w:rPr>
                <w:rFonts w:ascii="Gill Sans MT" w:eastAsia="Gill Sans" w:hAnsi="Gill Sans MT" w:cs="Gill Sans"/>
                <w:b/>
                <w:bCs/>
              </w:rPr>
            </w:pPr>
          </w:p>
          <w:p w14:paraId="24AA6ABC" w14:textId="77777777" w:rsidR="003B1095" w:rsidRDefault="003B1095" w:rsidP="00BA2A50">
            <w:pPr>
              <w:rPr>
                <w:rFonts w:ascii="Gill Sans MT" w:eastAsia="Gill Sans" w:hAnsi="Gill Sans MT" w:cs="Gill Sans"/>
                <w:b/>
                <w:bCs/>
              </w:rPr>
            </w:pPr>
          </w:p>
          <w:p w14:paraId="3E90A809" w14:textId="77777777" w:rsidR="003B1095" w:rsidRDefault="003B1095" w:rsidP="00BA2A50">
            <w:pPr>
              <w:rPr>
                <w:rFonts w:ascii="Gill Sans MT" w:eastAsia="Gill Sans" w:hAnsi="Gill Sans MT" w:cs="Gill Sans"/>
                <w:b/>
                <w:bCs/>
              </w:rPr>
            </w:pPr>
          </w:p>
          <w:p w14:paraId="194B05C0" w14:textId="38CD7F12" w:rsidR="003B1095" w:rsidRPr="003B1095" w:rsidRDefault="003B1095" w:rsidP="00BA2A50">
            <w:pPr>
              <w:rPr>
                <w:rFonts w:ascii="Gill Sans MT" w:eastAsia="Gill Sans" w:hAnsi="Gill Sans MT" w:cs="Gill Sans"/>
                <w:b/>
                <w:bCs/>
              </w:rPr>
            </w:pPr>
          </w:p>
        </w:tc>
        <w:tc>
          <w:tcPr>
            <w:tcW w:w="1560" w:type="dxa"/>
          </w:tcPr>
          <w:p w14:paraId="6E28541D" w14:textId="77777777" w:rsidR="00BA2A50" w:rsidRPr="003B1095" w:rsidRDefault="00BA2A50" w:rsidP="00BA2A50">
            <w:pPr>
              <w:rPr>
                <w:rFonts w:ascii="Gill Sans MT" w:eastAsia="Gill Sans" w:hAnsi="Gill Sans MT" w:cs="Gill Sans"/>
                <w:b/>
                <w:bCs/>
              </w:rPr>
            </w:pPr>
          </w:p>
        </w:tc>
        <w:tc>
          <w:tcPr>
            <w:tcW w:w="3866" w:type="dxa"/>
            <w:tcBorders>
              <w:bottom w:val="single" w:sz="4" w:space="0" w:color="auto"/>
            </w:tcBorders>
          </w:tcPr>
          <w:p w14:paraId="1C2FD3AC" w14:textId="77777777" w:rsidR="00BA2A50" w:rsidRPr="003B1095" w:rsidRDefault="00BA2A50" w:rsidP="00BA2A50">
            <w:pPr>
              <w:rPr>
                <w:rFonts w:ascii="Gill Sans MT" w:eastAsia="Gill Sans" w:hAnsi="Gill Sans MT" w:cs="Gill Sans"/>
                <w:b/>
                <w:bCs/>
              </w:rPr>
            </w:pPr>
          </w:p>
        </w:tc>
      </w:tr>
      <w:tr w:rsidR="00BA2A50" w:rsidRPr="003B1095" w14:paraId="52B4FED1" w14:textId="77777777" w:rsidTr="00BA2A50">
        <w:tc>
          <w:tcPr>
            <w:tcW w:w="3969" w:type="dxa"/>
            <w:tcBorders>
              <w:top w:val="single" w:sz="4" w:space="0" w:color="auto"/>
            </w:tcBorders>
          </w:tcPr>
          <w:p w14:paraId="1021193E" w14:textId="29E6E989" w:rsidR="00BA2A50" w:rsidRPr="003B1095" w:rsidRDefault="00BA2A50" w:rsidP="00BA2A50">
            <w:pPr>
              <w:jc w:val="center"/>
              <w:rPr>
                <w:rFonts w:ascii="Gill Sans MT" w:eastAsia="Gill Sans" w:hAnsi="Gill Sans MT" w:cs="Gill Sans"/>
              </w:rPr>
            </w:pPr>
            <w:r w:rsidRPr="003B1095">
              <w:rPr>
                <w:rFonts w:ascii="Gill Sans MT" w:eastAsia="Gill Sans" w:hAnsi="Gill Sans MT" w:cs="Gill Sans"/>
              </w:rPr>
              <w:t>NOMBRE Y CARGO</w:t>
            </w:r>
          </w:p>
        </w:tc>
        <w:tc>
          <w:tcPr>
            <w:tcW w:w="1560" w:type="dxa"/>
          </w:tcPr>
          <w:p w14:paraId="60D21EB0" w14:textId="77777777" w:rsidR="00BA2A50" w:rsidRPr="003B1095" w:rsidRDefault="00BA2A50" w:rsidP="00BA2A50">
            <w:pPr>
              <w:rPr>
                <w:rFonts w:ascii="Gill Sans MT" w:eastAsia="Gill Sans" w:hAnsi="Gill Sans MT" w:cs="Gill Sans"/>
              </w:rPr>
            </w:pPr>
          </w:p>
        </w:tc>
        <w:tc>
          <w:tcPr>
            <w:tcW w:w="3866" w:type="dxa"/>
            <w:tcBorders>
              <w:top w:val="single" w:sz="4" w:space="0" w:color="auto"/>
            </w:tcBorders>
          </w:tcPr>
          <w:p w14:paraId="77F0247E" w14:textId="454A3301" w:rsidR="00BA2A50" w:rsidRPr="003B1095" w:rsidRDefault="00BA2A50" w:rsidP="00BA2A50">
            <w:pPr>
              <w:jc w:val="center"/>
              <w:rPr>
                <w:rFonts w:ascii="Gill Sans MT" w:eastAsia="Gill Sans" w:hAnsi="Gill Sans MT" w:cs="Gill Sans"/>
              </w:rPr>
            </w:pPr>
            <w:r w:rsidRPr="003B1095">
              <w:rPr>
                <w:rFonts w:ascii="Gill Sans MT" w:eastAsia="Gill Sans" w:hAnsi="Gill Sans MT" w:cs="Gill Sans"/>
              </w:rPr>
              <w:t>DR. JOSÉ MARTÍNEZ VIULCHIS, COMISIONADO PRESIDENTE DEL INFOEM</w:t>
            </w:r>
          </w:p>
        </w:tc>
      </w:tr>
    </w:tbl>
    <w:p w14:paraId="43BD7D48" w14:textId="77777777" w:rsidR="00FD47DF" w:rsidRPr="003B1095" w:rsidRDefault="00FD47DF" w:rsidP="00FD47DF">
      <w:pPr>
        <w:spacing w:after="0" w:line="240" w:lineRule="auto"/>
        <w:jc w:val="both"/>
        <w:rPr>
          <w:rFonts w:ascii="Gill Sans MT" w:eastAsia="Gill Sans" w:hAnsi="Gill Sans MT" w:cs="Gill Sans"/>
        </w:rPr>
      </w:pPr>
    </w:p>
    <w:p w14:paraId="40B69B05" w14:textId="4E8B3A95" w:rsidR="00FD47DF" w:rsidRPr="003B1095" w:rsidRDefault="00FD47DF" w:rsidP="003B1095">
      <w:pPr>
        <w:spacing w:line="240" w:lineRule="auto"/>
        <w:rPr>
          <w:rFonts w:ascii="Gill Sans MT" w:eastAsia="Gill Sans" w:hAnsi="Gill Sans MT" w:cs="Gill Sans"/>
        </w:rPr>
      </w:pPr>
      <w:r w:rsidRPr="00AE0E7F">
        <w:rPr>
          <w:rFonts w:ascii="Gill Sans MT" w:hAnsi="Gill Sans MT"/>
        </w:rPr>
        <w:br w:type="page"/>
      </w:r>
    </w:p>
    <w:p w14:paraId="5A350C76" w14:textId="7D70CC92" w:rsidR="00FD47DF" w:rsidRPr="00AE0E7F" w:rsidRDefault="00FD47DF" w:rsidP="00FD47DF">
      <w:pPr>
        <w:spacing w:after="0" w:line="240" w:lineRule="auto"/>
        <w:jc w:val="both"/>
        <w:rPr>
          <w:rFonts w:ascii="Gill Sans MT" w:eastAsia="Gill Sans" w:hAnsi="Gill Sans MT" w:cs="Gill Sans"/>
          <w:b/>
        </w:rPr>
      </w:pPr>
      <w:r w:rsidRPr="00596D12">
        <w:rPr>
          <w:rFonts w:ascii="Gill Sans MT" w:eastAsia="Gill Sans" w:hAnsi="Gill Sans MT" w:cs="Gill Sans"/>
          <w:b/>
          <w:highlight w:val="yellow"/>
        </w:rPr>
        <w:t>ANEXO 2: MATRIZ DE IDENTIFICACIÓN DE ROLES Y RESPONSABILIDADES</w:t>
      </w:r>
      <w:r w:rsidRPr="00596D12">
        <w:rPr>
          <w:rFonts w:ascii="Gill Sans MT" w:eastAsia="Gill Sans" w:hAnsi="Gill Sans MT" w:cs="Gill Sans"/>
          <w:b/>
          <w:highlight w:val="yellow"/>
          <w:vertAlign w:val="superscript"/>
        </w:rPr>
        <w:footnoteReference w:id="1"/>
      </w:r>
      <w:r w:rsidRPr="00AE0E7F">
        <w:rPr>
          <w:rFonts w:ascii="Gill Sans MT" w:eastAsia="Gill Sans" w:hAnsi="Gill Sans MT" w:cs="Gill Sans"/>
          <w:b/>
        </w:rPr>
        <w:t xml:space="preserve"> </w:t>
      </w:r>
      <w:r w:rsidR="00596D12" w:rsidRPr="00596D12">
        <w:rPr>
          <w:rFonts w:ascii="Gill Sans MT" w:eastAsia="Gill Sans" w:hAnsi="Gill Sans MT" w:cs="Gill Sans"/>
          <w:b/>
          <w:highlight w:val="yellow"/>
        </w:rPr>
        <w:t>(Ejemplo)</w:t>
      </w:r>
    </w:p>
    <w:p w14:paraId="402BFB56" w14:textId="77777777" w:rsidR="00FD47DF" w:rsidRPr="00AE0E7F" w:rsidRDefault="00FD47DF" w:rsidP="00FD47DF">
      <w:pPr>
        <w:spacing w:after="0" w:line="240" w:lineRule="auto"/>
        <w:jc w:val="both"/>
        <w:rPr>
          <w:rFonts w:ascii="Gill Sans MT" w:eastAsia="Gill Sans" w:hAnsi="Gill Sans MT" w:cs="Gill Sans"/>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4820"/>
        <w:gridCol w:w="2268"/>
      </w:tblGrid>
      <w:tr w:rsidR="00FD47DF" w:rsidRPr="00AE0E7F" w14:paraId="680FCAC6" w14:textId="77777777" w:rsidTr="00FD47DF">
        <w:trPr>
          <w:tblHeader/>
        </w:trPr>
        <w:tc>
          <w:tcPr>
            <w:tcW w:w="1838" w:type="dxa"/>
            <w:shd w:val="clear" w:color="auto" w:fill="262626"/>
          </w:tcPr>
          <w:p w14:paraId="7255DE5E" w14:textId="77777777" w:rsidR="00FD47DF" w:rsidRPr="00AE0E7F" w:rsidRDefault="00FD47DF" w:rsidP="00596D12">
            <w:pPr>
              <w:jc w:val="center"/>
              <w:rPr>
                <w:rFonts w:ascii="Gill Sans MT" w:eastAsia="Gill Sans" w:hAnsi="Gill Sans MT" w:cs="Gill Sans"/>
              </w:rPr>
            </w:pPr>
            <w:r w:rsidRPr="00AE0E7F">
              <w:rPr>
                <w:rFonts w:ascii="Gill Sans MT" w:eastAsia="Gill Sans" w:hAnsi="Gill Sans MT" w:cs="Gill Sans"/>
              </w:rPr>
              <w:t>Rol</w:t>
            </w:r>
          </w:p>
        </w:tc>
        <w:tc>
          <w:tcPr>
            <w:tcW w:w="4820" w:type="dxa"/>
            <w:shd w:val="clear" w:color="auto" w:fill="262626"/>
          </w:tcPr>
          <w:p w14:paraId="6340AAF7" w14:textId="77777777" w:rsidR="00FD47DF" w:rsidRPr="00AE0E7F" w:rsidRDefault="00FD47DF" w:rsidP="00596D12">
            <w:pPr>
              <w:jc w:val="center"/>
              <w:rPr>
                <w:rFonts w:ascii="Gill Sans MT" w:eastAsia="Gill Sans" w:hAnsi="Gill Sans MT" w:cs="Gill Sans"/>
              </w:rPr>
            </w:pPr>
            <w:r w:rsidRPr="00AE0E7F">
              <w:rPr>
                <w:rFonts w:ascii="Gill Sans MT" w:eastAsia="Gill Sans" w:hAnsi="Gill Sans MT" w:cs="Gill Sans"/>
              </w:rPr>
              <w:t>Funciones</w:t>
            </w:r>
          </w:p>
        </w:tc>
        <w:tc>
          <w:tcPr>
            <w:tcW w:w="2268" w:type="dxa"/>
            <w:shd w:val="clear" w:color="auto" w:fill="262626"/>
          </w:tcPr>
          <w:p w14:paraId="42EBB872" w14:textId="77777777" w:rsidR="00FD47DF" w:rsidRPr="00AE0E7F" w:rsidRDefault="00FD47DF" w:rsidP="00596D12">
            <w:pPr>
              <w:jc w:val="center"/>
              <w:rPr>
                <w:rFonts w:ascii="Gill Sans MT" w:eastAsia="Gill Sans" w:hAnsi="Gill Sans MT" w:cs="Gill Sans"/>
              </w:rPr>
            </w:pPr>
            <w:r w:rsidRPr="00AE0E7F">
              <w:rPr>
                <w:rFonts w:ascii="Gill Sans MT" w:eastAsia="Gill Sans" w:hAnsi="Gill Sans MT" w:cs="Gill Sans"/>
              </w:rPr>
              <w:t>Nombre del cargo</w:t>
            </w:r>
          </w:p>
        </w:tc>
      </w:tr>
      <w:tr w:rsidR="00FD47DF" w:rsidRPr="00AE0E7F" w14:paraId="043F70C9" w14:textId="77777777" w:rsidTr="00FD47DF">
        <w:tc>
          <w:tcPr>
            <w:tcW w:w="1838" w:type="dxa"/>
          </w:tcPr>
          <w:p w14:paraId="40E2F435" w14:textId="0EA3750F" w:rsidR="00FD47DF" w:rsidRPr="00AE0E7F" w:rsidRDefault="00596D12" w:rsidP="00FD47DF">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c>
          <w:tcPr>
            <w:tcW w:w="4820" w:type="dxa"/>
          </w:tcPr>
          <w:p w14:paraId="5DBF6CC5" w14:textId="3FF45757"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Monitorear el cumplimiento de la Ley de transparencia</w:t>
            </w:r>
            <w:r w:rsidR="00596D12">
              <w:rPr>
                <w:rFonts w:ascii="Gill Sans MT" w:eastAsia="Gill Sans" w:hAnsi="Gill Sans MT" w:cs="Gill Sans"/>
                <w:sz w:val="20"/>
                <w:szCs w:val="20"/>
              </w:rPr>
              <w:t xml:space="preserve"> Local</w:t>
            </w:r>
            <w:r w:rsidRPr="00AE0E7F">
              <w:rPr>
                <w:rFonts w:ascii="Gill Sans MT" w:eastAsia="Gill Sans" w:hAnsi="Gill Sans MT" w:cs="Gill Sans"/>
                <w:sz w:val="20"/>
                <w:szCs w:val="20"/>
              </w:rPr>
              <w:t xml:space="preserve"> a partir de los resultados de cumplimiento de plazos y otras acciones de verificación. </w:t>
            </w:r>
          </w:p>
          <w:p w14:paraId="13BCA167" w14:textId="77777777"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Promover al interior del municipio, a partir del análisis de solicitudes de acceso y publicaciones en transparencia, la implementación de nuevas prácticas de transparencia proactiva. </w:t>
            </w:r>
          </w:p>
        </w:tc>
        <w:tc>
          <w:tcPr>
            <w:tcW w:w="2268" w:type="dxa"/>
          </w:tcPr>
          <w:p w14:paraId="4688AC1B" w14:textId="78D0E395" w:rsidR="00FD47DF" w:rsidRPr="00AE0E7F" w:rsidRDefault="00431CE3" w:rsidP="00FD47DF">
            <w:pPr>
              <w:jc w:val="both"/>
              <w:rPr>
                <w:rFonts w:ascii="Gill Sans MT" w:eastAsia="Gill Sans" w:hAnsi="Gill Sans MT" w:cs="Gill Sans"/>
                <w:sz w:val="20"/>
                <w:szCs w:val="20"/>
              </w:rPr>
            </w:pPr>
            <w:r>
              <w:rPr>
                <w:rFonts w:ascii="Gill Sans MT" w:eastAsia="Gill Sans" w:hAnsi="Gill Sans MT" w:cs="Gill Sans"/>
                <w:sz w:val="20"/>
                <w:szCs w:val="20"/>
              </w:rPr>
              <w:t>Titular de la Unidad de Transparencia</w:t>
            </w:r>
            <w:r w:rsidR="00596D12">
              <w:rPr>
                <w:rFonts w:ascii="Gill Sans MT" w:eastAsia="Gill Sans" w:hAnsi="Gill Sans MT" w:cs="Gill Sans"/>
                <w:sz w:val="20"/>
                <w:szCs w:val="20"/>
              </w:rPr>
              <w:t xml:space="preserve"> </w:t>
            </w:r>
          </w:p>
        </w:tc>
      </w:tr>
      <w:tr w:rsidR="00FD47DF" w:rsidRPr="00AE0E7F" w14:paraId="6B06C1C2" w14:textId="77777777" w:rsidTr="00FD47DF">
        <w:tc>
          <w:tcPr>
            <w:tcW w:w="1838" w:type="dxa"/>
            <w:shd w:val="clear" w:color="auto" w:fill="BFBFBF"/>
          </w:tcPr>
          <w:p w14:paraId="10D694DB" w14:textId="5E21F4B6" w:rsidR="00FD47DF" w:rsidRPr="00AE0E7F" w:rsidRDefault="00AE02E4" w:rsidP="00FD47DF">
            <w:pPr>
              <w:rPr>
                <w:rFonts w:ascii="Gill Sans MT" w:eastAsia="Gill Sans" w:hAnsi="Gill Sans MT" w:cs="Gill Sans"/>
                <w:sz w:val="20"/>
                <w:szCs w:val="20"/>
              </w:rPr>
            </w:pPr>
            <w:r>
              <w:rPr>
                <w:rFonts w:ascii="Gill Sans MT" w:eastAsia="Gill Sans" w:hAnsi="Gill Sans MT" w:cs="Gill Sans"/>
                <w:sz w:val="20"/>
                <w:szCs w:val="20"/>
              </w:rPr>
              <w:t>Unidad de Transparencia</w:t>
            </w:r>
          </w:p>
        </w:tc>
        <w:tc>
          <w:tcPr>
            <w:tcW w:w="4820" w:type="dxa"/>
            <w:shd w:val="clear" w:color="auto" w:fill="BFBFBF"/>
          </w:tcPr>
          <w:p w14:paraId="13195420" w14:textId="2F375551" w:rsidR="00FD47DF" w:rsidRPr="00AE0E7F" w:rsidRDefault="002E242D" w:rsidP="00B227C6">
            <w:pPr>
              <w:numPr>
                <w:ilvl w:val="0"/>
                <w:numId w:val="5"/>
              </w:numPr>
              <w:spacing w:after="0" w:line="240" w:lineRule="auto"/>
              <w:ind w:left="173" w:hanging="142"/>
              <w:jc w:val="both"/>
              <w:rPr>
                <w:rFonts w:ascii="Gill Sans MT" w:eastAsia="Gill Sans" w:hAnsi="Gill Sans MT" w:cs="Gill Sans"/>
              </w:rPr>
            </w:pPr>
            <w:r w:rsidRPr="00AE0E7F">
              <w:rPr>
                <w:rFonts w:ascii="Gill Sans MT" w:eastAsia="Gill Sans" w:hAnsi="Gill Sans MT" w:cs="Gill Sans"/>
                <w:sz w:val="20"/>
                <w:szCs w:val="20"/>
              </w:rPr>
              <w:t xml:space="preserve">Coordinar y gestionar acciones para dar cumplimiento a la sección de </w:t>
            </w:r>
            <w:r>
              <w:rPr>
                <w:rFonts w:ascii="Gill Sans MT" w:eastAsia="Gill Sans" w:hAnsi="Gill Sans MT" w:cs="Gill Sans"/>
                <w:sz w:val="20"/>
                <w:szCs w:val="20"/>
              </w:rPr>
              <w:t xml:space="preserve">información pública de oficio </w:t>
            </w:r>
            <w:r w:rsidRPr="00AE0E7F">
              <w:rPr>
                <w:rFonts w:ascii="Gill Sans MT" w:eastAsia="Gill Sans" w:hAnsi="Gill Sans MT" w:cs="Gill Sans"/>
                <w:sz w:val="20"/>
                <w:szCs w:val="20"/>
              </w:rPr>
              <w:t xml:space="preserve">según lo establecido en la Ley de </w:t>
            </w:r>
            <w:r>
              <w:rPr>
                <w:rFonts w:ascii="Gill Sans MT" w:eastAsia="Gill Sans" w:hAnsi="Gill Sans MT" w:cs="Gill Sans"/>
                <w:sz w:val="20"/>
                <w:szCs w:val="20"/>
              </w:rPr>
              <w:t>T</w:t>
            </w:r>
            <w:r w:rsidRPr="00AE0E7F">
              <w:rPr>
                <w:rFonts w:ascii="Gill Sans MT" w:eastAsia="Gill Sans" w:hAnsi="Gill Sans MT" w:cs="Gill Sans"/>
                <w:sz w:val="20"/>
                <w:szCs w:val="20"/>
              </w:rPr>
              <w:t>ransparencia</w:t>
            </w:r>
            <w:r>
              <w:rPr>
                <w:rFonts w:ascii="Gill Sans MT" w:eastAsia="Gill Sans" w:hAnsi="Gill Sans MT" w:cs="Gill Sans"/>
                <w:sz w:val="20"/>
                <w:szCs w:val="20"/>
              </w:rPr>
              <w:t xml:space="preserve"> Local</w:t>
            </w:r>
            <w:r w:rsidRPr="00AE0E7F">
              <w:rPr>
                <w:rFonts w:ascii="Gill Sans MT" w:eastAsia="Gill Sans" w:hAnsi="Gill Sans MT" w:cs="Gill Sans"/>
                <w:sz w:val="20"/>
                <w:szCs w:val="20"/>
              </w:rPr>
              <w:t>.</w:t>
            </w:r>
          </w:p>
        </w:tc>
        <w:tc>
          <w:tcPr>
            <w:tcW w:w="2268" w:type="dxa"/>
            <w:shd w:val="clear" w:color="auto" w:fill="BFBFBF"/>
          </w:tcPr>
          <w:p w14:paraId="4DBD1CCD" w14:textId="6D1C7384" w:rsidR="00FD47DF" w:rsidRPr="00AE0E7F" w:rsidRDefault="00AE02E4" w:rsidP="00FD47DF">
            <w:pPr>
              <w:jc w:val="both"/>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AE02E4" w:rsidRPr="00AE0E7F" w14:paraId="5A5170DA" w14:textId="77777777" w:rsidTr="00FD47DF">
        <w:tc>
          <w:tcPr>
            <w:tcW w:w="1838" w:type="dxa"/>
          </w:tcPr>
          <w:p w14:paraId="7D440EC8" w14:textId="3A7AD6E9" w:rsidR="00AE02E4" w:rsidRPr="00AE0E7F" w:rsidRDefault="00AE02E4" w:rsidP="00AE02E4">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820" w:type="dxa"/>
          </w:tcPr>
          <w:p w14:paraId="36F810A8" w14:textId="77777777" w:rsidR="00AE02E4" w:rsidRPr="00AE0E7F" w:rsidRDefault="00AE02E4" w:rsidP="00AE02E4">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Comunicación y coordinación con las unidades generadoras para la carga de la información en el portal dentro de los plazos establecidos.</w:t>
            </w:r>
          </w:p>
        </w:tc>
        <w:tc>
          <w:tcPr>
            <w:tcW w:w="2268" w:type="dxa"/>
          </w:tcPr>
          <w:p w14:paraId="65A3DC90" w14:textId="767C7846" w:rsidR="00AE02E4" w:rsidRPr="00AE0E7F" w:rsidRDefault="00AE02E4" w:rsidP="00AE02E4">
            <w:pPr>
              <w:rPr>
                <w:rFonts w:ascii="Gill Sans MT" w:eastAsia="Gill Sans" w:hAnsi="Gill Sans MT" w:cs="Gill Sans"/>
                <w:sz w:val="20"/>
                <w:szCs w:val="20"/>
              </w:rPr>
            </w:pPr>
            <w:r w:rsidRPr="00A14F6A">
              <w:rPr>
                <w:rFonts w:ascii="Gill Sans MT" w:eastAsia="Gill Sans" w:hAnsi="Gill Sans MT" w:cs="Gill Sans"/>
                <w:sz w:val="20"/>
                <w:szCs w:val="20"/>
              </w:rPr>
              <w:t xml:space="preserve">Titular de la Unidad de Transparencia </w:t>
            </w:r>
          </w:p>
        </w:tc>
      </w:tr>
      <w:tr w:rsidR="00AE02E4" w:rsidRPr="00AE0E7F" w14:paraId="70C38DCE" w14:textId="77777777" w:rsidTr="00FD47DF">
        <w:tc>
          <w:tcPr>
            <w:tcW w:w="1838" w:type="dxa"/>
          </w:tcPr>
          <w:p w14:paraId="016354A9" w14:textId="57521D19" w:rsidR="00AE02E4" w:rsidRPr="00AE0E7F" w:rsidRDefault="00AE02E4" w:rsidP="00AE02E4">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820" w:type="dxa"/>
          </w:tcPr>
          <w:p w14:paraId="5AB3755D" w14:textId="3DCD97EE" w:rsidR="00AE02E4" w:rsidRPr="00AE0E7F" w:rsidRDefault="00AE02E4" w:rsidP="00AE02E4">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Revisar la información que está disponible en el portal, conforme a los requisitos establecidos en </w:t>
            </w:r>
            <w:r w:rsidR="00033EDA">
              <w:rPr>
                <w:rFonts w:ascii="Gill Sans MT" w:eastAsia="Gill Sans" w:hAnsi="Gill Sans MT" w:cs="Gill Sans"/>
                <w:sz w:val="20"/>
                <w:szCs w:val="20"/>
              </w:rPr>
              <w:t>la</w:t>
            </w:r>
            <w:r w:rsidRPr="00AE0E7F">
              <w:rPr>
                <w:rFonts w:ascii="Gill Sans MT" w:eastAsia="Gill Sans" w:hAnsi="Gill Sans MT" w:cs="Gill Sans"/>
                <w:sz w:val="20"/>
                <w:szCs w:val="20"/>
              </w:rPr>
              <w:t xml:space="preserve"> </w:t>
            </w:r>
            <w:r w:rsidR="00033EDA">
              <w:rPr>
                <w:rFonts w:ascii="Gill Sans MT" w:eastAsia="Gill Sans" w:hAnsi="Gill Sans MT" w:cs="Gill Sans"/>
                <w:sz w:val="20"/>
                <w:szCs w:val="20"/>
              </w:rPr>
              <w:t>L</w:t>
            </w:r>
            <w:r w:rsidRPr="00AE0E7F">
              <w:rPr>
                <w:rFonts w:ascii="Gill Sans MT" w:eastAsia="Gill Sans" w:hAnsi="Gill Sans MT" w:cs="Gill Sans"/>
                <w:sz w:val="20"/>
                <w:szCs w:val="20"/>
              </w:rPr>
              <w:t xml:space="preserve">ey de </w:t>
            </w:r>
            <w:r w:rsidR="00033EDA">
              <w:rPr>
                <w:rFonts w:ascii="Gill Sans MT" w:eastAsia="Gill Sans" w:hAnsi="Gill Sans MT" w:cs="Gill Sans"/>
                <w:sz w:val="20"/>
                <w:szCs w:val="20"/>
              </w:rPr>
              <w:t>T</w:t>
            </w:r>
            <w:r w:rsidRPr="00AE0E7F">
              <w:rPr>
                <w:rFonts w:ascii="Gill Sans MT" w:eastAsia="Gill Sans" w:hAnsi="Gill Sans MT" w:cs="Gill Sans"/>
                <w:sz w:val="20"/>
                <w:szCs w:val="20"/>
              </w:rPr>
              <w:t>ransparencia</w:t>
            </w:r>
            <w:r w:rsidR="00033EDA">
              <w:rPr>
                <w:rFonts w:ascii="Gill Sans MT" w:eastAsia="Gill Sans" w:hAnsi="Gill Sans MT" w:cs="Gill Sans"/>
                <w:sz w:val="20"/>
                <w:szCs w:val="20"/>
              </w:rPr>
              <w:t xml:space="preserve"> Local y los Lineamientos respectivos</w:t>
            </w:r>
            <w:r w:rsidRPr="00AE0E7F">
              <w:rPr>
                <w:rFonts w:ascii="Gill Sans MT" w:eastAsia="Gill Sans" w:hAnsi="Gill Sans MT" w:cs="Gill Sans"/>
                <w:sz w:val="20"/>
                <w:szCs w:val="20"/>
              </w:rPr>
              <w:t xml:space="preserve">. </w:t>
            </w:r>
          </w:p>
        </w:tc>
        <w:tc>
          <w:tcPr>
            <w:tcW w:w="2268" w:type="dxa"/>
          </w:tcPr>
          <w:p w14:paraId="31AA63CD" w14:textId="5F7768AC" w:rsidR="00AE02E4" w:rsidRPr="00AE0E7F" w:rsidRDefault="00AE02E4" w:rsidP="00AE02E4">
            <w:pPr>
              <w:rPr>
                <w:rFonts w:ascii="Gill Sans MT" w:eastAsia="Gill Sans" w:hAnsi="Gill Sans MT" w:cs="Gill Sans"/>
                <w:sz w:val="20"/>
                <w:szCs w:val="20"/>
              </w:rPr>
            </w:pPr>
            <w:r w:rsidRPr="00A14F6A">
              <w:rPr>
                <w:rFonts w:ascii="Gill Sans MT" w:eastAsia="Gill Sans" w:hAnsi="Gill Sans MT" w:cs="Gill Sans"/>
                <w:sz w:val="20"/>
                <w:szCs w:val="20"/>
              </w:rPr>
              <w:t xml:space="preserve">Titular de la Unidad de Transparencia </w:t>
            </w:r>
          </w:p>
        </w:tc>
      </w:tr>
      <w:tr w:rsidR="00FD47DF" w:rsidRPr="00AE0E7F" w14:paraId="7E2922DB" w14:textId="77777777" w:rsidTr="00FD47DF">
        <w:tc>
          <w:tcPr>
            <w:tcW w:w="1838" w:type="dxa"/>
          </w:tcPr>
          <w:p w14:paraId="19240BFA" w14:textId="5EE3EEFD" w:rsidR="00FD47DF" w:rsidRPr="00AE0E7F" w:rsidRDefault="00AE02E4" w:rsidP="00FD47DF">
            <w:pPr>
              <w:rPr>
                <w:rFonts w:ascii="Gill Sans MT" w:eastAsia="Gill Sans" w:hAnsi="Gill Sans MT" w:cs="Gill Sans"/>
                <w:sz w:val="20"/>
                <w:szCs w:val="20"/>
              </w:rPr>
            </w:pPr>
            <w:r>
              <w:rPr>
                <w:rFonts w:ascii="Gill Sans MT" w:eastAsia="Gill Sans" w:hAnsi="Gill Sans MT" w:cs="Gill Sans"/>
                <w:sz w:val="20"/>
                <w:szCs w:val="20"/>
              </w:rPr>
              <w:t>Administrador de fracción</w:t>
            </w:r>
            <w:r w:rsidR="00823654">
              <w:rPr>
                <w:rFonts w:ascii="Gill Sans MT" w:eastAsia="Gill Sans" w:hAnsi="Gill Sans MT" w:cs="Gill Sans"/>
                <w:sz w:val="20"/>
                <w:szCs w:val="20"/>
              </w:rPr>
              <w:t>/ Titulares de Unidades Administrativas Internas</w:t>
            </w:r>
          </w:p>
        </w:tc>
        <w:tc>
          <w:tcPr>
            <w:tcW w:w="4820" w:type="dxa"/>
          </w:tcPr>
          <w:p w14:paraId="16EC3E47" w14:textId="373FA295"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Publicar la información </w:t>
            </w:r>
            <w:r w:rsidR="00033EDA">
              <w:rPr>
                <w:rFonts w:ascii="Gill Sans MT" w:eastAsia="Gill Sans" w:hAnsi="Gill Sans MT" w:cs="Gill Sans"/>
                <w:sz w:val="20"/>
                <w:szCs w:val="20"/>
              </w:rPr>
              <w:t>relativa a la fracción asignada</w:t>
            </w:r>
            <w:r w:rsidRPr="00AE0E7F">
              <w:rPr>
                <w:rFonts w:ascii="Gill Sans MT" w:eastAsia="Gill Sans" w:hAnsi="Gill Sans MT" w:cs="Gill Sans"/>
                <w:sz w:val="20"/>
                <w:szCs w:val="20"/>
              </w:rPr>
              <w:t>.</w:t>
            </w:r>
          </w:p>
          <w:p w14:paraId="001DF613" w14:textId="6B274D29"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Dar aviso a la Unidad de</w:t>
            </w:r>
            <w:r w:rsidR="00033EDA">
              <w:rPr>
                <w:rFonts w:ascii="Gill Sans MT" w:eastAsia="Gill Sans" w:hAnsi="Gill Sans MT" w:cs="Gill Sans"/>
                <w:sz w:val="20"/>
                <w:szCs w:val="20"/>
              </w:rPr>
              <w:t xml:space="preserve"> Transparencia</w:t>
            </w:r>
            <w:r w:rsidRPr="00AE0E7F">
              <w:rPr>
                <w:rFonts w:ascii="Gill Sans MT" w:eastAsia="Gill Sans" w:hAnsi="Gill Sans MT" w:cs="Gill Sans"/>
                <w:sz w:val="20"/>
                <w:szCs w:val="20"/>
              </w:rPr>
              <w:t xml:space="preserve"> cuando la información está disponible para su revisión. </w:t>
            </w:r>
          </w:p>
        </w:tc>
        <w:tc>
          <w:tcPr>
            <w:tcW w:w="2268" w:type="dxa"/>
          </w:tcPr>
          <w:p w14:paraId="1875E6EF" w14:textId="10CAC90A" w:rsidR="00FD47DF" w:rsidRPr="00AE0E7F" w:rsidRDefault="00AE02E4" w:rsidP="00FD47DF">
            <w:pPr>
              <w:rPr>
                <w:rFonts w:ascii="Gill Sans MT" w:eastAsia="Gill Sans" w:hAnsi="Gill Sans MT" w:cs="Gill Sans"/>
                <w:sz w:val="20"/>
                <w:szCs w:val="20"/>
              </w:rPr>
            </w:pPr>
            <w:r>
              <w:rPr>
                <w:rFonts w:ascii="Gill Sans MT" w:eastAsia="Gill Sans" w:hAnsi="Gill Sans MT" w:cs="Gill Sans"/>
                <w:sz w:val="20"/>
                <w:szCs w:val="20"/>
              </w:rPr>
              <w:t>Servidor Público Habilitado</w:t>
            </w:r>
          </w:p>
        </w:tc>
      </w:tr>
      <w:tr w:rsidR="00FD47DF" w:rsidRPr="00AE0E7F" w14:paraId="283C99AC" w14:textId="77777777" w:rsidTr="00FD47DF">
        <w:tc>
          <w:tcPr>
            <w:tcW w:w="1838" w:type="dxa"/>
          </w:tcPr>
          <w:p w14:paraId="0B2B376F" w14:textId="6EB49D6B" w:rsidR="00FD47DF" w:rsidRPr="00AE0E7F" w:rsidRDefault="00BF0A38" w:rsidP="00FD47DF">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820" w:type="dxa"/>
          </w:tcPr>
          <w:p w14:paraId="13FA5D64" w14:textId="51B74DFA"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Revisión de la publicación </w:t>
            </w:r>
            <w:r w:rsidR="00BF0A38">
              <w:rPr>
                <w:rFonts w:ascii="Gill Sans MT" w:eastAsia="Gill Sans" w:hAnsi="Gill Sans MT" w:cs="Gill Sans"/>
                <w:sz w:val="20"/>
                <w:szCs w:val="20"/>
              </w:rPr>
              <w:t xml:space="preserve">de la </w:t>
            </w:r>
            <w:r w:rsidRPr="00AE0E7F">
              <w:rPr>
                <w:rFonts w:ascii="Gill Sans MT" w:eastAsia="Gill Sans" w:hAnsi="Gill Sans MT" w:cs="Gill Sans"/>
                <w:sz w:val="20"/>
                <w:szCs w:val="20"/>
              </w:rPr>
              <w:t>información</w:t>
            </w:r>
            <w:r w:rsidR="00BF0A38">
              <w:rPr>
                <w:rFonts w:ascii="Gill Sans MT" w:eastAsia="Gill Sans" w:hAnsi="Gill Sans MT" w:cs="Gill Sans"/>
                <w:sz w:val="20"/>
                <w:szCs w:val="20"/>
              </w:rPr>
              <w:t>.</w:t>
            </w:r>
          </w:p>
          <w:p w14:paraId="06DD846C" w14:textId="22080EEE" w:rsidR="00FD47DF" w:rsidRPr="00AE0E7F" w:rsidRDefault="00BF0A38" w:rsidP="00B227C6">
            <w:pPr>
              <w:numPr>
                <w:ilvl w:val="0"/>
                <w:numId w:val="5"/>
              </w:numPr>
              <w:spacing w:after="0" w:line="240" w:lineRule="auto"/>
              <w:ind w:left="173" w:hanging="142"/>
              <w:jc w:val="both"/>
              <w:rPr>
                <w:rFonts w:ascii="Gill Sans MT" w:eastAsia="Gill Sans" w:hAnsi="Gill Sans MT" w:cs="Gill Sans"/>
                <w:sz w:val="20"/>
                <w:szCs w:val="20"/>
              </w:rPr>
            </w:pPr>
            <w:r>
              <w:rPr>
                <w:rFonts w:ascii="Gill Sans MT" w:eastAsia="Gill Sans" w:hAnsi="Gill Sans MT" w:cs="Gill Sans"/>
                <w:sz w:val="20"/>
                <w:szCs w:val="20"/>
              </w:rPr>
              <w:t xml:space="preserve">Informar y requerir subsanar </w:t>
            </w:r>
            <w:r w:rsidR="00FD47DF" w:rsidRPr="00AE0E7F">
              <w:rPr>
                <w:rFonts w:ascii="Gill Sans MT" w:eastAsia="Gill Sans" w:hAnsi="Gill Sans MT" w:cs="Gill Sans"/>
                <w:sz w:val="20"/>
                <w:szCs w:val="20"/>
              </w:rPr>
              <w:t xml:space="preserve">eventuales </w:t>
            </w:r>
            <w:r>
              <w:rPr>
                <w:rFonts w:ascii="Gill Sans MT" w:eastAsia="Gill Sans" w:hAnsi="Gill Sans MT" w:cs="Gill Sans"/>
                <w:sz w:val="20"/>
                <w:szCs w:val="20"/>
              </w:rPr>
              <w:t xml:space="preserve">inconsistencias. </w:t>
            </w:r>
          </w:p>
        </w:tc>
        <w:tc>
          <w:tcPr>
            <w:tcW w:w="2268" w:type="dxa"/>
          </w:tcPr>
          <w:p w14:paraId="7B2DD475" w14:textId="0EFF1900" w:rsidR="00FD47DF" w:rsidRPr="00AE0E7F" w:rsidRDefault="00BF0A38" w:rsidP="00FD47DF">
            <w:pPr>
              <w:jc w:val="both"/>
              <w:rPr>
                <w:rFonts w:ascii="Gill Sans MT" w:eastAsia="Gill Sans" w:hAnsi="Gill Sans MT" w:cs="Gill Sans"/>
                <w:sz w:val="20"/>
                <w:szCs w:val="20"/>
              </w:rPr>
            </w:pPr>
            <w:r w:rsidRPr="00A14F6A">
              <w:rPr>
                <w:rFonts w:ascii="Gill Sans MT" w:eastAsia="Gill Sans" w:hAnsi="Gill Sans MT" w:cs="Gill Sans"/>
                <w:sz w:val="20"/>
                <w:szCs w:val="20"/>
              </w:rPr>
              <w:t>Titular de la Unidad de Transparencia</w:t>
            </w:r>
          </w:p>
        </w:tc>
      </w:tr>
      <w:tr w:rsidR="00FD47DF" w:rsidRPr="00AE0E7F" w14:paraId="3A318C4E" w14:textId="77777777" w:rsidTr="00FD47DF">
        <w:tc>
          <w:tcPr>
            <w:tcW w:w="1838" w:type="dxa"/>
            <w:shd w:val="clear" w:color="auto" w:fill="BFBFBF"/>
          </w:tcPr>
          <w:p w14:paraId="37E0170E" w14:textId="1309ECDE" w:rsidR="00FD47DF" w:rsidRPr="00AE0E7F" w:rsidRDefault="00BF0A38" w:rsidP="00FD47DF">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820" w:type="dxa"/>
            <w:shd w:val="clear" w:color="auto" w:fill="BFBFBF"/>
          </w:tcPr>
          <w:p w14:paraId="2AE13713" w14:textId="5A3D8E58"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Gestionar todas las etapas de tramitación de las solicitudes de acceso a la información ingresadas a</w:t>
            </w:r>
            <w:r w:rsidR="00BF0A38">
              <w:rPr>
                <w:rFonts w:ascii="Gill Sans MT" w:eastAsia="Gill Sans" w:hAnsi="Gill Sans MT" w:cs="Gill Sans"/>
                <w:sz w:val="20"/>
                <w:szCs w:val="20"/>
              </w:rPr>
              <w:t>l Sujeto Obligado</w:t>
            </w:r>
            <w:r w:rsidRPr="00AE0E7F">
              <w:rPr>
                <w:rFonts w:ascii="Gill Sans MT" w:eastAsia="Gill Sans" w:hAnsi="Gill Sans MT" w:cs="Gill Sans"/>
                <w:sz w:val="20"/>
                <w:szCs w:val="20"/>
              </w:rPr>
              <w:t xml:space="preserve">, de acuerdo con lo establecido en la Ley </w:t>
            </w:r>
            <w:r w:rsidR="00BF0A38">
              <w:rPr>
                <w:rFonts w:ascii="Gill Sans MT" w:eastAsia="Gill Sans" w:hAnsi="Gill Sans MT" w:cs="Gill Sans"/>
                <w:sz w:val="20"/>
                <w:szCs w:val="20"/>
              </w:rPr>
              <w:t>de T</w:t>
            </w:r>
            <w:r w:rsidRPr="00AE0E7F">
              <w:rPr>
                <w:rFonts w:ascii="Gill Sans MT" w:eastAsia="Gill Sans" w:hAnsi="Gill Sans MT" w:cs="Gill Sans"/>
                <w:sz w:val="20"/>
                <w:szCs w:val="20"/>
              </w:rPr>
              <w:t>ransparencia</w:t>
            </w:r>
            <w:r w:rsidR="00BF0A38">
              <w:rPr>
                <w:rFonts w:ascii="Gill Sans MT" w:eastAsia="Gill Sans" w:hAnsi="Gill Sans MT" w:cs="Gill Sans"/>
                <w:sz w:val="20"/>
                <w:szCs w:val="20"/>
              </w:rPr>
              <w:t xml:space="preserve"> Local</w:t>
            </w:r>
            <w:r w:rsidRPr="00AE0E7F">
              <w:rPr>
                <w:rFonts w:ascii="Gill Sans MT" w:eastAsia="Gill Sans" w:hAnsi="Gill Sans MT" w:cs="Gill Sans"/>
                <w:sz w:val="20"/>
                <w:szCs w:val="20"/>
              </w:rPr>
              <w:t xml:space="preserve">, lo que incluye la </w:t>
            </w:r>
            <w:r w:rsidR="00BF0A38">
              <w:rPr>
                <w:rFonts w:ascii="Gill Sans MT" w:eastAsia="Gill Sans" w:hAnsi="Gill Sans MT" w:cs="Gill Sans"/>
                <w:sz w:val="20"/>
                <w:szCs w:val="20"/>
              </w:rPr>
              <w:t>entrega de la información.</w:t>
            </w:r>
          </w:p>
        </w:tc>
        <w:tc>
          <w:tcPr>
            <w:tcW w:w="2268" w:type="dxa"/>
            <w:shd w:val="clear" w:color="auto" w:fill="BFBFBF"/>
          </w:tcPr>
          <w:p w14:paraId="1D0A9637" w14:textId="1F3E120E" w:rsidR="00FD47DF" w:rsidRPr="00AE0E7F" w:rsidRDefault="00431CE3" w:rsidP="00FD47DF">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FD47DF" w:rsidRPr="00AE0E7F" w14:paraId="4333F623" w14:textId="77777777" w:rsidTr="00FD47DF">
        <w:tc>
          <w:tcPr>
            <w:tcW w:w="1838" w:type="dxa"/>
          </w:tcPr>
          <w:p w14:paraId="19E05B63" w14:textId="3DA03A31" w:rsidR="00FD47DF" w:rsidRPr="00AE0E7F" w:rsidRDefault="00BF0A38" w:rsidP="00FD47DF">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820" w:type="dxa"/>
          </w:tcPr>
          <w:p w14:paraId="4F1EB0A4" w14:textId="77777777"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Ingresar solicitudes de acceso a la información vía presencial y por otros canales de atención definidos.</w:t>
            </w:r>
          </w:p>
          <w:p w14:paraId="676B6EF3" w14:textId="77777777"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Informar de los plazos de atención y requisitos de admisibilidad para la atención de las solicitudes.</w:t>
            </w:r>
          </w:p>
          <w:p w14:paraId="1F8C4548" w14:textId="426F3BA0"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Registrar las solicitudes en la plataforma S</w:t>
            </w:r>
            <w:r w:rsidR="00BF0A38">
              <w:rPr>
                <w:rFonts w:ascii="Gill Sans MT" w:eastAsia="Gill Sans" w:hAnsi="Gill Sans MT" w:cs="Gill Sans"/>
                <w:sz w:val="20"/>
                <w:szCs w:val="20"/>
              </w:rPr>
              <w:t>AIMEX</w:t>
            </w:r>
            <w:r w:rsidRPr="00AE0E7F">
              <w:rPr>
                <w:rFonts w:ascii="Gill Sans MT" w:eastAsia="Gill Sans" w:hAnsi="Gill Sans MT" w:cs="Gill Sans"/>
                <w:sz w:val="20"/>
                <w:szCs w:val="20"/>
              </w:rPr>
              <w:t>.</w:t>
            </w:r>
          </w:p>
        </w:tc>
        <w:tc>
          <w:tcPr>
            <w:tcW w:w="2268" w:type="dxa"/>
          </w:tcPr>
          <w:p w14:paraId="634AAF4D" w14:textId="3CD7962F" w:rsidR="00FD47DF" w:rsidRPr="00AE0E7F" w:rsidRDefault="00431CE3" w:rsidP="00FD47DF">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FD47DF" w:rsidRPr="00AE0E7F" w14:paraId="1AC4613F" w14:textId="77777777" w:rsidTr="00FD47DF">
        <w:tc>
          <w:tcPr>
            <w:tcW w:w="1838" w:type="dxa"/>
          </w:tcPr>
          <w:p w14:paraId="3B767C66" w14:textId="199691D8" w:rsidR="00FD47DF" w:rsidRPr="00AE0E7F" w:rsidRDefault="00BF0A38" w:rsidP="00FD47DF">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820" w:type="dxa"/>
          </w:tcPr>
          <w:p w14:paraId="4B8F2D2C" w14:textId="466553DE"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Realizar análisis de competencia de solicitud.</w:t>
            </w:r>
          </w:p>
          <w:p w14:paraId="4EC4BBD6" w14:textId="77777777"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Revisión de requisitos para su admisibilidad.</w:t>
            </w:r>
          </w:p>
          <w:p w14:paraId="6C66EC30" w14:textId="77777777"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Comunicar al solicitante, en los casos que sea necesario, la necesidad de complementar/aclarar información y sus plazos asociados.</w:t>
            </w:r>
          </w:p>
        </w:tc>
        <w:tc>
          <w:tcPr>
            <w:tcW w:w="2268" w:type="dxa"/>
          </w:tcPr>
          <w:p w14:paraId="437FD969" w14:textId="0CC6809D" w:rsidR="00FD47DF" w:rsidRPr="00AE0E7F" w:rsidRDefault="00BF0A38" w:rsidP="00FD47DF">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FD47DF" w:rsidRPr="00AE0E7F" w14:paraId="4164805B" w14:textId="77777777" w:rsidTr="00FD47DF">
        <w:tc>
          <w:tcPr>
            <w:tcW w:w="1838" w:type="dxa"/>
          </w:tcPr>
          <w:p w14:paraId="7AD36807" w14:textId="4E9EFB14" w:rsidR="00FD47DF" w:rsidRPr="00AE0E7F" w:rsidRDefault="001D592B" w:rsidP="00FD47DF">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820" w:type="dxa"/>
          </w:tcPr>
          <w:p w14:paraId="1B4AD2F3" w14:textId="7A8CF1BD"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Derivar las solicitudes a los </w:t>
            </w:r>
            <w:r w:rsidR="00BF0A38">
              <w:rPr>
                <w:rFonts w:ascii="Gill Sans MT" w:eastAsia="Gill Sans" w:hAnsi="Gill Sans MT" w:cs="Gill Sans"/>
                <w:sz w:val="20"/>
                <w:szCs w:val="20"/>
              </w:rPr>
              <w:t>Sujetos Obligados</w:t>
            </w:r>
            <w:r w:rsidRPr="00AE0E7F">
              <w:rPr>
                <w:rFonts w:ascii="Gill Sans MT" w:eastAsia="Gill Sans" w:hAnsi="Gill Sans MT" w:cs="Gill Sans"/>
                <w:sz w:val="20"/>
                <w:szCs w:val="20"/>
              </w:rPr>
              <w:t xml:space="preserve"> competentes y generar su respectivo registro.</w:t>
            </w:r>
          </w:p>
          <w:p w14:paraId="208B783D" w14:textId="3CC21907"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Derivar solicitud a la unidad </w:t>
            </w:r>
            <w:r w:rsidR="00BF0A38">
              <w:rPr>
                <w:rFonts w:ascii="Gill Sans MT" w:eastAsia="Gill Sans" w:hAnsi="Gill Sans MT" w:cs="Gill Sans"/>
                <w:sz w:val="20"/>
                <w:szCs w:val="20"/>
              </w:rPr>
              <w:t xml:space="preserve">administrativa </w:t>
            </w:r>
            <w:r w:rsidRPr="00AE0E7F">
              <w:rPr>
                <w:rFonts w:ascii="Gill Sans MT" w:eastAsia="Gill Sans" w:hAnsi="Gill Sans MT" w:cs="Gill Sans"/>
                <w:sz w:val="20"/>
                <w:szCs w:val="20"/>
              </w:rPr>
              <w:t xml:space="preserve">interna </w:t>
            </w:r>
            <w:r w:rsidR="00BF0A38">
              <w:rPr>
                <w:rFonts w:ascii="Gill Sans MT" w:eastAsia="Gill Sans" w:hAnsi="Gill Sans MT" w:cs="Gill Sans"/>
                <w:sz w:val="20"/>
                <w:szCs w:val="20"/>
              </w:rPr>
              <w:t>que genera, posee o administra la información.</w:t>
            </w:r>
          </w:p>
        </w:tc>
        <w:tc>
          <w:tcPr>
            <w:tcW w:w="2268" w:type="dxa"/>
          </w:tcPr>
          <w:p w14:paraId="21908C56" w14:textId="4F3F5DE5" w:rsidR="00FD47DF" w:rsidRPr="00AE0E7F" w:rsidRDefault="00B16C2A" w:rsidP="00B16C2A">
            <w:pPr>
              <w:jc w:val="both"/>
              <w:rPr>
                <w:rFonts w:ascii="Gill Sans MT" w:eastAsia="Gill Sans" w:hAnsi="Gill Sans MT" w:cs="Gill Sans"/>
                <w:sz w:val="20"/>
                <w:szCs w:val="20"/>
              </w:rPr>
            </w:pPr>
            <w:r>
              <w:rPr>
                <w:rFonts w:ascii="Gill Sans MT" w:eastAsia="Gill Sans" w:hAnsi="Gill Sans MT" w:cs="Gill Sans"/>
                <w:sz w:val="20"/>
                <w:szCs w:val="20"/>
              </w:rPr>
              <w:t>Titular de la Unidad de Transparencia</w:t>
            </w:r>
            <w:r w:rsidR="00FD47DF" w:rsidRPr="00AE0E7F">
              <w:rPr>
                <w:rFonts w:ascii="Gill Sans MT" w:eastAsia="Gill Sans" w:hAnsi="Gill Sans MT" w:cs="Gill Sans"/>
                <w:sz w:val="20"/>
                <w:szCs w:val="20"/>
              </w:rPr>
              <w:t xml:space="preserve"> </w:t>
            </w:r>
          </w:p>
        </w:tc>
      </w:tr>
      <w:tr w:rsidR="00FD47DF" w:rsidRPr="00AE0E7F" w14:paraId="6E51EEE8" w14:textId="77777777" w:rsidTr="00FD47DF">
        <w:tc>
          <w:tcPr>
            <w:tcW w:w="1838" w:type="dxa"/>
          </w:tcPr>
          <w:p w14:paraId="479CF6FA" w14:textId="12639ED1" w:rsidR="00FD47DF" w:rsidRPr="00AE0E7F" w:rsidRDefault="001D592B" w:rsidP="00FD47DF">
            <w:pPr>
              <w:rPr>
                <w:rFonts w:ascii="Gill Sans MT" w:eastAsia="Gill Sans" w:hAnsi="Gill Sans MT" w:cs="Gill Sans"/>
                <w:sz w:val="20"/>
                <w:szCs w:val="20"/>
              </w:rPr>
            </w:pPr>
            <w:r>
              <w:rPr>
                <w:rFonts w:ascii="Gill Sans MT" w:eastAsia="Gill Sans" w:hAnsi="Gill Sans MT" w:cs="Gill Sans"/>
                <w:sz w:val="20"/>
                <w:szCs w:val="20"/>
              </w:rPr>
              <w:t>Servidor Público Habilitado</w:t>
            </w:r>
            <w:r w:rsidR="00823654">
              <w:rPr>
                <w:rFonts w:ascii="Gill Sans MT" w:eastAsia="Gill Sans" w:hAnsi="Gill Sans MT" w:cs="Gill Sans"/>
                <w:sz w:val="20"/>
                <w:szCs w:val="20"/>
              </w:rPr>
              <w:t xml:space="preserve"> / Titulares de Unidades Administrativas Internas </w:t>
            </w:r>
          </w:p>
        </w:tc>
        <w:tc>
          <w:tcPr>
            <w:tcW w:w="4820" w:type="dxa"/>
          </w:tcPr>
          <w:p w14:paraId="6BBBBF71" w14:textId="21DE60BD"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Recopilar y sistematizar información</w:t>
            </w:r>
            <w:r w:rsidR="001D592B">
              <w:rPr>
                <w:rFonts w:ascii="Gill Sans MT" w:eastAsia="Gill Sans" w:hAnsi="Gill Sans MT" w:cs="Gill Sans"/>
                <w:sz w:val="20"/>
                <w:szCs w:val="20"/>
              </w:rPr>
              <w:t xml:space="preserve"> requerida.</w:t>
            </w:r>
          </w:p>
          <w:p w14:paraId="1CAC3E1A" w14:textId="0E08ADA8"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w:t>
            </w:r>
            <w:r w:rsidR="00714DC7">
              <w:rPr>
                <w:rFonts w:ascii="Gill Sans MT" w:eastAsia="Gill Sans" w:hAnsi="Gill Sans MT" w:cs="Gill Sans"/>
                <w:sz w:val="20"/>
                <w:szCs w:val="20"/>
              </w:rPr>
              <w:t>ecibir</w:t>
            </w:r>
            <w:r w:rsidRPr="00AE0E7F">
              <w:rPr>
                <w:rFonts w:ascii="Gill Sans MT" w:eastAsia="Gill Sans" w:hAnsi="Gill Sans MT" w:cs="Gill Sans"/>
                <w:sz w:val="20"/>
                <w:szCs w:val="20"/>
              </w:rPr>
              <w:t xml:space="preserve"> y revisar la información enviada por la unidad Responsable y solicitar en caso de ser necesario corrección o complementación de la información.</w:t>
            </w:r>
          </w:p>
          <w:p w14:paraId="16D71C3A" w14:textId="20EB8664"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Determinar si el contenido </w:t>
            </w:r>
            <w:r w:rsidR="001D592B">
              <w:rPr>
                <w:rFonts w:ascii="Gill Sans MT" w:eastAsia="Gill Sans" w:hAnsi="Gill Sans MT" w:cs="Gill Sans"/>
                <w:sz w:val="20"/>
                <w:szCs w:val="20"/>
              </w:rPr>
              <w:t>encuadra en información confidencial o reservada</w:t>
            </w:r>
            <w:r w:rsidR="00714DC7">
              <w:rPr>
                <w:rFonts w:ascii="Gill Sans MT" w:eastAsia="Gill Sans" w:hAnsi="Gill Sans MT" w:cs="Gill Sans"/>
                <w:sz w:val="20"/>
                <w:szCs w:val="20"/>
              </w:rPr>
              <w:t xml:space="preserve"> y efectuar lo correspondiente</w:t>
            </w:r>
            <w:r w:rsidR="001D592B">
              <w:rPr>
                <w:rFonts w:ascii="Gill Sans MT" w:eastAsia="Gill Sans" w:hAnsi="Gill Sans MT" w:cs="Gill Sans"/>
                <w:sz w:val="20"/>
                <w:szCs w:val="20"/>
              </w:rPr>
              <w:t>.</w:t>
            </w:r>
          </w:p>
          <w:p w14:paraId="55629A10" w14:textId="5BD86953" w:rsidR="00FD47DF" w:rsidRPr="00AE0E7F" w:rsidRDefault="001D592B" w:rsidP="00B227C6">
            <w:pPr>
              <w:numPr>
                <w:ilvl w:val="0"/>
                <w:numId w:val="5"/>
              </w:numPr>
              <w:spacing w:after="0" w:line="240" w:lineRule="auto"/>
              <w:ind w:left="173" w:hanging="142"/>
              <w:jc w:val="both"/>
              <w:rPr>
                <w:rFonts w:ascii="Gill Sans MT" w:eastAsia="Gill Sans" w:hAnsi="Gill Sans MT" w:cs="Gill Sans"/>
                <w:sz w:val="20"/>
                <w:szCs w:val="20"/>
              </w:rPr>
            </w:pPr>
            <w:r>
              <w:rPr>
                <w:rFonts w:ascii="Gill Sans MT" w:eastAsia="Gill Sans" w:hAnsi="Gill Sans MT" w:cs="Gill Sans"/>
                <w:sz w:val="20"/>
                <w:szCs w:val="20"/>
              </w:rPr>
              <w:t xml:space="preserve">Remitir </w:t>
            </w:r>
            <w:r w:rsidR="00FD47DF" w:rsidRPr="00AE0E7F">
              <w:rPr>
                <w:rFonts w:ascii="Gill Sans MT" w:eastAsia="Gill Sans" w:hAnsi="Gill Sans MT" w:cs="Gill Sans"/>
                <w:sz w:val="20"/>
                <w:szCs w:val="20"/>
              </w:rPr>
              <w:t xml:space="preserve">respuesta </w:t>
            </w:r>
            <w:r>
              <w:rPr>
                <w:rFonts w:ascii="Gill Sans MT" w:eastAsia="Gill Sans" w:hAnsi="Gill Sans MT" w:cs="Gill Sans"/>
                <w:sz w:val="20"/>
                <w:szCs w:val="20"/>
              </w:rPr>
              <w:t>al requerimiento de información</w:t>
            </w:r>
            <w:r w:rsidR="00714DC7">
              <w:rPr>
                <w:rFonts w:ascii="Gill Sans MT" w:eastAsia="Gill Sans" w:hAnsi="Gill Sans MT" w:cs="Gill Sans"/>
                <w:sz w:val="20"/>
                <w:szCs w:val="20"/>
              </w:rPr>
              <w:t xml:space="preserve"> y cargar la respuesta y anexos en el perfil del SPH en el sistema SAIMEX</w:t>
            </w:r>
            <w:r w:rsidR="00FD47DF" w:rsidRPr="00AE0E7F">
              <w:rPr>
                <w:rFonts w:ascii="Gill Sans MT" w:eastAsia="Gill Sans" w:hAnsi="Gill Sans MT" w:cs="Gill Sans"/>
                <w:sz w:val="20"/>
                <w:szCs w:val="20"/>
              </w:rPr>
              <w:t>.</w:t>
            </w:r>
          </w:p>
        </w:tc>
        <w:tc>
          <w:tcPr>
            <w:tcW w:w="2268" w:type="dxa"/>
          </w:tcPr>
          <w:p w14:paraId="42BD2C1B" w14:textId="3A7EA4B2" w:rsidR="00FD47DF" w:rsidRPr="00AE0E7F" w:rsidRDefault="001D592B" w:rsidP="00FD47DF">
            <w:pPr>
              <w:rPr>
                <w:rFonts w:ascii="Gill Sans MT" w:eastAsia="Gill Sans" w:hAnsi="Gill Sans MT" w:cs="Gill Sans"/>
                <w:sz w:val="20"/>
                <w:szCs w:val="20"/>
              </w:rPr>
            </w:pPr>
            <w:r>
              <w:rPr>
                <w:rFonts w:ascii="Gill Sans MT" w:eastAsia="Gill Sans" w:hAnsi="Gill Sans MT" w:cs="Gill Sans"/>
                <w:sz w:val="20"/>
                <w:szCs w:val="20"/>
              </w:rPr>
              <w:t>Servidor Público Habilitado</w:t>
            </w:r>
          </w:p>
        </w:tc>
      </w:tr>
      <w:tr w:rsidR="00FD47DF" w:rsidRPr="00AE0E7F" w14:paraId="3E32A36D" w14:textId="77777777" w:rsidTr="00FD47DF">
        <w:tc>
          <w:tcPr>
            <w:tcW w:w="1838" w:type="dxa"/>
          </w:tcPr>
          <w:p w14:paraId="58473816" w14:textId="7AA62EB9" w:rsidR="00FD47DF" w:rsidRPr="00AE0E7F" w:rsidRDefault="00714DC7" w:rsidP="00FD47DF">
            <w:pPr>
              <w:rPr>
                <w:rFonts w:ascii="Gill Sans MT" w:eastAsia="Gill Sans" w:hAnsi="Gill Sans MT" w:cs="Gill Sans"/>
                <w:sz w:val="20"/>
                <w:szCs w:val="20"/>
              </w:rPr>
            </w:pPr>
            <w:r>
              <w:rPr>
                <w:rFonts w:ascii="Gill Sans MT" w:eastAsia="Gill Sans" w:hAnsi="Gill Sans MT" w:cs="Gill Sans"/>
                <w:sz w:val="20"/>
                <w:szCs w:val="20"/>
              </w:rPr>
              <w:t>Unidad de Transparencia</w:t>
            </w:r>
          </w:p>
        </w:tc>
        <w:tc>
          <w:tcPr>
            <w:tcW w:w="4820" w:type="dxa"/>
          </w:tcPr>
          <w:p w14:paraId="75362F5F" w14:textId="77777777" w:rsidR="00FD47D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Revisión respuesta </w:t>
            </w:r>
            <w:r w:rsidR="00714DC7">
              <w:rPr>
                <w:rFonts w:ascii="Gill Sans MT" w:eastAsia="Gill Sans" w:hAnsi="Gill Sans MT" w:cs="Gill Sans"/>
                <w:sz w:val="20"/>
                <w:szCs w:val="20"/>
              </w:rPr>
              <w:t>remitida por el SPH.</w:t>
            </w:r>
          </w:p>
          <w:p w14:paraId="3F3F7CEF" w14:textId="3AC45350" w:rsidR="00714DC7" w:rsidRPr="00AE0E7F" w:rsidRDefault="00714DC7" w:rsidP="00B227C6">
            <w:pPr>
              <w:numPr>
                <w:ilvl w:val="0"/>
                <w:numId w:val="5"/>
              </w:numPr>
              <w:spacing w:after="0" w:line="240" w:lineRule="auto"/>
              <w:ind w:left="173" w:hanging="142"/>
              <w:jc w:val="both"/>
              <w:rPr>
                <w:rFonts w:ascii="Gill Sans MT" w:eastAsia="Gill Sans" w:hAnsi="Gill Sans MT" w:cs="Gill Sans"/>
                <w:sz w:val="20"/>
                <w:szCs w:val="20"/>
              </w:rPr>
            </w:pPr>
            <w:r>
              <w:rPr>
                <w:rFonts w:ascii="Gill Sans MT" w:eastAsia="Gill Sans" w:hAnsi="Gill Sans MT" w:cs="Gill Sans"/>
                <w:sz w:val="20"/>
                <w:szCs w:val="20"/>
              </w:rPr>
              <w:t xml:space="preserve">Informar y requerir subsanar </w:t>
            </w:r>
            <w:r w:rsidRPr="00AE0E7F">
              <w:rPr>
                <w:rFonts w:ascii="Gill Sans MT" w:eastAsia="Gill Sans" w:hAnsi="Gill Sans MT" w:cs="Gill Sans"/>
                <w:sz w:val="20"/>
                <w:szCs w:val="20"/>
              </w:rPr>
              <w:t xml:space="preserve">eventuales </w:t>
            </w:r>
            <w:r>
              <w:rPr>
                <w:rFonts w:ascii="Gill Sans MT" w:eastAsia="Gill Sans" w:hAnsi="Gill Sans MT" w:cs="Gill Sans"/>
                <w:sz w:val="20"/>
                <w:szCs w:val="20"/>
              </w:rPr>
              <w:t>inconsistencias.</w:t>
            </w:r>
          </w:p>
        </w:tc>
        <w:tc>
          <w:tcPr>
            <w:tcW w:w="2268" w:type="dxa"/>
          </w:tcPr>
          <w:p w14:paraId="01A8A79B" w14:textId="6990408C" w:rsidR="00FD47DF" w:rsidRPr="00AE0E7F" w:rsidRDefault="00714DC7" w:rsidP="00FD47DF">
            <w:pPr>
              <w:jc w:val="both"/>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FD47DF" w:rsidRPr="00AE0E7F" w14:paraId="22F79144" w14:textId="77777777" w:rsidTr="00FD47DF">
        <w:tc>
          <w:tcPr>
            <w:tcW w:w="1838" w:type="dxa"/>
          </w:tcPr>
          <w:p w14:paraId="37B45654" w14:textId="6AFB88C6" w:rsidR="00FD47DF" w:rsidRPr="00AE0E7F" w:rsidRDefault="00714DC7" w:rsidP="00FD47DF">
            <w:pPr>
              <w:rPr>
                <w:rFonts w:ascii="Gill Sans MT" w:eastAsia="Gill Sans" w:hAnsi="Gill Sans MT" w:cs="Gill Sans"/>
                <w:sz w:val="20"/>
                <w:szCs w:val="20"/>
              </w:rPr>
            </w:pPr>
            <w:r>
              <w:rPr>
                <w:rFonts w:ascii="Gill Sans MT" w:eastAsia="Gill Sans" w:hAnsi="Gill Sans MT" w:cs="Gill Sans"/>
                <w:sz w:val="20"/>
                <w:szCs w:val="20"/>
              </w:rPr>
              <w:t>Unidad de Transparencia</w:t>
            </w:r>
          </w:p>
        </w:tc>
        <w:tc>
          <w:tcPr>
            <w:tcW w:w="4820" w:type="dxa"/>
          </w:tcPr>
          <w:p w14:paraId="1C60AFA2" w14:textId="58EA0B2D" w:rsidR="00FD47DF" w:rsidRPr="00AE0E7F" w:rsidRDefault="00FD47DF" w:rsidP="00B227C6">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Remitir respuesta a</w:t>
            </w:r>
            <w:r w:rsidR="00714DC7">
              <w:rPr>
                <w:rFonts w:ascii="Gill Sans MT" w:eastAsia="Gill Sans" w:hAnsi="Gill Sans MT" w:cs="Gill Sans"/>
                <w:sz w:val="20"/>
                <w:szCs w:val="20"/>
              </w:rPr>
              <w:t>l</w:t>
            </w:r>
            <w:r w:rsidRPr="00AE0E7F">
              <w:rPr>
                <w:rFonts w:ascii="Gill Sans MT" w:eastAsia="Gill Sans" w:hAnsi="Gill Sans MT" w:cs="Gill Sans"/>
                <w:sz w:val="20"/>
                <w:szCs w:val="20"/>
              </w:rPr>
              <w:t xml:space="preserve"> solicitante conforme a</w:t>
            </w:r>
            <w:r w:rsidR="00714DC7">
              <w:rPr>
                <w:rFonts w:ascii="Gill Sans MT" w:eastAsia="Gill Sans" w:hAnsi="Gill Sans MT" w:cs="Gill Sans"/>
                <w:sz w:val="20"/>
                <w:szCs w:val="20"/>
              </w:rPr>
              <w:t xml:space="preserve"> la modalidad señalada</w:t>
            </w:r>
            <w:r w:rsidRPr="00AE0E7F">
              <w:rPr>
                <w:rFonts w:ascii="Gill Sans MT" w:eastAsia="Gill Sans" w:hAnsi="Gill Sans MT" w:cs="Gill Sans"/>
                <w:sz w:val="20"/>
                <w:szCs w:val="20"/>
              </w:rPr>
              <w:t>.</w:t>
            </w:r>
          </w:p>
          <w:p w14:paraId="2E08A977" w14:textId="561398F2" w:rsidR="00FD47DF" w:rsidRPr="00AE0E7F" w:rsidRDefault="00913971" w:rsidP="00B227C6">
            <w:pPr>
              <w:numPr>
                <w:ilvl w:val="0"/>
                <w:numId w:val="5"/>
              </w:numPr>
              <w:spacing w:after="0" w:line="240" w:lineRule="auto"/>
              <w:ind w:left="173" w:hanging="142"/>
              <w:jc w:val="both"/>
              <w:rPr>
                <w:rFonts w:ascii="Gill Sans MT" w:eastAsia="Gill Sans" w:hAnsi="Gill Sans MT" w:cs="Gill Sans"/>
                <w:sz w:val="20"/>
                <w:szCs w:val="20"/>
              </w:rPr>
            </w:pPr>
            <w:r>
              <w:rPr>
                <w:rFonts w:ascii="Gill Sans MT" w:eastAsia="Gill Sans" w:hAnsi="Gill Sans MT" w:cs="Gill Sans"/>
                <w:sz w:val="20"/>
                <w:szCs w:val="20"/>
              </w:rPr>
              <w:t>Actualizar</w:t>
            </w:r>
            <w:r w:rsidR="00FD47DF" w:rsidRPr="00AE0E7F">
              <w:rPr>
                <w:rFonts w:ascii="Gill Sans MT" w:eastAsia="Gill Sans" w:hAnsi="Gill Sans MT" w:cs="Gill Sans"/>
                <w:sz w:val="20"/>
                <w:szCs w:val="20"/>
              </w:rPr>
              <w:t xml:space="preserve"> listado de </w:t>
            </w:r>
            <w:r>
              <w:rPr>
                <w:rFonts w:ascii="Gill Sans MT" w:eastAsia="Gill Sans" w:hAnsi="Gill Sans MT" w:cs="Gill Sans"/>
                <w:sz w:val="20"/>
                <w:szCs w:val="20"/>
              </w:rPr>
              <w:t xml:space="preserve">atención a </w:t>
            </w:r>
            <w:r w:rsidR="00FD47DF" w:rsidRPr="00AE0E7F">
              <w:rPr>
                <w:rFonts w:ascii="Gill Sans MT" w:eastAsia="Gill Sans" w:hAnsi="Gill Sans MT" w:cs="Gill Sans"/>
                <w:sz w:val="20"/>
                <w:szCs w:val="20"/>
              </w:rPr>
              <w:t>solicitudes</w:t>
            </w:r>
            <w:r>
              <w:rPr>
                <w:rFonts w:ascii="Gill Sans MT" w:eastAsia="Gill Sans" w:hAnsi="Gill Sans MT" w:cs="Gill Sans"/>
                <w:sz w:val="20"/>
                <w:szCs w:val="20"/>
              </w:rPr>
              <w:t>.</w:t>
            </w:r>
          </w:p>
        </w:tc>
        <w:tc>
          <w:tcPr>
            <w:tcW w:w="2268" w:type="dxa"/>
          </w:tcPr>
          <w:p w14:paraId="1D5A0ED4" w14:textId="080AD03C" w:rsidR="00FD47DF" w:rsidRPr="00AE0E7F" w:rsidRDefault="00714DC7" w:rsidP="00FD47DF">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bl>
    <w:p w14:paraId="3865ED27"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4495C1C2"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40370B90"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1AC37638"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579B1331"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733C1843"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637BBDE5"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1D30E843"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784B25A8"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75F09DA2"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2ADC3694"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5D26A6CD"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2ED9FAEA" w14:textId="12C02F0F" w:rsidR="00FD47DF" w:rsidRDefault="00FD47DF" w:rsidP="00FF69D2">
      <w:pPr>
        <w:spacing w:after="0" w:line="240" w:lineRule="auto"/>
        <w:ind w:right="49"/>
        <w:rPr>
          <w:rFonts w:ascii="Palatino Linotype" w:eastAsia="Palatino Linotype" w:hAnsi="Palatino Linotype" w:cs="Palatino Linotype"/>
          <w:sz w:val="16"/>
          <w:szCs w:val="16"/>
        </w:rPr>
      </w:pPr>
    </w:p>
    <w:p w14:paraId="71DA19A1" w14:textId="571624C1" w:rsidR="001A3279" w:rsidRDefault="001A3279" w:rsidP="00FF69D2">
      <w:pPr>
        <w:spacing w:after="0" w:line="240" w:lineRule="auto"/>
        <w:ind w:right="49"/>
        <w:rPr>
          <w:rFonts w:ascii="Palatino Linotype" w:eastAsia="Palatino Linotype" w:hAnsi="Palatino Linotype" w:cs="Palatino Linotype"/>
          <w:sz w:val="16"/>
          <w:szCs w:val="16"/>
        </w:rPr>
      </w:pPr>
    </w:p>
    <w:p w14:paraId="078CF647" w14:textId="45D0C66D" w:rsidR="001A3279" w:rsidRDefault="001A3279" w:rsidP="00FF69D2">
      <w:pPr>
        <w:spacing w:after="0" w:line="240" w:lineRule="auto"/>
        <w:ind w:right="49"/>
        <w:rPr>
          <w:rFonts w:ascii="Palatino Linotype" w:eastAsia="Palatino Linotype" w:hAnsi="Palatino Linotype" w:cs="Palatino Linotype"/>
          <w:sz w:val="16"/>
          <w:szCs w:val="16"/>
        </w:rPr>
      </w:pPr>
    </w:p>
    <w:p w14:paraId="75592C1F" w14:textId="78FE8A02" w:rsidR="001A3279" w:rsidRDefault="001A3279" w:rsidP="00FF69D2">
      <w:pPr>
        <w:spacing w:after="0" w:line="240" w:lineRule="auto"/>
        <w:ind w:right="49"/>
        <w:rPr>
          <w:rFonts w:ascii="Palatino Linotype" w:eastAsia="Palatino Linotype" w:hAnsi="Palatino Linotype" w:cs="Palatino Linotype"/>
          <w:sz w:val="16"/>
          <w:szCs w:val="16"/>
        </w:rPr>
      </w:pPr>
    </w:p>
    <w:p w14:paraId="58016C88" w14:textId="49AD7659" w:rsidR="001A3279" w:rsidRDefault="001A3279" w:rsidP="00FF69D2">
      <w:pPr>
        <w:spacing w:after="0" w:line="240" w:lineRule="auto"/>
        <w:ind w:right="49"/>
        <w:rPr>
          <w:rFonts w:ascii="Palatino Linotype" w:eastAsia="Palatino Linotype" w:hAnsi="Palatino Linotype" w:cs="Palatino Linotype"/>
          <w:sz w:val="16"/>
          <w:szCs w:val="16"/>
        </w:rPr>
      </w:pPr>
    </w:p>
    <w:p w14:paraId="1EA1FF1D" w14:textId="47C4B9A7" w:rsidR="001A3279" w:rsidRDefault="001A3279" w:rsidP="00FF69D2">
      <w:pPr>
        <w:spacing w:after="0" w:line="240" w:lineRule="auto"/>
        <w:ind w:right="49"/>
        <w:rPr>
          <w:rFonts w:ascii="Palatino Linotype" w:eastAsia="Palatino Linotype" w:hAnsi="Palatino Linotype" w:cs="Palatino Linotype"/>
          <w:sz w:val="16"/>
          <w:szCs w:val="16"/>
        </w:rPr>
      </w:pPr>
    </w:p>
    <w:p w14:paraId="61130565" w14:textId="31C2E9B4" w:rsidR="001A3279" w:rsidRDefault="001A3279" w:rsidP="00FF69D2">
      <w:pPr>
        <w:spacing w:after="0" w:line="240" w:lineRule="auto"/>
        <w:ind w:right="49"/>
        <w:rPr>
          <w:rFonts w:ascii="Palatino Linotype" w:eastAsia="Palatino Linotype" w:hAnsi="Palatino Linotype" w:cs="Palatino Linotype"/>
          <w:sz w:val="16"/>
          <w:szCs w:val="16"/>
        </w:rPr>
      </w:pPr>
    </w:p>
    <w:p w14:paraId="1D8C7B74" w14:textId="3168DB8C" w:rsidR="001A3279" w:rsidRDefault="001A3279" w:rsidP="00FF69D2">
      <w:pPr>
        <w:spacing w:after="0" w:line="240" w:lineRule="auto"/>
        <w:ind w:right="49"/>
        <w:rPr>
          <w:rFonts w:ascii="Palatino Linotype" w:eastAsia="Palatino Linotype" w:hAnsi="Palatino Linotype" w:cs="Palatino Linotype"/>
          <w:sz w:val="16"/>
          <w:szCs w:val="16"/>
        </w:rPr>
      </w:pPr>
    </w:p>
    <w:p w14:paraId="1EBB4B80" w14:textId="124C2579" w:rsidR="001A3279" w:rsidRDefault="001A3279" w:rsidP="00FF69D2">
      <w:pPr>
        <w:spacing w:after="0" w:line="240" w:lineRule="auto"/>
        <w:ind w:right="49"/>
        <w:rPr>
          <w:rFonts w:ascii="Palatino Linotype" w:eastAsia="Palatino Linotype" w:hAnsi="Palatino Linotype" w:cs="Palatino Linotype"/>
          <w:sz w:val="16"/>
          <w:szCs w:val="16"/>
        </w:rPr>
      </w:pPr>
    </w:p>
    <w:p w14:paraId="0E4660BC" w14:textId="3CF9D49A" w:rsidR="001A3279" w:rsidRDefault="001A3279" w:rsidP="00FF69D2">
      <w:pPr>
        <w:spacing w:after="0" w:line="240" w:lineRule="auto"/>
        <w:ind w:right="49"/>
        <w:rPr>
          <w:rFonts w:ascii="Palatino Linotype" w:eastAsia="Palatino Linotype" w:hAnsi="Palatino Linotype" w:cs="Palatino Linotype"/>
          <w:sz w:val="16"/>
          <w:szCs w:val="16"/>
        </w:rPr>
      </w:pPr>
    </w:p>
    <w:p w14:paraId="575DFCA6" w14:textId="4BB24AF0" w:rsidR="001A3279" w:rsidRDefault="001A3279" w:rsidP="00FF69D2">
      <w:pPr>
        <w:spacing w:after="0" w:line="240" w:lineRule="auto"/>
        <w:ind w:right="49"/>
        <w:rPr>
          <w:rFonts w:ascii="Palatino Linotype" w:eastAsia="Palatino Linotype" w:hAnsi="Palatino Linotype" w:cs="Palatino Linotype"/>
          <w:sz w:val="16"/>
          <w:szCs w:val="16"/>
        </w:rPr>
      </w:pPr>
    </w:p>
    <w:p w14:paraId="11F1C2D7" w14:textId="02CC69EE" w:rsidR="001A3279" w:rsidRDefault="001A3279" w:rsidP="00FF69D2">
      <w:pPr>
        <w:spacing w:after="0" w:line="240" w:lineRule="auto"/>
        <w:ind w:right="49"/>
        <w:rPr>
          <w:rFonts w:ascii="Palatino Linotype" w:eastAsia="Palatino Linotype" w:hAnsi="Palatino Linotype" w:cs="Palatino Linotype"/>
          <w:sz w:val="16"/>
          <w:szCs w:val="16"/>
        </w:rPr>
      </w:pPr>
    </w:p>
    <w:p w14:paraId="77088F4C" w14:textId="1E6E4D86" w:rsidR="001A3279" w:rsidRDefault="001A3279" w:rsidP="00FF69D2">
      <w:pPr>
        <w:spacing w:after="0" w:line="240" w:lineRule="auto"/>
        <w:ind w:right="49"/>
        <w:rPr>
          <w:rFonts w:ascii="Palatino Linotype" w:eastAsia="Palatino Linotype" w:hAnsi="Palatino Linotype" w:cs="Palatino Linotype"/>
          <w:sz w:val="16"/>
          <w:szCs w:val="16"/>
        </w:rPr>
      </w:pPr>
    </w:p>
    <w:p w14:paraId="08A0E247" w14:textId="1F15740B" w:rsidR="001A3279" w:rsidRDefault="001A3279" w:rsidP="00FF69D2">
      <w:pPr>
        <w:spacing w:after="0" w:line="240" w:lineRule="auto"/>
        <w:ind w:right="49"/>
        <w:rPr>
          <w:rFonts w:ascii="Palatino Linotype" w:eastAsia="Palatino Linotype" w:hAnsi="Palatino Linotype" w:cs="Palatino Linotype"/>
          <w:sz w:val="16"/>
          <w:szCs w:val="16"/>
        </w:rPr>
      </w:pPr>
    </w:p>
    <w:p w14:paraId="151190F5" w14:textId="5DF2BB01" w:rsidR="001A3279" w:rsidRDefault="001A3279" w:rsidP="00FF69D2">
      <w:pPr>
        <w:spacing w:after="0" w:line="240" w:lineRule="auto"/>
        <w:ind w:right="49"/>
        <w:rPr>
          <w:rFonts w:ascii="Palatino Linotype" w:eastAsia="Palatino Linotype" w:hAnsi="Palatino Linotype" w:cs="Palatino Linotype"/>
          <w:sz w:val="16"/>
          <w:szCs w:val="16"/>
        </w:rPr>
      </w:pPr>
    </w:p>
    <w:p w14:paraId="43FCF173" w14:textId="59C7ABAE" w:rsidR="001A3279" w:rsidRDefault="001A3279" w:rsidP="00FF69D2">
      <w:pPr>
        <w:spacing w:after="0" w:line="240" w:lineRule="auto"/>
        <w:ind w:right="49"/>
        <w:rPr>
          <w:rFonts w:ascii="Palatino Linotype" w:eastAsia="Palatino Linotype" w:hAnsi="Palatino Linotype" w:cs="Palatino Linotype"/>
          <w:sz w:val="16"/>
          <w:szCs w:val="16"/>
        </w:rPr>
      </w:pPr>
    </w:p>
    <w:p w14:paraId="5C12296C" w14:textId="3FCBEDB3" w:rsidR="001A3279" w:rsidRDefault="001A3279" w:rsidP="00FF69D2">
      <w:pPr>
        <w:spacing w:after="0" w:line="240" w:lineRule="auto"/>
        <w:ind w:right="49"/>
        <w:rPr>
          <w:rFonts w:ascii="Palatino Linotype" w:eastAsia="Palatino Linotype" w:hAnsi="Palatino Linotype" w:cs="Palatino Linotype"/>
          <w:sz w:val="16"/>
          <w:szCs w:val="16"/>
        </w:rPr>
      </w:pPr>
    </w:p>
    <w:p w14:paraId="0D6AC139" w14:textId="53836F56" w:rsidR="001A3279" w:rsidRDefault="001A3279" w:rsidP="00FF69D2">
      <w:pPr>
        <w:spacing w:after="0" w:line="240" w:lineRule="auto"/>
        <w:ind w:right="49"/>
        <w:rPr>
          <w:rFonts w:ascii="Palatino Linotype" w:eastAsia="Palatino Linotype" w:hAnsi="Palatino Linotype" w:cs="Palatino Linotype"/>
          <w:sz w:val="16"/>
          <w:szCs w:val="16"/>
        </w:rPr>
      </w:pPr>
    </w:p>
    <w:p w14:paraId="745328F4" w14:textId="77777777" w:rsidR="001A3279" w:rsidRDefault="001A3279" w:rsidP="00FF69D2">
      <w:pPr>
        <w:spacing w:after="0" w:line="240" w:lineRule="auto"/>
        <w:ind w:right="49"/>
        <w:rPr>
          <w:rFonts w:ascii="Palatino Linotype" w:eastAsia="Palatino Linotype" w:hAnsi="Palatino Linotype" w:cs="Palatino Linotype"/>
          <w:sz w:val="16"/>
          <w:szCs w:val="16"/>
        </w:rPr>
      </w:pPr>
    </w:p>
    <w:p w14:paraId="7B7BA0D2"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50D592DF"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22575D48" w14:textId="040E1C52" w:rsidR="00FD47DF" w:rsidRPr="00AE0E7F" w:rsidRDefault="00FD47DF" w:rsidP="00FD47DF">
      <w:pPr>
        <w:spacing w:after="0" w:line="240" w:lineRule="auto"/>
        <w:jc w:val="both"/>
        <w:rPr>
          <w:rFonts w:ascii="Gill Sans MT" w:eastAsia="Gill Sans" w:hAnsi="Gill Sans MT" w:cs="Gill Sans"/>
          <w:b/>
        </w:rPr>
      </w:pPr>
      <w:r w:rsidRPr="001A3279">
        <w:rPr>
          <w:rFonts w:ascii="Gill Sans MT" w:eastAsia="Gill Sans" w:hAnsi="Gill Sans MT" w:cs="Gill Sans"/>
          <w:b/>
          <w:highlight w:val="yellow"/>
        </w:rPr>
        <w:t>ANEXO 3: FORMATO MARCO DE POLÍTICA DE TRANSPARENCIA</w:t>
      </w:r>
      <w:r w:rsidR="00CE3675" w:rsidRPr="001A3279">
        <w:rPr>
          <w:rFonts w:ascii="Gill Sans MT" w:eastAsia="Gill Sans" w:hAnsi="Gill Sans MT" w:cs="Gill Sans"/>
          <w:b/>
          <w:highlight w:val="yellow"/>
        </w:rPr>
        <w:t xml:space="preserve"> (6 MESES Y VIGENCIA INDEFINIDA)</w:t>
      </w:r>
    </w:p>
    <w:p w14:paraId="0CA2515A" w14:textId="0FDF502B" w:rsidR="00FD47DF" w:rsidRPr="00AE0E7F" w:rsidRDefault="00CE3675" w:rsidP="00FD47DF">
      <w:pPr>
        <w:spacing w:after="0" w:line="240" w:lineRule="auto"/>
        <w:jc w:val="both"/>
        <w:rPr>
          <w:rFonts w:ascii="Gill Sans MT" w:eastAsia="Gill Sans" w:hAnsi="Gill Sans MT" w:cs="Gill Sans"/>
          <w:b/>
        </w:rPr>
      </w:pPr>
      <w:r>
        <w:rPr>
          <w:rFonts w:ascii="Gill Sans MT" w:eastAsia="Gill Sans" w:hAnsi="Gill Sans MT" w:cs="Gill Sans"/>
          <w:b/>
        </w:rPr>
        <w:t xml:space="preserve"> </w:t>
      </w:r>
    </w:p>
    <w:p w14:paraId="03ADF9C4" w14:textId="04A9B713" w:rsidR="00FD47DF" w:rsidRPr="00AE0E7F" w:rsidRDefault="00FD47DF" w:rsidP="001A3279">
      <w:pPr>
        <w:spacing w:after="0" w:line="240" w:lineRule="auto"/>
        <w:jc w:val="both"/>
        <w:rPr>
          <w:rFonts w:ascii="Gill Sans MT" w:eastAsia="Gill Sans" w:hAnsi="Gill Sans MT" w:cs="Gill Sans"/>
          <w:b/>
        </w:rPr>
      </w:pPr>
      <w:r w:rsidRPr="00AE0E7F">
        <w:rPr>
          <w:rFonts w:ascii="Gill Sans MT" w:eastAsia="Gill Sans" w:hAnsi="Gill Sans MT" w:cs="Gill Sans"/>
          <w:b/>
        </w:rPr>
        <w:t>LINEAMIENTO MUNICIPAL QUE CONTIENE LA POLÍTICA DE TRANSPARENCIA Y ACCESO A INFORMACIÓN PÚBLICA</w:t>
      </w:r>
      <w:r w:rsidR="001A3279">
        <w:rPr>
          <w:rFonts w:ascii="Gill Sans MT" w:eastAsia="Gill Sans" w:hAnsi="Gill Sans MT" w:cs="Gill Sans"/>
          <w:b/>
        </w:rPr>
        <w:t xml:space="preserve"> </w:t>
      </w:r>
      <w:r w:rsidR="00154B8A">
        <w:rPr>
          <w:rFonts w:ascii="Gill Sans MT" w:eastAsia="Gill Sans" w:hAnsi="Gill Sans MT" w:cs="Gill Sans"/>
          <w:b/>
        </w:rPr>
        <w:t>DE</w:t>
      </w:r>
      <w:r w:rsidRPr="00AE0E7F">
        <w:rPr>
          <w:rFonts w:ascii="Gill Sans MT" w:eastAsia="Gill Sans" w:hAnsi="Gill Sans MT" w:cs="Gill Sans"/>
          <w:b/>
        </w:rPr>
        <w:t>L</w:t>
      </w:r>
      <w:r w:rsidR="00154B8A">
        <w:rPr>
          <w:rFonts w:ascii="Gill Sans MT" w:eastAsia="Gill Sans" w:hAnsi="Gill Sans MT" w:cs="Gill Sans"/>
          <w:b/>
        </w:rPr>
        <w:t xml:space="preserve"> MUNICIPIO</w:t>
      </w:r>
      <w:r w:rsidRPr="00AE0E7F">
        <w:rPr>
          <w:rFonts w:ascii="Gill Sans MT" w:eastAsia="Gill Sans" w:hAnsi="Gill Sans MT" w:cs="Gill Sans"/>
          <w:b/>
        </w:rPr>
        <w:t xml:space="preserve"> DE </w:t>
      </w:r>
      <w:r w:rsidRPr="0024082A">
        <w:rPr>
          <w:rFonts w:ascii="Gill Sans MT" w:eastAsia="Gill Sans" w:hAnsi="Gill Sans MT" w:cs="Gill Sans"/>
          <w:b/>
          <w:highlight w:val="yellow"/>
        </w:rPr>
        <w:t>______________</w:t>
      </w:r>
    </w:p>
    <w:p w14:paraId="445374B9" w14:textId="77777777" w:rsidR="00FD47DF" w:rsidRPr="00AE0E7F" w:rsidRDefault="00FD47DF" w:rsidP="00FD47DF">
      <w:pPr>
        <w:spacing w:after="0" w:line="240" w:lineRule="auto"/>
        <w:jc w:val="both"/>
        <w:rPr>
          <w:rFonts w:ascii="Gill Sans MT" w:eastAsia="Gill Sans" w:hAnsi="Gill Sans MT" w:cs="Gill Sans"/>
          <w:b/>
        </w:rPr>
      </w:pPr>
    </w:p>
    <w:p w14:paraId="50B1B09A" w14:textId="77777777" w:rsidR="00FD47DF" w:rsidRPr="00AE0E7F" w:rsidRDefault="00FD47DF" w:rsidP="00B227C6">
      <w:pPr>
        <w:numPr>
          <w:ilvl w:val="0"/>
          <w:numId w:val="6"/>
        </w:numPr>
        <w:spacing w:after="0" w:line="240" w:lineRule="auto"/>
        <w:jc w:val="both"/>
        <w:rPr>
          <w:rFonts w:ascii="Gill Sans MT" w:eastAsia="Gill Sans" w:hAnsi="Gill Sans MT" w:cs="Gill Sans"/>
          <w:b/>
        </w:rPr>
      </w:pPr>
      <w:r w:rsidRPr="00AE0E7F">
        <w:rPr>
          <w:rFonts w:ascii="Gill Sans MT" w:eastAsia="Gill Sans" w:hAnsi="Gill Sans MT" w:cs="Gill Sans"/>
          <w:b/>
        </w:rPr>
        <w:t xml:space="preserve">Antecedentes </w:t>
      </w:r>
    </w:p>
    <w:p w14:paraId="4BD0E427" w14:textId="77777777" w:rsidR="00FD47DF" w:rsidRPr="00AE0E7F" w:rsidRDefault="00FD47DF" w:rsidP="00FD47DF">
      <w:pPr>
        <w:spacing w:after="0" w:line="240" w:lineRule="auto"/>
        <w:ind w:left="360"/>
        <w:jc w:val="both"/>
        <w:rPr>
          <w:rFonts w:ascii="Gill Sans MT" w:eastAsia="Gill Sans" w:hAnsi="Gill Sans MT" w:cs="Gill Sans"/>
        </w:rPr>
      </w:pPr>
    </w:p>
    <w:p w14:paraId="781FB78B" w14:textId="5F36E6CE" w:rsidR="00DE14F1"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1. Para apoyar la debida implementación y cumplimiento de la Ley de Transparencia y Acceso a la Información Pública</w:t>
      </w:r>
      <w:r w:rsidR="001A3279">
        <w:rPr>
          <w:rFonts w:ascii="Gill Sans MT" w:eastAsia="Gill Sans" w:hAnsi="Gill Sans MT" w:cs="Gill Sans"/>
        </w:rPr>
        <w:t xml:space="preserve"> del Estado de México y Municipios</w:t>
      </w:r>
      <w:r w:rsidR="008A331C">
        <w:rPr>
          <w:rFonts w:ascii="Gill Sans MT" w:eastAsia="Gill Sans" w:hAnsi="Gill Sans MT" w:cs="Gill Sans"/>
        </w:rPr>
        <w:t xml:space="preserve"> (Ley de Transparencia Local)</w:t>
      </w:r>
      <w:r w:rsidR="001A3279">
        <w:rPr>
          <w:rFonts w:ascii="Gill Sans MT" w:eastAsia="Gill Sans" w:hAnsi="Gill Sans MT" w:cs="Gill Sans"/>
        </w:rPr>
        <w:t xml:space="preserve"> </w:t>
      </w:r>
      <w:r w:rsidRPr="00AE0E7F">
        <w:rPr>
          <w:rFonts w:ascii="Gill Sans MT" w:eastAsia="Gill Sans" w:hAnsi="Gill Sans MT" w:cs="Gill Sans"/>
        </w:rPr>
        <w:t>en l</w:t>
      </w:r>
      <w:r w:rsidR="001A3279">
        <w:rPr>
          <w:rFonts w:ascii="Gill Sans MT" w:eastAsia="Gill Sans" w:hAnsi="Gill Sans MT" w:cs="Gill Sans"/>
        </w:rPr>
        <w:t>as municipalidades</w:t>
      </w:r>
      <w:r w:rsidRPr="00AE0E7F">
        <w:rPr>
          <w:rFonts w:ascii="Gill Sans MT" w:eastAsia="Gill Sans" w:hAnsi="Gill Sans MT" w:cs="Gill Sans"/>
        </w:rPr>
        <w:t>, se ha diseñado un Modelo de Transparencia Mu</w:t>
      </w:r>
      <w:r w:rsidR="0024082A">
        <w:rPr>
          <w:rFonts w:ascii="Gill Sans MT" w:eastAsia="Gill Sans" w:hAnsi="Gill Sans MT" w:cs="Gill Sans"/>
        </w:rPr>
        <w:t>nicipal, en adelante el Modelo q</w:t>
      </w:r>
      <w:r w:rsidR="0024082A" w:rsidRPr="00AE0E7F">
        <w:rPr>
          <w:rFonts w:ascii="Gill Sans MT" w:eastAsia="Gill Sans" w:hAnsi="Gill Sans MT" w:cs="Gill Sans"/>
        </w:rPr>
        <w:t>ue</w:t>
      </w:r>
      <w:r w:rsidRPr="00AE0E7F">
        <w:rPr>
          <w:rFonts w:ascii="Gill Sans MT" w:eastAsia="Gill Sans" w:hAnsi="Gill Sans MT" w:cs="Gill Sans"/>
        </w:rPr>
        <w:t xml:space="preserve"> cuenta con la aprobación del</w:t>
      </w:r>
      <w:r w:rsidR="001A3279">
        <w:rPr>
          <w:rFonts w:ascii="Gill Sans MT" w:eastAsia="Gill Sans" w:hAnsi="Gill Sans MT" w:cs="Gill Sans"/>
        </w:rPr>
        <w:t xml:space="preserve"> Instituto de Transparencia, Acceso a la Información Pública </w:t>
      </w:r>
      <w:r w:rsidR="00DE14F1">
        <w:rPr>
          <w:rFonts w:ascii="Gill Sans MT" w:eastAsia="Gill Sans" w:hAnsi="Gill Sans MT" w:cs="Gill Sans"/>
        </w:rPr>
        <w:t>y Protección de Datos Personales del Estado de México y Municipios (Infoem)</w:t>
      </w:r>
      <w:r w:rsidRPr="00AE0E7F">
        <w:rPr>
          <w:rFonts w:ascii="Gill Sans MT" w:eastAsia="Gill Sans" w:hAnsi="Gill Sans MT" w:cs="Gill Sans"/>
        </w:rPr>
        <w:t>.</w:t>
      </w:r>
    </w:p>
    <w:p w14:paraId="27CD8EB3" w14:textId="3D68CA25"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 </w:t>
      </w:r>
    </w:p>
    <w:p w14:paraId="13E83D66" w14:textId="35AED528"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2. El Modelo  es un marco de referencia diseñado mediante un proceso de creación colaborativo en el que participó el </w:t>
      </w:r>
      <w:r w:rsidR="00DE14F1">
        <w:rPr>
          <w:rFonts w:ascii="Gill Sans MT" w:eastAsia="Gill Sans" w:hAnsi="Gill Sans MT" w:cs="Gill Sans"/>
        </w:rPr>
        <w:t>Infoem,</w:t>
      </w:r>
      <w:r w:rsidRPr="00AE0E7F">
        <w:rPr>
          <w:rFonts w:ascii="Gill Sans MT" w:eastAsia="Gill Sans" w:hAnsi="Gill Sans MT" w:cs="Gill Sans"/>
        </w:rPr>
        <w:t xml:space="preserve"> especialistas en transparencia y actores representantes del sector municipal, que tiene como objetivo principal promover la mejora de los índices de transparencia de los gobiernos locales, a través de la implementación de herramientas de gestión, en los distintos niveles de la organización municipal, que potencien sus procesos de transparencia de cara a sus ciudadanos y demandas locales.</w:t>
      </w:r>
    </w:p>
    <w:p w14:paraId="4F8839C3" w14:textId="77777777" w:rsidR="00FD47DF" w:rsidRPr="00AE0E7F" w:rsidRDefault="00FD47DF" w:rsidP="00FD47DF">
      <w:pPr>
        <w:spacing w:after="0" w:line="240" w:lineRule="auto"/>
        <w:ind w:left="360"/>
        <w:jc w:val="both"/>
        <w:rPr>
          <w:rFonts w:ascii="Gill Sans MT" w:eastAsia="Gill Sans" w:hAnsi="Gill Sans MT" w:cs="Gill Sans"/>
        </w:rPr>
      </w:pPr>
    </w:p>
    <w:p w14:paraId="381CC129" w14:textId="77777777"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3. Para dicho objetivo, el Modelo contempla cinco dimensiones, a saber: Estrategia, Recursos, Procesos, Ciudadanía y Mejora Continua. </w:t>
      </w:r>
    </w:p>
    <w:p w14:paraId="422B1B22" w14:textId="77777777" w:rsidR="00FD47DF" w:rsidRPr="00AE0E7F" w:rsidRDefault="00FD47DF" w:rsidP="00FD47DF">
      <w:pPr>
        <w:spacing w:after="0" w:line="240" w:lineRule="auto"/>
        <w:ind w:left="360"/>
        <w:jc w:val="both"/>
        <w:rPr>
          <w:rFonts w:ascii="Gill Sans MT" w:eastAsia="Gill Sans" w:hAnsi="Gill Sans MT" w:cs="Gill Sans"/>
        </w:rPr>
      </w:pPr>
    </w:p>
    <w:p w14:paraId="0ABCCE02" w14:textId="77777777"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4. La Dimensión Estrategia se focaliza en integrar los atributos de la transparencia desde las directrices del municipio y, desde ahí, permear a la organización con esta visión y compromiso. Dicha dimensión, como las restantes del Modelo, se estructura en base a componentes y éstos, a su vez, contemplan distintas herramientas de gestión para dar respuesta a los objetivos perseguidos en cada una de las dimensiones del Modelo. </w:t>
      </w:r>
    </w:p>
    <w:p w14:paraId="0837D05D" w14:textId="77777777" w:rsidR="00FD47DF" w:rsidRPr="00AE0E7F" w:rsidRDefault="00FD47DF" w:rsidP="00FD47DF">
      <w:pPr>
        <w:spacing w:after="0" w:line="240" w:lineRule="auto"/>
        <w:ind w:left="360"/>
        <w:jc w:val="both"/>
        <w:rPr>
          <w:rFonts w:ascii="Gill Sans MT" w:eastAsia="Gill Sans" w:hAnsi="Gill Sans MT" w:cs="Gill Sans"/>
        </w:rPr>
      </w:pPr>
    </w:p>
    <w:p w14:paraId="604124A6" w14:textId="77777777"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5. Una herramienta central de la Dimensión Estrategia consiste en la elaboración de una Política de Transparencia y Acceso a la Información, un marco de acción que permita a los integrantes de la organización, compartir una visión común sobre el alcance de los mecanismos de transparencia, sus formas de implementación y sus resultados esperados. </w:t>
      </w:r>
    </w:p>
    <w:p w14:paraId="3E27DC3B" w14:textId="77777777" w:rsidR="00FD47DF" w:rsidRPr="00AE0E7F" w:rsidRDefault="00FD47DF" w:rsidP="00FD47DF">
      <w:pPr>
        <w:spacing w:after="0" w:line="240" w:lineRule="auto"/>
        <w:ind w:left="360"/>
        <w:jc w:val="both"/>
        <w:rPr>
          <w:rFonts w:ascii="Gill Sans MT" w:eastAsia="Gill Sans" w:hAnsi="Gill Sans MT" w:cs="Gill Sans"/>
        </w:rPr>
      </w:pPr>
    </w:p>
    <w:p w14:paraId="1A389ACD" w14:textId="5F6C58CD"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6. El Municipio de ____________</w:t>
      </w:r>
      <w:r w:rsidR="00DE14F1">
        <w:rPr>
          <w:rFonts w:ascii="Gill Sans MT" w:eastAsia="Gill Sans" w:hAnsi="Gill Sans MT" w:cs="Gill Sans"/>
        </w:rPr>
        <w:t xml:space="preserve"> se </w:t>
      </w:r>
      <w:r w:rsidRPr="00AE0E7F">
        <w:rPr>
          <w:rFonts w:ascii="Gill Sans MT" w:eastAsia="Gill Sans" w:hAnsi="Gill Sans MT" w:cs="Gill Sans"/>
        </w:rPr>
        <w:t>ha adherido al Modelo y por el presente acto dicta y formaliza los siguientes Lineamientos que contienen la Política de Transparencia y Acc</w:t>
      </w:r>
      <w:r w:rsidR="00154B8A">
        <w:rPr>
          <w:rFonts w:ascii="Gill Sans MT" w:eastAsia="Gill Sans" w:hAnsi="Gill Sans MT" w:cs="Gill Sans"/>
        </w:rPr>
        <w:t>eso a Información Pública del Municipio</w:t>
      </w:r>
      <w:r w:rsidR="00DE14F1">
        <w:rPr>
          <w:rFonts w:ascii="Gill Sans MT" w:eastAsia="Gill Sans" w:hAnsi="Gill Sans MT" w:cs="Gill Sans"/>
        </w:rPr>
        <w:t xml:space="preserve"> de</w:t>
      </w:r>
      <w:r w:rsidRPr="00AE0E7F">
        <w:rPr>
          <w:rFonts w:ascii="Gill Sans MT" w:eastAsia="Gill Sans" w:hAnsi="Gill Sans MT" w:cs="Gill Sans"/>
        </w:rPr>
        <w:t xml:space="preserve">____________ para su debida difusión y aplicación por todos los </w:t>
      </w:r>
      <w:r w:rsidR="00DE14F1">
        <w:rPr>
          <w:rFonts w:ascii="Gill Sans MT" w:eastAsia="Gill Sans" w:hAnsi="Gill Sans MT" w:cs="Gill Sans"/>
        </w:rPr>
        <w:t>servidores públicos que lo integran</w:t>
      </w:r>
      <w:r w:rsidRPr="00AE0E7F">
        <w:rPr>
          <w:rFonts w:ascii="Gill Sans MT" w:eastAsia="Gill Sans" w:hAnsi="Gill Sans MT" w:cs="Gill Sans"/>
        </w:rPr>
        <w:t xml:space="preserve"> y para conocimiento de la </w:t>
      </w:r>
      <w:r w:rsidR="00DE14F1">
        <w:rPr>
          <w:rFonts w:ascii="Gill Sans MT" w:eastAsia="Gill Sans" w:hAnsi="Gill Sans MT" w:cs="Gill Sans"/>
        </w:rPr>
        <w:t>ciudadanía</w:t>
      </w:r>
      <w:r w:rsidRPr="00AE0E7F">
        <w:rPr>
          <w:rFonts w:ascii="Gill Sans MT" w:eastAsia="Gill Sans" w:hAnsi="Gill Sans MT" w:cs="Gill Sans"/>
        </w:rPr>
        <w:t>.</w:t>
      </w:r>
    </w:p>
    <w:p w14:paraId="08977C5F" w14:textId="77777777" w:rsidR="00FD47DF" w:rsidRPr="00AE0E7F" w:rsidRDefault="00FD47DF" w:rsidP="00FD47DF">
      <w:pPr>
        <w:spacing w:after="0" w:line="240" w:lineRule="auto"/>
        <w:ind w:left="360"/>
        <w:jc w:val="both"/>
        <w:rPr>
          <w:rFonts w:ascii="Gill Sans MT" w:eastAsia="Gill Sans" w:hAnsi="Gill Sans MT" w:cs="Gill Sans"/>
        </w:rPr>
      </w:pPr>
    </w:p>
    <w:p w14:paraId="368B1072" w14:textId="77777777" w:rsidR="00FD47DF" w:rsidRPr="00AE0E7F" w:rsidRDefault="00FD47DF" w:rsidP="00FD47DF">
      <w:pPr>
        <w:spacing w:after="0" w:line="240" w:lineRule="auto"/>
        <w:ind w:left="360"/>
        <w:jc w:val="both"/>
        <w:rPr>
          <w:rFonts w:ascii="Gill Sans MT" w:eastAsia="Gill Sans" w:hAnsi="Gill Sans MT" w:cs="Gill Sans"/>
        </w:rPr>
      </w:pPr>
    </w:p>
    <w:p w14:paraId="1002A747" w14:textId="77777777" w:rsidR="00FD47DF" w:rsidRPr="00AE0E7F" w:rsidRDefault="00FD47DF" w:rsidP="00B227C6">
      <w:pPr>
        <w:numPr>
          <w:ilvl w:val="0"/>
          <w:numId w:val="6"/>
        </w:numPr>
        <w:spacing w:after="0" w:line="240" w:lineRule="auto"/>
        <w:jc w:val="both"/>
        <w:rPr>
          <w:rFonts w:ascii="Gill Sans MT" w:eastAsia="Gill Sans" w:hAnsi="Gill Sans MT" w:cs="Gill Sans"/>
        </w:rPr>
      </w:pPr>
      <w:r w:rsidRPr="00AE0E7F">
        <w:rPr>
          <w:rFonts w:ascii="Gill Sans MT" w:eastAsia="Gill Sans" w:hAnsi="Gill Sans MT" w:cs="Gill Sans"/>
          <w:b/>
        </w:rPr>
        <w:t>Objetivos, alcance y ámbitos de aplicación de estos Lineamientos</w:t>
      </w:r>
      <w:r w:rsidRPr="00AE0E7F">
        <w:rPr>
          <w:rFonts w:ascii="Gill Sans MT" w:eastAsia="Gill Sans" w:hAnsi="Gill Sans MT" w:cs="Gill Sans"/>
        </w:rPr>
        <w:t xml:space="preserve"> </w:t>
      </w:r>
    </w:p>
    <w:p w14:paraId="50D81BAB" w14:textId="77777777" w:rsidR="00FD47DF" w:rsidRPr="00AE0E7F" w:rsidRDefault="00FD47DF" w:rsidP="00FD47DF">
      <w:pPr>
        <w:spacing w:after="0" w:line="240" w:lineRule="auto"/>
        <w:ind w:left="360"/>
        <w:jc w:val="both"/>
        <w:rPr>
          <w:rFonts w:ascii="Gill Sans MT" w:eastAsia="Gill Sans" w:hAnsi="Gill Sans MT" w:cs="Gill Sans"/>
        </w:rPr>
      </w:pPr>
    </w:p>
    <w:p w14:paraId="0DAA56E6" w14:textId="1027FE72"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7. La presente política apunta a alinear a todas las dependencias municipales y sus funcionarios en el propósito de avanzar hacia una organización municipal transparente, como una tarea colectiva que instale en la cultura de trabajo del municipio un proceso </w:t>
      </w:r>
      <w:r w:rsidR="003E408E" w:rsidRPr="00AE0E7F">
        <w:rPr>
          <w:rFonts w:ascii="Gill Sans MT" w:eastAsia="Gill Sans" w:hAnsi="Gill Sans MT" w:cs="Gill Sans"/>
        </w:rPr>
        <w:t>continúo</w:t>
      </w:r>
      <w:r w:rsidRPr="00AE0E7F">
        <w:rPr>
          <w:rFonts w:ascii="Gill Sans MT" w:eastAsia="Gill Sans" w:hAnsi="Gill Sans MT" w:cs="Gill Sans"/>
        </w:rPr>
        <w:t xml:space="preserve"> orientado a hacer pública o disponible información sobre el funcionamiento, los procedimientos internos, la administración de recursos, los criterios de decisión, las actividades, el desempeño y los resultados obtenidos.</w:t>
      </w:r>
    </w:p>
    <w:p w14:paraId="5AD47EFC" w14:textId="77777777" w:rsidR="00FD47DF" w:rsidRPr="00AE0E7F" w:rsidRDefault="00FD47DF" w:rsidP="00FD47DF">
      <w:pPr>
        <w:spacing w:after="0" w:line="240" w:lineRule="auto"/>
        <w:ind w:left="360"/>
        <w:jc w:val="both"/>
        <w:rPr>
          <w:rFonts w:ascii="Gill Sans MT" w:eastAsia="Gill Sans" w:hAnsi="Gill Sans MT" w:cs="Gill Sans"/>
        </w:rPr>
      </w:pPr>
    </w:p>
    <w:p w14:paraId="251863B0" w14:textId="40021810"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De esta forma, el cumplimiento de estos lineamientos y de todos los requisitos y requerimientos derivados de la normativa de Transparencia aplicables al Municipio, no es sólo una responsabilidad del </w:t>
      </w:r>
      <w:r w:rsidR="008C58C1">
        <w:rPr>
          <w:rFonts w:ascii="Gill Sans MT" w:eastAsia="Gill Sans" w:hAnsi="Gill Sans MT" w:cs="Gill Sans"/>
        </w:rPr>
        <w:t>Presidente Municipal</w:t>
      </w:r>
      <w:r w:rsidRPr="00AE0E7F">
        <w:rPr>
          <w:rFonts w:ascii="Gill Sans MT" w:eastAsia="Gill Sans" w:hAnsi="Gill Sans MT" w:cs="Gill Sans"/>
        </w:rPr>
        <w:t xml:space="preserve"> y del </w:t>
      </w:r>
      <w:r w:rsidR="005B1FE7">
        <w:rPr>
          <w:rFonts w:ascii="Gill Sans MT" w:eastAsia="Gill Sans" w:hAnsi="Gill Sans MT" w:cs="Gill Sans"/>
        </w:rPr>
        <w:t>Titular de la Unidad</w:t>
      </w:r>
      <w:r w:rsidRPr="00AE0E7F">
        <w:rPr>
          <w:rFonts w:ascii="Gill Sans MT" w:eastAsia="Gill Sans" w:hAnsi="Gill Sans MT" w:cs="Gill Sans"/>
        </w:rPr>
        <w:t xml:space="preserve"> de Transparencia, sino que un mandato que compromete a toda la organización municipal y a todos sus integrantes, </w:t>
      </w:r>
      <w:r w:rsidR="005B1FE7">
        <w:rPr>
          <w:rFonts w:ascii="Gill Sans MT" w:eastAsia="Gill Sans" w:hAnsi="Gill Sans MT" w:cs="Gill Sans"/>
        </w:rPr>
        <w:t xml:space="preserve">unidades administrativas </w:t>
      </w:r>
      <w:r w:rsidRPr="00AE0E7F">
        <w:rPr>
          <w:rFonts w:ascii="Gill Sans MT" w:eastAsia="Gill Sans" w:hAnsi="Gill Sans MT" w:cs="Gill Sans"/>
        </w:rPr>
        <w:t xml:space="preserve">y dependencias. </w:t>
      </w:r>
    </w:p>
    <w:p w14:paraId="33B51E1F" w14:textId="77777777" w:rsidR="00FD47DF" w:rsidRPr="00AE0E7F" w:rsidRDefault="00FD47DF" w:rsidP="00FD47DF">
      <w:pPr>
        <w:spacing w:after="0" w:line="240" w:lineRule="auto"/>
        <w:ind w:left="360"/>
        <w:jc w:val="both"/>
        <w:rPr>
          <w:rFonts w:ascii="Gill Sans MT" w:eastAsia="Gill Sans" w:hAnsi="Gill Sans MT" w:cs="Gill Sans"/>
        </w:rPr>
      </w:pPr>
    </w:p>
    <w:p w14:paraId="4651542B" w14:textId="77777777"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A su vez, los beneficiarios de estos lineamientos y de la Política de Transparencia son los ciudadanos, sin distinción alguna, quienes detentan el derecho de acceso a información pública y que deben ser habilitados y asistidos, en su caso, para el debido ejercicio de su derecho.</w:t>
      </w:r>
    </w:p>
    <w:p w14:paraId="3916C558" w14:textId="77777777" w:rsidR="00FD47DF" w:rsidRPr="00AE0E7F" w:rsidRDefault="00FD47DF" w:rsidP="00FD47DF">
      <w:pPr>
        <w:spacing w:after="0" w:line="240" w:lineRule="auto"/>
        <w:ind w:left="360"/>
        <w:jc w:val="both"/>
        <w:rPr>
          <w:rFonts w:ascii="Gill Sans MT" w:eastAsia="Gill Sans" w:hAnsi="Gill Sans MT" w:cs="Gill Sans"/>
        </w:rPr>
      </w:pPr>
    </w:p>
    <w:p w14:paraId="399DA500" w14:textId="3D795B5B"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8. El Municipio y todos los </w:t>
      </w:r>
      <w:r w:rsidR="005B1FE7">
        <w:rPr>
          <w:rFonts w:ascii="Gill Sans MT" w:eastAsia="Gill Sans" w:hAnsi="Gill Sans MT" w:cs="Gill Sans"/>
        </w:rPr>
        <w:t>servidores públicos</w:t>
      </w:r>
      <w:r w:rsidRPr="00AE0E7F">
        <w:rPr>
          <w:rFonts w:ascii="Gill Sans MT" w:eastAsia="Gill Sans" w:hAnsi="Gill Sans MT" w:cs="Gill Sans"/>
        </w:rPr>
        <w:t xml:space="preserve"> municipales deberán guiar su proceder en materia de Transparencia y Acceso a la Información conforme las orientaciones contemplados en la Ley de Transparencia</w:t>
      </w:r>
      <w:r w:rsidR="005B1FE7">
        <w:rPr>
          <w:rFonts w:ascii="Gill Sans MT" w:eastAsia="Gill Sans" w:hAnsi="Gill Sans MT" w:cs="Gill Sans"/>
        </w:rPr>
        <w:t xml:space="preserve"> Local</w:t>
      </w:r>
      <w:r w:rsidRPr="00AE0E7F">
        <w:rPr>
          <w:rFonts w:ascii="Gill Sans MT" w:eastAsia="Gill Sans" w:hAnsi="Gill Sans MT" w:cs="Gill Sans"/>
        </w:rPr>
        <w:t>, los principios de máxima divulgación, transparencia en la gestión pública, publicidad, auditoria social, rendición de cuentas, participación ciudadana, buena fe, gratuidad y apertura de la información, para que las personas, sin discriminación alguna, gocen efectivamente de su derecho de acceso a la información pública, a participar en la gestión de los asuntos públicos, dar seguimiento a los mismos, recibir informe documentados de la eficiencia y probidad en dicha gestión y velar por el cumplimiento de la Constitución y de las leyes.</w:t>
      </w:r>
    </w:p>
    <w:p w14:paraId="6FCFB748" w14:textId="77777777" w:rsidR="00FD47DF" w:rsidRPr="00AE0E7F" w:rsidRDefault="00FD47DF" w:rsidP="00FD47DF">
      <w:pPr>
        <w:spacing w:after="0" w:line="240" w:lineRule="auto"/>
        <w:jc w:val="both"/>
        <w:rPr>
          <w:rFonts w:ascii="Gill Sans MT" w:eastAsia="Gill Sans" w:hAnsi="Gill Sans MT" w:cs="Gill Sans"/>
        </w:rPr>
      </w:pPr>
    </w:p>
    <w:p w14:paraId="0EB72D89" w14:textId="77777777" w:rsidR="00FD47DF" w:rsidRPr="00AE0E7F" w:rsidRDefault="00FD47DF" w:rsidP="00FD47DF">
      <w:pPr>
        <w:spacing w:after="0" w:line="240" w:lineRule="auto"/>
        <w:ind w:left="360"/>
        <w:jc w:val="both"/>
        <w:rPr>
          <w:rFonts w:ascii="Gill Sans MT" w:eastAsia="Gill Sans" w:hAnsi="Gill Sans MT" w:cs="Gill Sans"/>
        </w:rPr>
      </w:pPr>
    </w:p>
    <w:p w14:paraId="245A954C" w14:textId="77777777" w:rsidR="00FD47DF" w:rsidRPr="00AE0E7F" w:rsidRDefault="00FD47DF" w:rsidP="00B227C6">
      <w:pPr>
        <w:numPr>
          <w:ilvl w:val="0"/>
          <w:numId w:val="6"/>
        </w:numPr>
        <w:spacing w:after="0" w:line="240" w:lineRule="auto"/>
        <w:jc w:val="both"/>
        <w:rPr>
          <w:rFonts w:ascii="Gill Sans MT" w:eastAsia="Gill Sans" w:hAnsi="Gill Sans MT" w:cs="Gill Sans"/>
          <w:b/>
        </w:rPr>
      </w:pPr>
      <w:r w:rsidRPr="00AE0E7F">
        <w:rPr>
          <w:rFonts w:ascii="Gill Sans MT" w:eastAsia="Gill Sans" w:hAnsi="Gill Sans MT" w:cs="Gill Sans"/>
          <w:b/>
        </w:rPr>
        <w:t xml:space="preserve">Marco normativo </w:t>
      </w:r>
    </w:p>
    <w:p w14:paraId="421E44C0" w14:textId="77777777" w:rsidR="00FD47DF" w:rsidRPr="00AE0E7F" w:rsidRDefault="00FD47DF" w:rsidP="00FD47DF">
      <w:pPr>
        <w:spacing w:after="0" w:line="240" w:lineRule="auto"/>
        <w:ind w:left="360"/>
        <w:jc w:val="both"/>
        <w:rPr>
          <w:rFonts w:ascii="Gill Sans MT" w:eastAsia="Gill Sans" w:hAnsi="Gill Sans MT" w:cs="Gill Sans"/>
        </w:rPr>
      </w:pPr>
    </w:p>
    <w:p w14:paraId="1E403FCF" w14:textId="2BA1912B"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9. Los presentes </w:t>
      </w:r>
      <w:r w:rsidR="00DD16C3">
        <w:rPr>
          <w:rFonts w:ascii="Gill Sans MT" w:eastAsia="Gill Sans" w:hAnsi="Gill Sans MT" w:cs="Gill Sans"/>
        </w:rPr>
        <w:t>L</w:t>
      </w:r>
      <w:r w:rsidRPr="00AE0E7F">
        <w:rPr>
          <w:rFonts w:ascii="Gill Sans MT" w:eastAsia="Gill Sans" w:hAnsi="Gill Sans MT" w:cs="Gill Sans"/>
        </w:rPr>
        <w:t>ineamientos se enmarcan en lo dispuesto en la Ley de Transparencia y Acceso a la Información Pública</w:t>
      </w:r>
      <w:r w:rsidR="008A331C">
        <w:rPr>
          <w:rFonts w:ascii="Gill Sans MT" w:eastAsia="Gill Sans" w:hAnsi="Gill Sans MT" w:cs="Gill Sans"/>
        </w:rPr>
        <w:t xml:space="preserve"> del Estado de México y Municipios</w:t>
      </w:r>
      <w:r w:rsidRPr="00AE0E7F">
        <w:rPr>
          <w:rFonts w:ascii="Gill Sans MT" w:eastAsia="Gill Sans" w:hAnsi="Gill Sans MT" w:cs="Gill Sans"/>
        </w:rPr>
        <w:t xml:space="preserve">, </w:t>
      </w:r>
      <w:r w:rsidR="00054E60">
        <w:rPr>
          <w:rFonts w:ascii="Gill Sans MT" w:eastAsia="Gill Sans" w:hAnsi="Gill Sans MT" w:cs="Gill Sans"/>
        </w:rPr>
        <w:t xml:space="preserve">publicada en el </w:t>
      </w:r>
      <w:r w:rsidR="00DD16C3">
        <w:rPr>
          <w:rFonts w:ascii="Gill Sans MT" w:eastAsia="Gill Sans" w:hAnsi="Gill Sans MT" w:cs="Gill Sans"/>
        </w:rPr>
        <w:t>Periódico</w:t>
      </w:r>
      <w:r w:rsidR="00054E60">
        <w:rPr>
          <w:rFonts w:ascii="Gill Sans MT" w:eastAsia="Gill Sans" w:hAnsi="Gill Sans MT" w:cs="Gill Sans"/>
        </w:rPr>
        <w:t xml:space="preserve"> Oficial “Gaceta del Gobierno” del Estado de México</w:t>
      </w:r>
      <w:r w:rsidR="00DD16C3">
        <w:rPr>
          <w:rFonts w:ascii="Gill Sans MT" w:eastAsia="Gill Sans" w:hAnsi="Gill Sans MT" w:cs="Gill Sans"/>
        </w:rPr>
        <w:t>, en fecha</w:t>
      </w:r>
      <w:r w:rsidR="00054E60">
        <w:rPr>
          <w:rFonts w:ascii="Gill Sans MT" w:eastAsia="Gill Sans" w:hAnsi="Gill Sans MT" w:cs="Gill Sans"/>
        </w:rPr>
        <w:t xml:space="preserve"> 4 de mayo de 2016</w:t>
      </w:r>
      <w:r w:rsidR="00DD16C3">
        <w:rPr>
          <w:rFonts w:ascii="Gill Sans MT" w:eastAsia="Gill Sans" w:hAnsi="Gill Sans MT" w:cs="Gill Sans"/>
        </w:rPr>
        <w:t>.</w:t>
      </w:r>
      <w:r w:rsidR="00054E60">
        <w:rPr>
          <w:rFonts w:ascii="Gill Sans MT" w:eastAsia="Gill Sans" w:hAnsi="Gill Sans MT" w:cs="Gill Sans"/>
        </w:rPr>
        <w:t xml:space="preserve"> </w:t>
      </w:r>
    </w:p>
    <w:p w14:paraId="21DCBBAC" w14:textId="77777777" w:rsidR="00FD47DF" w:rsidRPr="00AE0E7F" w:rsidRDefault="00FD47DF" w:rsidP="00FD47DF">
      <w:pPr>
        <w:spacing w:after="0" w:line="240" w:lineRule="auto"/>
        <w:ind w:left="360"/>
        <w:jc w:val="both"/>
        <w:rPr>
          <w:rFonts w:ascii="Gill Sans MT" w:eastAsia="Gill Sans" w:hAnsi="Gill Sans MT" w:cs="Gill Sans"/>
        </w:rPr>
      </w:pPr>
    </w:p>
    <w:p w14:paraId="2C18764D" w14:textId="77777777" w:rsidR="00FD47DF" w:rsidRPr="00AE0E7F" w:rsidRDefault="00FD47DF" w:rsidP="00FD47DF">
      <w:pPr>
        <w:spacing w:after="0" w:line="240" w:lineRule="auto"/>
        <w:ind w:left="360"/>
        <w:jc w:val="both"/>
        <w:rPr>
          <w:rFonts w:ascii="Gill Sans MT" w:eastAsia="Gill Sans" w:hAnsi="Gill Sans MT" w:cs="Gill Sans"/>
        </w:rPr>
      </w:pPr>
    </w:p>
    <w:p w14:paraId="417F2005" w14:textId="77777777" w:rsidR="00FD47DF" w:rsidRPr="00AE0E7F" w:rsidRDefault="00FD47DF" w:rsidP="00B227C6">
      <w:pPr>
        <w:numPr>
          <w:ilvl w:val="0"/>
          <w:numId w:val="6"/>
        </w:numPr>
        <w:spacing w:after="0" w:line="240" w:lineRule="auto"/>
        <w:jc w:val="both"/>
        <w:rPr>
          <w:rFonts w:ascii="Gill Sans MT" w:eastAsia="Gill Sans" w:hAnsi="Gill Sans MT" w:cs="Gill Sans"/>
        </w:rPr>
      </w:pPr>
      <w:r w:rsidRPr="00AE0E7F">
        <w:rPr>
          <w:rFonts w:ascii="Gill Sans MT" w:eastAsia="Gill Sans" w:hAnsi="Gill Sans MT" w:cs="Gill Sans"/>
          <w:b/>
        </w:rPr>
        <w:t>Definiciones fundamentales</w:t>
      </w:r>
    </w:p>
    <w:p w14:paraId="44FC348F" w14:textId="77777777" w:rsidR="00FD47DF" w:rsidRPr="00AE0E7F" w:rsidRDefault="00FD47DF" w:rsidP="00FD47DF">
      <w:pPr>
        <w:spacing w:after="0" w:line="240" w:lineRule="auto"/>
        <w:ind w:left="360"/>
        <w:jc w:val="both"/>
        <w:rPr>
          <w:rFonts w:ascii="Gill Sans MT" w:eastAsia="Gill Sans" w:hAnsi="Gill Sans MT" w:cs="Gill Sans"/>
        </w:rPr>
      </w:pPr>
    </w:p>
    <w:p w14:paraId="1A793C80" w14:textId="20E9ECFE"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10. Para efectos del cumplimiento de los objetivos de estos Lineamientos resulta conducente tener en especial consideración las definiciones fundamentales contempladas en el artículo </w:t>
      </w:r>
      <w:r w:rsidR="00DD16C3">
        <w:rPr>
          <w:rFonts w:ascii="Gill Sans MT" w:eastAsia="Gill Sans" w:hAnsi="Gill Sans MT" w:cs="Gill Sans"/>
        </w:rPr>
        <w:t xml:space="preserve">3 </w:t>
      </w:r>
      <w:r w:rsidRPr="00AE0E7F">
        <w:rPr>
          <w:rFonts w:ascii="Gill Sans MT" w:eastAsia="Gill Sans" w:hAnsi="Gill Sans MT" w:cs="Gill Sans"/>
        </w:rPr>
        <w:t xml:space="preserve">de la Ley de Transparencia </w:t>
      </w:r>
      <w:r w:rsidR="00DD16C3">
        <w:rPr>
          <w:rFonts w:ascii="Gill Sans MT" w:eastAsia="Gill Sans" w:hAnsi="Gill Sans MT" w:cs="Gill Sans"/>
        </w:rPr>
        <w:t xml:space="preserve">Local y demás normatividad aplicable </w:t>
      </w:r>
      <w:r w:rsidRPr="00AE0E7F">
        <w:rPr>
          <w:rFonts w:ascii="Gill Sans MT" w:eastAsia="Gill Sans" w:hAnsi="Gill Sans MT" w:cs="Gill Sans"/>
        </w:rPr>
        <w:t xml:space="preserve">que, para el solo efecto de su debida difusión y conocimiento por parte de todos los </w:t>
      </w:r>
      <w:r w:rsidR="00DD16C3">
        <w:rPr>
          <w:rFonts w:ascii="Gill Sans MT" w:eastAsia="Gill Sans" w:hAnsi="Gill Sans MT" w:cs="Gill Sans"/>
        </w:rPr>
        <w:t>servidores públicos</w:t>
      </w:r>
      <w:r w:rsidRPr="00AE0E7F">
        <w:rPr>
          <w:rFonts w:ascii="Gill Sans MT" w:eastAsia="Gill Sans" w:hAnsi="Gill Sans MT" w:cs="Gill Sans"/>
        </w:rPr>
        <w:t xml:space="preserve"> del Municipio, se reproducen a continuación:  </w:t>
      </w:r>
    </w:p>
    <w:p w14:paraId="3812B937" w14:textId="77777777" w:rsidR="00FD47DF" w:rsidRPr="00AE0E7F" w:rsidRDefault="00FD47DF" w:rsidP="00FD47DF">
      <w:pPr>
        <w:spacing w:after="0" w:line="240" w:lineRule="auto"/>
        <w:ind w:left="360"/>
        <w:jc w:val="both"/>
        <w:rPr>
          <w:rFonts w:ascii="Gill Sans MT" w:eastAsia="Gill Sans" w:hAnsi="Gill Sans MT" w:cs="Gill Sans"/>
        </w:rPr>
      </w:pPr>
    </w:p>
    <w:p w14:paraId="7A121F4C" w14:textId="77777777" w:rsidR="00FD47DF" w:rsidRPr="00AE0E7F" w:rsidRDefault="00FD47DF" w:rsidP="00DD16C3">
      <w:pPr>
        <w:spacing w:after="0" w:line="240" w:lineRule="auto"/>
        <w:jc w:val="both"/>
        <w:rPr>
          <w:rFonts w:ascii="Gill Sans MT" w:eastAsia="Gill Sans" w:hAnsi="Gill Sans MT" w:cs="Gill Sans"/>
        </w:rPr>
      </w:pPr>
    </w:p>
    <w:p w14:paraId="73AC277F" w14:textId="77777777" w:rsidR="00836A5D" w:rsidRPr="00AE0E7F" w:rsidRDefault="00836A5D" w:rsidP="00836A5D">
      <w:pPr>
        <w:numPr>
          <w:ilvl w:val="0"/>
          <w:numId w:val="7"/>
        </w:numPr>
        <w:spacing w:after="0" w:line="240" w:lineRule="auto"/>
        <w:jc w:val="both"/>
        <w:rPr>
          <w:rFonts w:ascii="Gill Sans MT" w:eastAsia="Gill Sans" w:hAnsi="Gill Sans MT" w:cs="Gill Sans"/>
        </w:rPr>
      </w:pPr>
      <w:r w:rsidRPr="00836A5D">
        <w:rPr>
          <w:rFonts w:ascii="Gill Sans MT" w:eastAsia="Gill Sans" w:hAnsi="Gill Sans MT" w:cs="Gill Sans"/>
          <w:b/>
          <w:bCs/>
        </w:rPr>
        <w:t>Datos Personales:</w:t>
      </w:r>
      <w:r w:rsidRPr="00AE0E7F">
        <w:rPr>
          <w:rFonts w:ascii="Gill Sans MT" w:eastAsia="Gill Sans" w:hAnsi="Gill Sans MT" w:cs="Gill Sans"/>
        </w:rPr>
        <w:t xml:space="preserve"> </w:t>
      </w:r>
      <w:r w:rsidRPr="00265F13">
        <w:rPr>
          <w:rFonts w:ascii="Gill Sans MT" w:eastAsia="Gill Sans" w:hAnsi="Gill Sans MT" w:cs="Gill Sans"/>
        </w:rPr>
        <w:t>La información concerniente a una persona, identificada o identificable según lo dispuesto por la Ley de Protección de Datos Personales del Estado de México;</w:t>
      </w:r>
    </w:p>
    <w:p w14:paraId="4B5AC108" w14:textId="77777777" w:rsidR="00836A5D" w:rsidRDefault="00836A5D" w:rsidP="00836A5D">
      <w:pPr>
        <w:spacing w:after="0" w:line="240" w:lineRule="auto"/>
        <w:ind w:left="1080"/>
        <w:jc w:val="both"/>
        <w:rPr>
          <w:rFonts w:ascii="Gill Sans MT" w:eastAsia="Gill Sans" w:hAnsi="Gill Sans MT" w:cs="Gill Sans"/>
        </w:rPr>
      </w:pPr>
    </w:p>
    <w:p w14:paraId="4FAB28AD" w14:textId="0A034A5A" w:rsidR="00836A5D" w:rsidRDefault="00FD47DF" w:rsidP="00836A5D">
      <w:pPr>
        <w:numPr>
          <w:ilvl w:val="0"/>
          <w:numId w:val="7"/>
        </w:numPr>
        <w:spacing w:after="0" w:line="240" w:lineRule="auto"/>
        <w:jc w:val="both"/>
        <w:rPr>
          <w:rFonts w:ascii="Gill Sans MT" w:eastAsia="Gill Sans" w:hAnsi="Gill Sans MT" w:cs="Gill Sans"/>
        </w:rPr>
      </w:pPr>
      <w:r w:rsidRPr="00836A5D">
        <w:rPr>
          <w:rFonts w:ascii="Gill Sans MT" w:eastAsia="Gill Sans" w:hAnsi="Gill Sans MT" w:cs="Gill Sans"/>
          <w:b/>
          <w:bCs/>
        </w:rPr>
        <w:t>Derecho de Acceso a la Información:</w:t>
      </w:r>
      <w:r w:rsidRPr="00AE0E7F">
        <w:rPr>
          <w:rFonts w:ascii="Gill Sans MT" w:eastAsia="Gill Sans" w:hAnsi="Gill Sans MT" w:cs="Gill Sans"/>
        </w:rPr>
        <w:t xml:space="preserve"> </w:t>
      </w:r>
      <w:r w:rsidR="00DD16C3" w:rsidRPr="00265F13">
        <w:rPr>
          <w:rFonts w:ascii="Gill Sans MT" w:eastAsia="Gill Sans" w:hAnsi="Gill Sans MT" w:cs="Gill Sans"/>
        </w:rPr>
        <w:t>El derecho humano de acceso a la información pública es la prerrogativa de las personas para buscar, difundir, investigar, recabar, recibir y solicitar información pública, sin necesidad de acreditar personalidad ni interés jurídico</w:t>
      </w:r>
      <w:r w:rsidR="00836A5D">
        <w:rPr>
          <w:rFonts w:ascii="Gill Sans MT" w:eastAsia="Gill Sans" w:hAnsi="Gill Sans MT" w:cs="Gill Sans"/>
        </w:rPr>
        <w:t>;</w:t>
      </w:r>
    </w:p>
    <w:p w14:paraId="56BFF5B9" w14:textId="77777777" w:rsidR="00836A5D" w:rsidRDefault="00836A5D" w:rsidP="00836A5D">
      <w:pPr>
        <w:pStyle w:val="Prrafodelista"/>
        <w:rPr>
          <w:rFonts w:ascii="Gill Sans MT" w:eastAsia="Gill Sans" w:hAnsi="Gill Sans MT" w:cs="Gill Sans"/>
        </w:rPr>
      </w:pPr>
    </w:p>
    <w:p w14:paraId="3B4810F9" w14:textId="77777777" w:rsidR="00836A5D" w:rsidRPr="00836A5D" w:rsidRDefault="00836A5D" w:rsidP="00836A5D">
      <w:pPr>
        <w:spacing w:after="0" w:line="240" w:lineRule="auto"/>
        <w:jc w:val="both"/>
        <w:rPr>
          <w:rFonts w:ascii="Gill Sans MT" w:eastAsia="Gill Sans" w:hAnsi="Gill Sans MT" w:cs="Gill Sans"/>
        </w:rPr>
      </w:pPr>
    </w:p>
    <w:p w14:paraId="5E65D4AA" w14:textId="2BF0E93D" w:rsidR="00836A5D" w:rsidRDefault="00836A5D" w:rsidP="00836A5D">
      <w:pPr>
        <w:numPr>
          <w:ilvl w:val="0"/>
          <w:numId w:val="7"/>
        </w:numPr>
        <w:spacing w:after="0" w:line="240" w:lineRule="auto"/>
        <w:jc w:val="both"/>
        <w:rPr>
          <w:rFonts w:ascii="Gill Sans MT" w:eastAsia="Gill Sans" w:hAnsi="Gill Sans MT" w:cs="Gill Sans"/>
        </w:rPr>
      </w:pPr>
      <w:r w:rsidRPr="00836A5D">
        <w:rPr>
          <w:rFonts w:ascii="Gill Sans MT" w:eastAsia="Gill Sans" w:hAnsi="Gill Sans MT" w:cs="Gill Sans"/>
          <w:b/>
          <w:bCs/>
        </w:rPr>
        <w:t>Información Confidencial:</w:t>
      </w:r>
      <w:r w:rsidRPr="00AE0E7F">
        <w:rPr>
          <w:rFonts w:ascii="Gill Sans MT" w:eastAsia="Gill Sans" w:hAnsi="Gill Sans MT" w:cs="Gill Sans"/>
        </w:rPr>
        <w:t xml:space="preserve"> </w:t>
      </w:r>
      <w:r w:rsidRPr="00265F13">
        <w:rPr>
          <w:rFonts w:ascii="Gill Sans MT" w:eastAsia="Gill Sans" w:hAnsi="Gill Sans MT" w:cs="Gill Sans"/>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4308C12" w14:textId="77777777" w:rsidR="00836A5D" w:rsidRDefault="00836A5D" w:rsidP="00836A5D">
      <w:pPr>
        <w:spacing w:after="0" w:line="240" w:lineRule="auto"/>
        <w:ind w:left="1080"/>
        <w:jc w:val="both"/>
        <w:rPr>
          <w:rFonts w:ascii="Gill Sans MT" w:eastAsia="Gill Sans" w:hAnsi="Gill Sans MT" w:cs="Gill Sans"/>
        </w:rPr>
      </w:pPr>
    </w:p>
    <w:p w14:paraId="2246F338" w14:textId="793543FB" w:rsidR="00836A5D" w:rsidRPr="00836A5D" w:rsidRDefault="00836A5D" w:rsidP="00836A5D">
      <w:pPr>
        <w:numPr>
          <w:ilvl w:val="0"/>
          <w:numId w:val="7"/>
        </w:numPr>
        <w:spacing w:after="0" w:line="240" w:lineRule="auto"/>
        <w:jc w:val="both"/>
        <w:rPr>
          <w:rFonts w:ascii="Gill Sans MT" w:eastAsia="Gill Sans" w:hAnsi="Gill Sans MT" w:cs="Gill Sans"/>
        </w:rPr>
      </w:pPr>
      <w:r w:rsidRPr="00836A5D">
        <w:rPr>
          <w:rFonts w:ascii="Gill Sans MT" w:eastAsia="Gill Sans" w:hAnsi="Gill Sans MT" w:cs="Gill Sans"/>
          <w:b/>
          <w:bCs/>
        </w:rPr>
        <w:t>Información Pública:</w:t>
      </w:r>
      <w:r w:rsidRPr="00AE0E7F">
        <w:rPr>
          <w:rFonts w:ascii="Gill Sans MT" w:eastAsia="Gill Sans" w:hAnsi="Gill Sans MT" w:cs="Gill Sans"/>
        </w:rPr>
        <w:t xml:space="preserve"> </w:t>
      </w:r>
      <w:r w:rsidRPr="00265F13">
        <w:rPr>
          <w:rFonts w:ascii="Gill Sans MT" w:eastAsia="Gill Sans" w:hAnsi="Gill Sans MT" w:cs="Gill San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6BC46D8" w14:textId="77777777" w:rsidR="00FD47DF" w:rsidRPr="00AE0E7F" w:rsidRDefault="00FD47DF" w:rsidP="00FD47DF">
      <w:pPr>
        <w:spacing w:after="0" w:line="240" w:lineRule="auto"/>
        <w:ind w:left="360"/>
        <w:jc w:val="both"/>
        <w:rPr>
          <w:rFonts w:ascii="Gill Sans MT" w:eastAsia="Gill Sans" w:hAnsi="Gill Sans MT" w:cs="Gill Sans"/>
        </w:rPr>
      </w:pPr>
    </w:p>
    <w:p w14:paraId="61C25600" w14:textId="112F99A4" w:rsidR="00FD47DF" w:rsidRPr="00836A5D" w:rsidRDefault="00FD47DF" w:rsidP="00836A5D">
      <w:pPr>
        <w:numPr>
          <w:ilvl w:val="0"/>
          <w:numId w:val="7"/>
        </w:numPr>
        <w:spacing w:after="0" w:line="240" w:lineRule="auto"/>
        <w:jc w:val="both"/>
        <w:rPr>
          <w:rFonts w:ascii="Gill Sans MT" w:eastAsia="Gill Sans" w:hAnsi="Gill Sans MT" w:cs="Gill Sans"/>
        </w:rPr>
      </w:pPr>
      <w:r w:rsidRPr="00836A5D">
        <w:rPr>
          <w:rFonts w:ascii="Gill Sans MT" w:eastAsia="Gill Sans" w:hAnsi="Gill Sans MT" w:cs="Gill Sans"/>
          <w:b/>
          <w:bCs/>
        </w:rPr>
        <w:t>Información Reservada:</w:t>
      </w:r>
      <w:r w:rsidRPr="00AE0E7F">
        <w:rPr>
          <w:rFonts w:ascii="Gill Sans MT" w:eastAsia="Gill Sans" w:hAnsi="Gill Sans MT" w:cs="Gill Sans"/>
        </w:rPr>
        <w:t xml:space="preserve"> </w:t>
      </w:r>
      <w:r w:rsidR="00DD16C3" w:rsidRPr="00265F13">
        <w:rPr>
          <w:rFonts w:ascii="Gill Sans MT" w:eastAsia="Gill Sans" w:hAnsi="Gill Sans MT" w:cs="Gill Sans"/>
        </w:rPr>
        <w:t xml:space="preserve">La clasificada con este carácter de manera temporal por las disposiciones de esta Ley, cuya divulgación puede causar daño en términos de lo establecido por </w:t>
      </w:r>
      <w:r w:rsidR="002F742C" w:rsidRPr="00265F13">
        <w:rPr>
          <w:rFonts w:ascii="Gill Sans MT" w:eastAsia="Gill Sans" w:hAnsi="Gill Sans MT" w:cs="Gill Sans"/>
        </w:rPr>
        <w:t>la</w:t>
      </w:r>
      <w:r w:rsidR="00DD16C3" w:rsidRPr="00265F13">
        <w:rPr>
          <w:rFonts w:ascii="Gill Sans MT" w:eastAsia="Gill Sans" w:hAnsi="Gill Sans MT" w:cs="Gill Sans"/>
        </w:rPr>
        <w:t xml:space="preserve"> Ley</w:t>
      </w:r>
      <w:r w:rsidR="002F742C" w:rsidRPr="00265F13">
        <w:rPr>
          <w:rFonts w:ascii="Gill Sans MT" w:eastAsia="Gill Sans" w:hAnsi="Gill Sans MT" w:cs="Gill Sans"/>
        </w:rPr>
        <w:t xml:space="preserve"> de Transparencia Local</w:t>
      </w:r>
      <w:r w:rsidRPr="00AE0E7F">
        <w:rPr>
          <w:rFonts w:ascii="Gill Sans MT" w:eastAsia="Gill Sans" w:hAnsi="Gill Sans MT" w:cs="Gill Sans"/>
        </w:rPr>
        <w:t xml:space="preserve">; </w:t>
      </w:r>
    </w:p>
    <w:p w14:paraId="4850DFC3" w14:textId="77777777" w:rsidR="002F742C" w:rsidRPr="002F742C" w:rsidRDefault="002F742C" w:rsidP="002F742C">
      <w:pPr>
        <w:spacing w:after="0" w:line="240" w:lineRule="auto"/>
        <w:jc w:val="both"/>
        <w:rPr>
          <w:rFonts w:ascii="Gill Sans MT" w:eastAsia="Gill Sans" w:hAnsi="Gill Sans MT" w:cs="Gill Sans"/>
        </w:rPr>
      </w:pPr>
    </w:p>
    <w:p w14:paraId="3FB2D67D" w14:textId="77077F8A" w:rsidR="00265F13" w:rsidRDefault="002F742C" w:rsidP="00836A5D">
      <w:pPr>
        <w:numPr>
          <w:ilvl w:val="0"/>
          <w:numId w:val="7"/>
        </w:numPr>
        <w:spacing w:after="0" w:line="240" w:lineRule="auto"/>
        <w:jc w:val="both"/>
        <w:rPr>
          <w:rFonts w:ascii="Gill Sans MT" w:eastAsia="Gill Sans" w:hAnsi="Gill Sans MT" w:cs="Gill Sans"/>
        </w:rPr>
      </w:pPr>
      <w:r w:rsidRPr="00836A5D">
        <w:rPr>
          <w:rFonts w:ascii="Gill Sans MT" w:eastAsia="Gill Sans" w:hAnsi="Gill Sans MT" w:cs="Gill Sans"/>
          <w:b/>
          <w:bCs/>
        </w:rPr>
        <w:t>Publicación:</w:t>
      </w:r>
      <w:r w:rsidRPr="00265F13">
        <w:rPr>
          <w:rFonts w:ascii="Gill Sans MT" w:eastAsia="Gill Sans" w:hAnsi="Gill Sans MT" w:cs="Gill Sans"/>
        </w:rPr>
        <w:t xml:space="preserve"> La divulgación, difusión y socialización de la información por cualquier medio, incluidos los impresos, electrónicos, sonoros y visuales</w:t>
      </w:r>
      <w:r w:rsidR="00265F13">
        <w:rPr>
          <w:rFonts w:ascii="Gill Sans MT" w:eastAsia="Gill Sans" w:hAnsi="Gill Sans MT" w:cs="Gill Sans"/>
        </w:rPr>
        <w:t>; y</w:t>
      </w:r>
    </w:p>
    <w:p w14:paraId="75B4BEAD" w14:textId="77777777" w:rsidR="00836A5D" w:rsidRPr="00836A5D" w:rsidRDefault="00836A5D" w:rsidP="00836A5D">
      <w:pPr>
        <w:spacing w:after="0" w:line="240" w:lineRule="auto"/>
        <w:jc w:val="both"/>
        <w:rPr>
          <w:rFonts w:ascii="Gill Sans MT" w:eastAsia="Gill Sans" w:hAnsi="Gill Sans MT" w:cs="Gill Sans"/>
        </w:rPr>
      </w:pPr>
    </w:p>
    <w:p w14:paraId="2CDD4528" w14:textId="6C026842" w:rsidR="00265F13" w:rsidRPr="00265F13" w:rsidRDefault="00265F13" w:rsidP="00265F13">
      <w:pPr>
        <w:numPr>
          <w:ilvl w:val="0"/>
          <w:numId w:val="7"/>
        </w:numPr>
        <w:spacing w:after="0" w:line="240" w:lineRule="auto"/>
        <w:jc w:val="both"/>
        <w:rPr>
          <w:rFonts w:ascii="Gill Sans MT" w:eastAsia="Gill Sans" w:hAnsi="Gill Sans MT" w:cs="Gill Sans"/>
        </w:rPr>
      </w:pPr>
      <w:r w:rsidRPr="00836A5D">
        <w:rPr>
          <w:rFonts w:ascii="Gill Sans MT" w:eastAsia="Gill Sans" w:hAnsi="Gill Sans MT" w:cs="Gill Sans"/>
          <w:b/>
          <w:bCs/>
        </w:rPr>
        <w:t>Transparencia:</w:t>
      </w:r>
      <w:r w:rsidRPr="00AE0E7F">
        <w:rPr>
          <w:rFonts w:ascii="Gill Sans MT" w:eastAsia="Gill Sans" w:hAnsi="Gill Sans MT" w:cs="Gill Sans"/>
        </w:rPr>
        <w:t xml:space="preserve"> El conjunto de disposiciones y medidas que garanticen la publicidad de la información relativa de los actos de las instituciones obligadas y el acceso de los ciudadanos a dicha información</w:t>
      </w:r>
      <w:r>
        <w:rPr>
          <w:rFonts w:ascii="Gill Sans MT" w:eastAsia="Gill Sans" w:hAnsi="Gill Sans MT" w:cs="Gill Sans"/>
        </w:rPr>
        <w:t>.</w:t>
      </w:r>
    </w:p>
    <w:p w14:paraId="3CB11E50" w14:textId="77777777" w:rsidR="00FD47DF" w:rsidRPr="00AE0E7F" w:rsidRDefault="00FD47DF" w:rsidP="00FD47DF">
      <w:pPr>
        <w:spacing w:after="0" w:line="240" w:lineRule="auto"/>
        <w:ind w:left="360"/>
        <w:jc w:val="both"/>
        <w:rPr>
          <w:rFonts w:ascii="Gill Sans MT" w:eastAsia="Gill Sans" w:hAnsi="Gill Sans MT" w:cs="Gill Sans"/>
        </w:rPr>
      </w:pPr>
    </w:p>
    <w:p w14:paraId="71E4AE36" w14:textId="1C28F792" w:rsidR="00FD47DF" w:rsidRPr="00AE0E7F" w:rsidRDefault="00FD47DF" w:rsidP="00A90A40">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11. Como </w:t>
      </w:r>
      <w:r w:rsidR="00C31077">
        <w:rPr>
          <w:rFonts w:ascii="Gill Sans MT" w:eastAsia="Gill Sans" w:hAnsi="Gill Sans MT" w:cs="Gill Sans"/>
        </w:rPr>
        <w:t>Sujeto</w:t>
      </w:r>
      <w:r w:rsidRPr="00AE0E7F">
        <w:rPr>
          <w:rFonts w:ascii="Gill Sans MT" w:eastAsia="Gill Sans" w:hAnsi="Gill Sans MT" w:cs="Gill Sans"/>
        </w:rPr>
        <w:t xml:space="preserve"> Obligad</w:t>
      </w:r>
      <w:r w:rsidR="00C31077">
        <w:rPr>
          <w:rFonts w:ascii="Gill Sans MT" w:eastAsia="Gill Sans" w:hAnsi="Gill Sans MT" w:cs="Gill Sans"/>
        </w:rPr>
        <w:t>o</w:t>
      </w:r>
      <w:r w:rsidRPr="00AE0E7F">
        <w:rPr>
          <w:rFonts w:ascii="Gill Sans MT" w:eastAsia="Gill Sans" w:hAnsi="Gill Sans MT" w:cs="Gill Sans"/>
        </w:rPr>
        <w:t xml:space="preserve">, el Municipio tiene </w:t>
      </w:r>
      <w:r w:rsidR="00C31077" w:rsidRPr="00AE0E7F">
        <w:rPr>
          <w:rFonts w:ascii="Gill Sans MT" w:eastAsia="Gill Sans" w:hAnsi="Gill Sans MT" w:cs="Gill Sans"/>
        </w:rPr>
        <w:t>el compromiso</w:t>
      </w:r>
      <w:r w:rsidRPr="00AE0E7F">
        <w:rPr>
          <w:rFonts w:ascii="Gill Sans MT" w:eastAsia="Gill Sans" w:hAnsi="Gill Sans MT" w:cs="Gill Sans"/>
        </w:rPr>
        <w:t xml:space="preserve"> de difundir información de oficio, de acuerdo a </w:t>
      </w:r>
      <w:r w:rsidR="00772721">
        <w:rPr>
          <w:rFonts w:ascii="Gill Sans MT" w:eastAsia="Gill Sans" w:hAnsi="Gill Sans MT" w:cs="Gill Sans"/>
        </w:rPr>
        <w:t>lo dispuesto en</w:t>
      </w:r>
      <w:r w:rsidR="00A90A40">
        <w:rPr>
          <w:rFonts w:ascii="Gill Sans MT" w:eastAsia="Gill Sans" w:hAnsi="Gill Sans MT" w:cs="Gill Sans"/>
        </w:rPr>
        <w:t xml:space="preserve"> los</w:t>
      </w:r>
      <w:r w:rsidR="00772721">
        <w:rPr>
          <w:rFonts w:ascii="Gill Sans MT" w:eastAsia="Gill Sans" w:hAnsi="Gill Sans MT" w:cs="Gill Sans"/>
        </w:rPr>
        <w:t xml:space="preserve"> artículo</w:t>
      </w:r>
      <w:r w:rsidR="00A90A40">
        <w:rPr>
          <w:rFonts w:ascii="Gill Sans MT" w:eastAsia="Gill Sans" w:hAnsi="Gill Sans MT" w:cs="Gill Sans"/>
        </w:rPr>
        <w:t>s</w:t>
      </w:r>
      <w:r w:rsidR="00772721">
        <w:rPr>
          <w:rFonts w:ascii="Gill Sans MT" w:eastAsia="Gill Sans" w:hAnsi="Gill Sans MT" w:cs="Gill Sans"/>
        </w:rPr>
        <w:t xml:space="preserve"> 24</w:t>
      </w:r>
      <w:r w:rsidR="00AB04F9">
        <w:rPr>
          <w:rFonts w:ascii="Gill Sans MT" w:eastAsia="Gill Sans" w:hAnsi="Gill Sans MT" w:cs="Gill Sans"/>
        </w:rPr>
        <w:t>, fracción XII</w:t>
      </w:r>
      <w:r w:rsidR="00A90A40">
        <w:rPr>
          <w:rFonts w:ascii="Gill Sans MT" w:eastAsia="Gill Sans" w:hAnsi="Gill Sans MT" w:cs="Gill Sans"/>
        </w:rPr>
        <w:t xml:space="preserve"> y 82</w:t>
      </w:r>
      <w:r w:rsidR="00772721">
        <w:rPr>
          <w:rFonts w:ascii="Gill Sans MT" w:eastAsia="Gill Sans" w:hAnsi="Gill Sans MT" w:cs="Gill Sans"/>
        </w:rPr>
        <w:t xml:space="preserve"> </w:t>
      </w:r>
      <w:r w:rsidRPr="00AE0E7F">
        <w:rPr>
          <w:rFonts w:ascii="Gill Sans MT" w:eastAsia="Gill Sans" w:hAnsi="Gill Sans MT" w:cs="Gill Sans"/>
        </w:rPr>
        <w:t>de la Ley de Transparencia</w:t>
      </w:r>
      <w:r w:rsidR="00C31077">
        <w:rPr>
          <w:rFonts w:ascii="Gill Sans MT" w:eastAsia="Gill Sans" w:hAnsi="Gill Sans MT" w:cs="Gill Sans"/>
        </w:rPr>
        <w:t xml:space="preserve"> Local</w:t>
      </w:r>
      <w:r w:rsidRPr="00AE0E7F">
        <w:rPr>
          <w:rFonts w:ascii="Gill Sans MT" w:eastAsia="Gill Sans" w:hAnsi="Gill Sans MT" w:cs="Gill Sans"/>
        </w:rPr>
        <w:t xml:space="preserve">, que señala que </w:t>
      </w:r>
      <w:r w:rsidR="00AB04F9" w:rsidRPr="00A90A40">
        <w:rPr>
          <w:rFonts w:ascii="Gill Sans MT" w:eastAsia="Gill Sans" w:hAnsi="Gill Sans MT" w:cs="Gill Sans"/>
        </w:rPr>
        <w:t xml:space="preserve">los Sujetos Obligados deberán publicar y mantener actualizada la información relativa a las obligaciones generales de transparencia previstas en la </w:t>
      </w:r>
      <w:r w:rsidR="00AB04F9" w:rsidRPr="00AE0E7F">
        <w:rPr>
          <w:rFonts w:ascii="Gill Sans MT" w:eastAsia="Gill Sans" w:hAnsi="Gill Sans MT" w:cs="Gill Sans"/>
        </w:rPr>
        <w:t>Ley de Transparencia</w:t>
      </w:r>
      <w:r w:rsidR="00AB04F9">
        <w:rPr>
          <w:rFonts w:ascii="Gill Sans MT" w:eastAsia="Gill Sans" w:hAnsi="Gill Sans MT" w:cs="Gill Sans"/>
        </w:rPr>
        <w:t xml:space="preserve"> Local</w:t>
      </w:r>
      <w:r w:rsidR="00AB04F9" w:rsidRPr="00A90A40">
        <w:rPr>
          <w:rFonts w:ascii="Gill Sans MT" w:eastAsia="Gill Sans" w:hAnsi="Gill Sans MT" w:cs="Gill Sans"/>
        </w:rPr>
        <w:t xml:space="preserve"> o determinadas así por el Instituto, y en general aquella que sea de interés público</w:t>
      </w:r>
      <w:r w:rsidR="00A90A40" w:rsidRPr="00A90A40">
        <w:rPr>
          <w:rFonts w:ascii="Gill Sans MT" w:eastAsia="Gill Sans" w:hAnsi="Gill Sans MT" w:cs="Gill Sans"/>
        </w:rPr>
        <w:t>, así como llevar a cabo el proceso de sistematización correspondiente para la debida generación, integración y actualización del listado de información que debe ponerse a disposición, según corresponda a cada sujeto obligado</w:t>
      </w:r>
      <w:r w:rsidR="00A90A40">
        <w:rPr>
          <w:rFonts w:ascii="Gill Sans MT" w:eastAsia="Gill Sans" w:hAnsi="Gill Sans MT" w:cs="Gill Sans"/>
        </w:rPr>
        <w:t xml:space="preserve"> </w:t>
      </w:r>
      <w:r w:rsidRPr="00AE0E7F">
        <w:rPr>
          <w:rFonts w:ascii="Gill Sans MT" w:eastAsia="Gill Sans" w:hAnsi="Gill Sans MT" w:cs="Gill Sans"/>
        </w:rPr>
        <w:t xml:space="preserve">a través de sus portales electrónicos. </w:t>
      </w:r>
    </w:p>
    <w:p w14:paraId="6CFC54EF" w14:textId="77777777" w:rsidR="00FD47DF" w:rsidRPr="00AE0E7F" w:rsidRDefault="00FD47DF" w:rsidP="00FD47DF">
      <w:pPr>
        <w:spacing w:after="0" w:line="240" w:lineRule="auto"/>
        <w:ind w:left="360"/>
        <w:jc w:val="both"/>
        <w:rPr>
          <w:rFonts w:ascii="Gill Sans MT" w:eastAsia="Gill Sans" w:hAnsi="Gill Sans MT" w:cs="Gill Sans"/>
        </w:rPr>
      </w:pPr>
    </w:p>
    <w:p w14:paraId="275356D4" w14:textId="77777777"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12. Asimismo debe tenerse presente que, </w:t>
      </w:r>
      <w:r w:rsidRPr="00A90A40">
        <w:rPr>
          <w:rFonts w:ascii="Gill Sans MT" w:eastAsia="Gill Sans" w:hAnsi="Gill Sans MT" w:cs="Gill Sans"/>
          <w:highlight w:val="magenta"/>
        </w:rPr>
        <w:t>conforme lo reafirma el artículo (N°) del Reglamento,  y frente al ejercicio del Derecho de Acceso a la Información Pública al Municipio le asiste el deber de Informar, atendido que, conforme la norma citada, el libre acceso a la información pública es el derecho que tiene toda persona, sin discriminación alguna, para acceder a la información generada, administrada o en poder de las instituciones obligadas, y el deber de estas de suministrar la información solicitada en los términos y condiciones establecidos en el Ley y en el Reglamento.</w:t>
      </w:r>
    </w:p>
    <w:p w14:paraId="4336BC30" w14:textId="77777777" w:rsidR="00FD47DF" w:rsidRPr="00AE0E7F" w:rsidRDefault="00FD47DF" w:rsidP="00FD47DF">
      <w:pPr>
        <w:spacing w:after="0" w:line="240" w:lineRule="auto"/>
        <w:ind w:left="360"/>
        <w:jc w:val="both"/>
        <w:rPr>
          <w:rFonts w:ascii="Gill Sans MT" w:eastAsia="Gill Sans" w:hAnsi="Gill Sans MT" w:cs="Gill Sans"/>
        </w:rPr>
      </w:pPr>
    </w:p>
    <w:p w14:paraId="25DE479E" w14:textId="214FA38D"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13. Para la acertada comprensión de las definiciones y distinciones precitadas, así como de los principios y restantes prescripciones y procedimientos contemplados en la normativa vigente de Transparencia y Acceso a Información, el Municipio desarrollará e implementará programas y actividades de capacitación y actualización para los </w:t>
      </w:r>
      <w:r w:rsidR="00A90A40">
        <w:rPr>
          <w:rFonts w:ascii="Gill Sans MT" w:eastAsia="Gill Sans" w:hAnsi="Gill Sans MT" w:cs="Gill Sans"/>
        </w:rPr>
        <w:t>servidores públicos</w:t>
      </w:r>
      <w:r w:rsidRPr="00AE0E7F">
        <w:rPr>
          <w:rFonts w:ascii="Gill Sans MT" w:eastAsia="Gill Sans" w:hAnsi="Gill Sans MT" w:cs="Gill Sans"/>
        </w:rPr>
        <w:t xml:space="preserve">, de difusión y habilitación para los ciudadanos y la comunidad en general.   </w:t>
      </w:r>
    </w:p>
    <w:p w14:paraId="5B6E4B7E" w14:textId="77777777" w:rsidR="00FD47DF" w:rsidRPr="00AE0E7F" w:rsidRDefault="00FD47DF" w:rsidP="00FD47DF">
      <w:pPr>
        <w:spacing w:after="0" w:line="240" w:lineRule="auto"/>
        <w:ind w:left="360"/>
        <w:jc w:val="both"/>
        <w:rPr>
          <w:rFonts w:ascii="Gill Sans MT" w:eastAsia="Gill Sans" w:hAnsi="Gill Sans MT" w:cs="Gill Sans"/>
        </w:rPr>
      </w:pPr>
    </w:p>
    <w:p w14:paraId="31530B79" w14:textId="77777777" w:rsidR="00FD47DF" w:rsidRPr="00AE0E7F" w:rsidRDefault="00FD47DF" w:rsidP="00FD47DF">
      <w:pPr>
        <w:spacing w:after="0" w:line="240" w:lineRule="auto"/>
        <w:ind w:left="360"/>
        <w:jc w:val="both"/>
        <w:rPr>
          <w:rFonts w:ascii="Gill Sans MT" w:eastAsia="Gill Sans" w:hAnsi="Gill Sans MT" w:cs="Gill Sans"/>
        </w:rPr>
      </w:pPr>
    </w:p>
    <w:p w14:paraId="59EBED9B" w14:textId="77777777" w:rsidR="00FD47DF" w:rsidRPr="00AE0E7F" w:rsidRDefault="00FD47DF" w:rsidP="00B227C6">
      <w:pPr>
        <w:numPr>
          <w:ilvl w:val="0"/>
          <w:numId w:val="6"/>
        </w:numPr>
        <w:spacing w:after="0" w:line="240" w:lineRule="auto"/>
        <w:jc w:val="both"/>
        <w:rPr>
          <w:rFonts w:ascii="Gill Sans MT" w:eastAsia="Gill Sans" w:hAnsi="Gill Sans MT" w:cs="Gill Sans"/>
        </w:rPr>
      </w:pPr>
      <w:r w:rsidRPr="00AE0E7F">
        <w:rPr>
          <w:rFonts w:ascii="Gill Sans MT" w:eastAsia="Gill Sans" w:hAnsi="Gill Sans MT" w:cs="Gill Sans"/>
          <w:b/>
        </w:rPr>
        <w:t>Roles y responsabilidades</w:t>
      </w:r>
      <w:r w:rsidRPr="00AE0E7F">
        <w:rPr>
          <w:rFonts w:ascii="Gill Sans MT" w:eastAsia="Gill Sans" w:hAnsi="Gill Sans MT" w:cs="Gill Sans"/>
        </w:rPr>
        <w:t xml:space="preserve"> </w:t>
      </w:r>
    </w:p>
    <w:p w14:paraId="4B074C8B" w14:textId="77777777" w:rsidR="00FD47DF" w:rsidRPr="00AE0E7F" w:rsidRDefault="00FD47DF" w:rsidP="00FD47DF">
      <w:pPr>
        <w:spacing w:after="0" w:line="240" w:lineRule="auto"/>
        <w:jc w:val="both"/>
        <w:rPr>
          <w:rFonts w:ascii="Gill Sans MT" w:eastAsia="Gill Sans" w:hAnsi="Gill Sans MT" w:cs="Gill Sans"/>
        </w:rPr>
      </w:pPr>
    </w:p>
    <w:p w14:paraId="72104649" w14:textId="75B9D071" w:rsidR="00FD47DF" w:rsidRPr="00AE0E7F" w:rsidRDefault="00FD47DF" w:rsidP="00FD47DF">
      <w:pPr>
        <w:spacing w:after="0" w:line="240" w:lineRule="auto"/>
        <w:ind w:left="360"/>
        <w:jc w:val="both"/>
        <w:rPr>
          <w:rFonts w:ascii="Gill Sans MT" w:eastAsia="Gill Sans" w:hAnsi="Gill Sans MT" w:cs="Gill Sans"/>
        </w:rPr>
      </w:pPr>
      <w:r w:rsidRPr="00AE0E7F">
        <w:rPr>
          <w:rFonts w:ascii="Gill Sans MT" w:eastAsia="Gill Sans" w:hAnsi="Gill Sans MT" w:cs="Gill Sans"/>
        </w:rPr>
        <w:t xml:space="preserve">14. Para el debido cumplimiento de los roles y funciones relacionados con la obligación de difundir información </w:t>
      </w:r>
      <w:r w:rsidR="00A90A40">
        <w:rPr>
          <w:rFonts w:ascii="Gill Sans MT" w:eastAsia="Gill Sans" w:hAnsi="Gill Sans MT" w:cs="Gill Sans"/>
        </w:rPr>
        <w:t xml:space="preserve">pública </w:t>
      </w:r>
      <w:r w:rsidRPr="00AE0E7F">
        <w:rPr>
          <w:rFonts w:ascii="Gill Sans MT" w:eastAsia="Gill Sans" w:hAnsi="Gill Sans MT" w:cs="Gill Sans"/>
        </w:rPr>
        <w:t>de oficio</w:t>
      </w:r>
      <w:r w:rsidR="00981FB9">
        <w:rPr>
          <w:rFonts w:ascii="Gill Sans MT" w:eastAsia="Gill Sans" w:hAnsi="Gill Sans MT" w:cs="Gill Sans"/>
        </w:rPr>
        <w:t xml:space="preserve">, brindar atención </w:t>
      </w:r>
      <w:r w:rsidR="00A90A40">
        <w:rPr>
          <w:rFonts w:ascii="Gill Sans MT" w:eastAsia="Gill Sans" w:hAnsi="Gill Sans MT" w:cs="Gill Sans"/>
        </w:rPr>
        <w:t>a solicitudes de información pública</w:t>
      </w:r>
      <w:r w:rsidRPr="00AE0E7F">
        <w:rPr>
          <w:rFonts w:ascii="Gill Sans MT" w:eastAsia="Gill Sans" w:hAnsi="Gill Sans MT" w:cs="Gill Sans"/>
        </w:rPr>
        <w:t>, y con el deber de informar frente al ejercicio del Derecho de Acceso a la Información Pública, por los presentes Lineamientos</w:t>
      </w:r>
      <w:r w:rsidR="00981FB9">
        <w:rPr>
          <w:rFonts w:ascii="Gill Sans MT" w:eastAsia="Gill Sans" w:hAnsi="Gill Sans MT" w:cs="Gill Sans"/>
        </w:rPr>
        <w:t>,</w:t>
      </w:r>
      <w:r w:rsidRPr="00AE0E7F">
        <w:rPr>
          <w:rFonts w:ascii="Gill Sans MT" w:eastAsia="Gill Sans" w:hAnsi="Gill Sans MT" w:cs="Gill Sans"/>
        </w:rPr>
        <w:t xml:space="preserve"> el Municipio define la asignación de responsabilidades que se desarrollan a continuación y que respecto de cada caso se indican:</w:t>
      </w:r>
    </w:p>
    <w:p w14:paraId="75655DE5" w14:textId="77777777" w:rsidR="00FD47DF" w:rsidRPr="00AE0E7F" w:rsidRDefault="00FD47DF" w:rsidP="00FD47DF">
      <w:pPr>
        <w:spacing w:after="0" w:line="240" w:lineRule="auto"/>
        <w:ind w:left="360"/>
        <w:jc w:val="both"/>
        <w:rPr>
          <w:rFonts w:ascii="Gill Sans MT" w:eastAsia="Gill Sans" w:hAnsi="Gill Sans MT" w:cs="Gill Sans"/>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4962"/>
        <w:gridCol w:w="2126"/>
      </w:tblGrid>
      <w:tr w:rsidR="00981FB9" w:rsidRPr="00AE0E7F" w14:paraId="41E142D7" w14:textId="77777777" w:rsidTr="00981FB9">
        <w:trPr>
          <w:trHeight w:val="437"/>
          <w:tblHeader/>
        </w:trPr>
        <w:tc>
          <w:tcPr>
            <w:tcW w:w="1984" w:type="dxa"/>
            <w:shd w:val="clear" w:color="auto" w:fill="262626"/>
          </w:tcPr>
          <w:p w14:paraId="26464F84" w14:textId="77777777" w:rsidR="00981FB9" w:rsidRPr="00AE0E7F" w:rsidRDefault="00981FB9" w:rsidP="00152A70">
            <w:pPr>
              <w:jc w:val="center"/>
              <w:rPr>
                <w:rFonts w:ascii="Gill Sans MT" w:eastAsia="Gill Sans" w:hAnsi="Gill Sans MT" w:cs="Gill Sans"/>
              </w:rPr>
            </w:pPr>
            <w:r w:rsidRPr="00AE0E7F">
              <w:rPr>
                <w:rFonts w:ascii="Gill Sans MT" w:eastAsia="Gill Sans" w:hAnsi="Gill Sans MT" w:cs="Gill Sans"/>
              </w:rPr>
              <w:t>Rol</w:t>
            </w:r>
          </w:p>
        </w:tc>
        <w:tc>
          <w:tcPr>
            <w:tcW w:w="4962" w:type="dxa"/>
            <w:shd w:val="clear" w:color="auto" w:fill="262626"/>
          </w:tcPr>
          <w:p w14:paraId="726539AA" w14:textId="77777777" w:rsidR="00981FB9" w:rsidRPr="00AE0E7F" w:rsidRDefault="00981FB9" w:rsidP="00152A70">
            <w:pPr>
              <w:jc w:val="center"/>
              <w:rPr>
                <w:rFonts w:ascii="Gill Sans MT" w:eastAsia="Gill Sans" w:hAnsi="Gill Sans MT" w:cs="Gill Sans"/>
              </w:rPr>
            </w:pPr>
            <w:r w:rsidRPr="00AE0E7F">
              <w:rPr>
                <w:rFonts w:ascii="Gill Sans MT" w:eastAsia="Gill Sans" w:hAnsi="Gill Sans MT" w:cs="Gill Sans"/>
              </w:rPr>
              <w:t>Funciones</w:t>
            </w:r>
          </w:p>
        </w:tc>
        <w:tc>
          <w:tcPr>
            <w:tcW w:w="2126" w:type="dxa"/>
            <w:shd w:val="clear" w:color="auto" w:fill="262626"/>
          </w:tcPr>
          <w:p w14:paraId="3062303C" w14:textId="77777777" w:rsidR="00981FB9" w:rsidRPr="00AE0E7F" w:rsidRDefault="00981FB9" w:rsidP="00152A70">
            <w:pPr>
              <w:jc w:val="center"/>
              <w:rPr>
                <w:rFonts w:ascii="Gill Sans MT" w:eastAsia="Gill Sans" w:hAnsi="Gill Sans MT" w:cs="Gill Sans"/>
              </w:rPr>
            </w:pPr>
            <w:r w:rsidRPr="00AE0E7F">
              <w:rPr>
                <w:rFonts w:ascii="Gill Sans MT" w:eastAsia="Gill Sans" w:hAnsi="Gill Sans MT" w:cs="Gill Sans"/>
              </w:rPr>
              <w:t>Nombre del cargo</w:t>
            </w:r>
          </w:p>
        </w:tc>
      </w:tr>
      <w:tr w:rsidR="00981FB9" w:rsidRPr="00AE0E7F" w14:paraId="34098ABB" w14:textId="77777777" w:rsidTr="00981FB9">
        <w:trPr>
          <w:trHeight w:val="1627"/>
        </w:trPr>
        <w:tc>
          <w:tcPr>
            <w:tcW w:w="1984" w:type="dxa"/>
          </w:tcPr>
          <w:p w14:paraId="79CE1229"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c>
          <w:tcPr>
            <w:tcW w:w="4962" w:type="dxa"/>
          </w:tcPr>
          <w:p w14:paraId="719BA9D9"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Monitorear el cumplimiento de la Ley de transparencia</w:t>
            </w:r>
            <w:r>
              <w:rPr>
                <w:rFonts w:ascii="Gill Sans MT" w:eastAsia="Gill Sans" w:hAnsi="Gill Sans MT" w:cs="Gill Sans"/>
                <w:sz w:val="20"/>
                <w:szCs w:val="20"/>
              </w:rPr>
              <w:t xml:space="preserve"> Local</w:t>
            </w:r>
            <w:r w:rsidRPr="00AE0E7F">
              <w:rPr>
                <w:rFonts w:ascii="Gill Sans MT" w:eastAsia="Gill Sans" w:hAnsi="Gill Sans MT" w:cs="Gill Sans"/>
                <w:sz w:val="20"/>
                <w:szCs w:val="20"/>
              </w:rPr>
              <w:t xml:space="preserve"> a partir de los resultados de cumplimiento de plazos y otras acciones de verificación. </w:t>
            </w:r>
          </w:p>
          <w:p w14:paraId="7BCFECE1"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Promover al interior del municipio, a partir del análisis de solicitudes de acceso y publicaciones en transparencia, la implementación de nuevas prácticas de transparencia proactiva. </w:t>
            </w:r>
          </w:p>
        </w:tc>
        <w:tc>
          <w:tcPr>
            <w:tcW w:w="2126" w:type="dxa"/>
          </w:tcPr>
          <w:p w14:paraId="72BF6819" w14:textId="77777777" w:rsidR="00981FB9" w:rsidRPr="00AE0E7F" w:rsidRDefault="00981FB9" w:rsidP="00152A70">
            <w:pPr>
              <w:jc w:val="both"/>
              <w:rPr>
                <w:rFonts w:ascii="Gill Sans MT" w:eastAsia="Gill Sans" w:hAnsi="Gill Sans MT" w:cs="Gill Sans"/>
                <w:sz w:val="20"/>
                <w:szCs w:val="20"/>
              </w:rPr>
            </w:pPr>
            <w:r>
              <w:rPr>
                <w:rFonts w:ascii="Gill Sans MT" w:eastAsia="Gill Sans" w:hAnsi="Gill Sans MT" w:cs="Gill Sans"/>
                <w:sz w:val="20"/>
                <w:szCs w:val="20"/>
              </w:rPr>
              <w:t xml:space="preserve">Titular de la Unidad de Transparencia </w:t>
            </w:r>
          </w:p>
        </w:tc>
      </w:tr>
      <w:tr w:rsidR="00981FB9" w:rsidRPr="00AE0E7F" w14:paraId="0B5D237A" w14:textId="77777777" w:rsidTr="00981FB9">
        <w:trPr>
          <w:trHeight w:val="723"/>
        </w:trPr>
        <w:tc>
          <w:tcPr>
            <w:tcW w:w="1984" w:type="dxa"/>
            <w:shd w:val="clear" w:color="auto" w:fill="auto"/>
          </w:tcPr>
          <w:p w14:paraId="6D1C0751"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Unidad de Transparencia</w:t>
            </w:r>
          </w:p>
        </w:tc>
        <w:tc>
          <w:tcPr>
            <w:tcW w:w="4962" w:type="dxa"/>
            <w:shd w:val="clear" w:color="auto" w:fill="auto"/>
          </w:tcPr>
          <w:p w14:paraId="67519108"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rPr>
            </w:pPr>
            <w:r w:rsidRPr="00AE0E7F">
              <w:rPr>
                <w:rFonts w:ascii="Gill Sans MT" w:eastAsia="Gill Sans" w:hAnsi="Gill Sans MT" w:cs="Gill Sans"/>
                <w:sz w:val="20"/>
                <w:szCs w:val="20"/>
              </w:rPr>
              <w:t xml:space="preserve">Coordinar y gestionar acciones para dar cumplimiento a la sección de </w:t>
            </w:r>
            <w:r>
              <w:rPr>
                <w:rFonts w:ascii="Gill Sans MT" w:eastAsia="Gill Sans" w:hAnsi="Gill Sans MT" w:cs="Gill Sans"/>
                <w:sz w:val="20"/>
                <w:szCs w:val="20"/>
              </w:rPr>
              <w:t xml:space="preserve">información pública de oficio </w:t>
            </w:r>
            <w:r w:rsidRPr="00AE0E7F">
              <w:rPr>
                <w:rFonts w:ascii="Gill Sans MT" w:eastAsia="Gill Sans" w:hAnsi="Gill Sans MT" w:cs="Gill Sans"/>
                <w:sz w:val="20"/>
                <w:szCs w:val="20"/>
              </w:rPr>
              <w:t xml:space="preserve">según lo establecido en la Ley de </w:t>
            </w:r>
            <w:r>
              <w:rPr>
                <w:rFonts w:ascii="Gill Sans MT" w:eastAsia="Gill Sans" w:hAnsi="Gill Sans MT" w:cs="Gill Sans"/>
                <w:sz w:val="20"/>
                <w:szCs w:val="20"/>
              </w:rPr>
              <w:t>T</w:t>
            </w:r>
            <w:r w:rsidRPr="00AE0E7F">
              <w:rPr>
                <w:rFonts w:ascii="Gill Sans MT" w:eastAsia="Gill Sans" w:hAnsi="Gill Sans MT" w:cs="Gill Sans"/>
                <w:sz w:val="20"/>
                <w:szCs w:val="20"/>
              </w:rPr>
              <w:t>ransparencia</w:t>
            </w:r>
            <w:r>
              <w:rPr>
                <w:rFonts w:ascii="Gill Sans MT" w:eastAsia="Gill Sans" w:hAnsi="Gill Sans MT" w:cs="Gill Sans"/>
                <w:sz w:val="20"/>
                <w:szCs w:val="20"/>
              </w:rPr>
              <w:t xml:space="preserve"> Local</w:t>
            </w:r>
            <w:r w:rsidRPr="00AE0E7F">
              <w:rPr>
                <w:rFonts w:ascii="Gill Sans MT" w:eastAsia="Gill Sans" w:hAnsi="Gill Sans MT" w:cs="Gill Sans"/>
                <w:sz w:val="20"/>
                <w:szCs w:val="20"/>
              </w:rPr>
              <w:t>.</w:t>
            </w:r>
          </w:p>
        </w:tc>
        <w:tc>
          <w:tcPr>
            <w:tcW w:w="2126" w:type="dxa"/>
            <w:shd w:val="clear" w:color="auto" w:fill="auto"/>
          </w:tcPr>
          <w:p w14:paraId="3F35BB3F" w14:textId="77777777" w:rsidR="00981FB9" w:rsidRPr="00AE0E7F" w:rsidRDefault="00981FB9" w:rsidP="00152A70">
            <w:pPr>
              <w:jc w:val="both"/>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981FB9" w:rsidRPr="00AE0E7F" w14:paraId="3D5068F5" w14:textId="77777777" w:rsidTr="00981FB9">
        <w:trPr>
          <w:trHeight w:val="693"/>
        </w:trPr>
        <w:tc>
          <w:tcPr>
            <w:tcW w:w="1984" w:type="dxa"/>
          </w:tcPr>
          <w:p w14:paraId="0F26ACA8" w14:textId="77777777" w:rsidR="00981FB9" w:rsidRPr="00AE0E7F" w:rsidRDefault="00981FB9" w:rsidP="00152A70">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962" w:type="dxa"/>
          </w:tcPr>
          <w:p w14:paraId="59BA5862"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Comunicación y coordinación con las unidades generadoras para la carga de la información en el portal dentro de los plazos establecidos.</w:t>
            </w:r>
          </w:p>
        </w:tc>
        <w:tc>
          <w:tcPr>
            <w:tcW w:w="2126" w:type="dxa"/>
          </w:tcPr>
          <w:p w14:paraId="5CDDA003" w14:textId="77777777" w:rsidR="00981FB9" w:rsidRPr="00AE0E7F" w:rsidRDefault="00981FB9" w:rsidP="00152A70">
            <w:pPr>
              <w:rPr>
                <w:rFonts w:ascii="Gill Sans MT" w:eastAsia="Gill Sans" w:hAnsi="Gill Sans MT" w:cs="Gill Sans"/>
                <w:sz w:val="20"/>
                <w:szCs w:val="20"/>
              </w:rPr>
            </w:pPr>
            <w:r w:rsidRPr="00A14F6A">
              <w:rPr>
                <w:rFonts w:ascii="Gill Sans MT" w:eastAsia="Gill Sans" w:hAnsi="Gill Sans MT" w:cs="Gill Sans"/>
                <w:sz w:val="20"/>
                <w:szCs w:val="20"/>
              </w:rPr>
              <w:t xml:space="preserve">Titular de la Unidad de Transparencia </w:t>
            </w:r>
          </w:p>
        </w:tc>
      </w:tr>
      <w:tr w:rsidR="00981FB9" w:rsidRPr="00AE0E7F" w14:paraId="10446886" w14:textId="77777777" w:rsidTr="00981FB9">
        <w:trPr>
          <w:trHeight w:val="708"/>
        </w:trPr>
        <w:tc>
          <w:tcPr>
            <w:tcW w:w="1984" w:type="dxa"/>
          </w:tcPr>
          <w:p w14:paraId="50D75EFD" w14:textId="77777777" w:rsidR="00981FB9" w:rsidRPr="00AE0E7F" w:rsidRDefault="00981FB9" w:rsidP="00152A70">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962" w:type="dxa"/>
          </w:tcPr>
          <w:p w14:paraId="7163DD88"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Revisar la información que está disponible en el portal, conforme a los requisitos establecidos en </w:t>
            </w:r>
            <w:r>
              <w:rPr>
                <w:rFonts w:ascii="Gill Sans MT" w:eastAsia="Gill Sans" w:hAnsi="Gill Sans MT" w:cs="Gill Sans"/>
                <w:sz w:val="20"/>
                <w:szCs w:val="20"/>
              </w:rPr>
              <w:t>la</w:t>
            </w:r>
            <w:r w:rsidRPr="00AE0E7F">
              <w:rPr>
                <w:rFonts w:ascii="Gill Sans MT" w:eastAsia="Gill Sans" w:hAnsi="Gill Sans MT" w:cs="Gill Sans"/>
                <w:sz w:val="20"/>
                <w:szCs w:val="20"/>
              </w:rPr>
              <w:t xml:space="preserve"> </w:t>
            </w:r>
            <w:r>
              <w:rPr>
                <w:rFonts w:ascii="Gill Sans MT" w:eastAsia="Gill Sans" w:hAnsi="Gill Sans MT" w:cs="Gill Sans"/>
                <w:sz w:val="20"/>
                <w:szCs w:val="20"/>
              </w:rPr>
              <w:t>L</w:t>
            </w:r>
            <w:r w:rsidRPr="00AE0E7F">
              <w:rPr>
                <w:rFonts w:ascii="Gill Sans MT" w:eastAsia="Gill Sans" w:hAnsi="Gill Sans MT" w:cs="Gill Sans"/>
                <w:sz w:val="20"/>
                <w:szCs w:val="20"/>
              </w:rPr>
              <w:t xml:space="preserve">ey de </w:t>
            </w:r>
            <w:r>
              <w:rPr>
                <w:rFonts w:ascii="Gill Sans MT" w:eastAsia="Gill Sans" w:hAnsi="Gill Sans MT" w:cs="Gill Sans"/>
                <w:sz w:val="20"/>
                <w:szCs w:val="20"/>
              </w:rPr>
              <w:t>T</w:t>
            </w:r>
            <w:r w:rsidRPr="00AE0E7F">
              <w:rPr>
                <w:rFonts w:ascii="Gill Sans MT" w:eastAsia="Gill Sans" w:hAnsi="Gill Sans MT" w:cs="Gill Sans"/>
                <w:sz w:val="20"/>
                <w:szCs w:val="20"/>
              </w:rPr>
              <w:t>ransparencia</w:t>
            </w:r>
            <w:r>
              <w:rPr>
                <w:rFonts w:ascii="Gill Sans MT" w:eastAsia="Gill Sans" w:hAnsi="Gill Sans MT" w:cs="Gill Sans"/>
                <w:sz w:val="20"/>
                <w:szCs w:val="20"/>
              </w:rPr>
              <w:t xml:space="preserve"> Local y los Lineamientos respectivos</w:t>
            </w:r>
            <w:r w:rsidRPr="00AE0E7F">
              <w:rPr>
                <w:rFonts w:ascii="Gill Sans MT" w:eastAsia="Gill Sans" w:hAnsi="Gill Sans MT" w:cs="Gill Sans"/>
                <w:sz w:val="20"/>
                <w:szCs w:val="20"/>
              </w:rPr>
              <w:t xml:space="preserve">. </w:t>
            </w:r>
          </w:p>
        </w:tc>
        <w:tc>
          <w:tcPr>
            <w:tcW w:w="2126" w:type="dxa"/>
          </w:tcPr>
          <w:p w14:paraId="1F36B181" w14:textId="77777777" w:rsidR="00981FB9" w:rsidRPr="00AE0E7F" w:rsidRDefault="00981FB9" w:rsidP="00152A70">
            <w:pPr>
              <w:rPr>
                <w:rFonts w:ascii="Gill Sans MT" w:eastAsia="Gill Sans" w:hAnsi="Gill Sans MT" w:cs="Gill Sans"/>
                <w:sz w:val="20"/>
                <w:szCs w:val="20"/>
              </w:rPr>
            </w:pPr>
            <w:r w:rsidRPr="00A14F6A">
              <w:rPr>
                <w:rFonts w:ascii="Gill Sans MT" w:eastAsia="Gill Sans" w:hAnsi="Gill Sans MT" w:cs="Gill Sans"/>
                <w:sz w:val="20"/>
                <w:szCs w:val="20"/>
              </w:rPr>
              <w:t xml:space="preserve">Titular de la Unidad de Transparencia </w:t>
            </w:r>
          </w:p>
        </w:tc>
      </w:tr>
      <w:tr w:rsidR="00981FB9" w:rsidRPr="00AE0E7F" w14:paraId="19AFC299" w14:textId="77777777" w:rsidTr="00981FB9">
        <w:trPr>
          <w:trHeight w:val="1401"/>
        </w:trPr>
        <w:tc>
          <w:tcPr>
            <w:tcW w:w="1984" w:type="dxa"/>
          </w:tcPr>
          <w:p w14:paraId="2B6A9B2C"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Administrador de fracción/ Titulares de Unidades Administrativas Internas</w:t>
            </w:r>
          </w:p>
        </w:tc>
        <w:tc>
          <w:tcPr>
            <w:tcW w:w="4962" w:type="dxa"/>
          </w:tcPr>
          <w:p w14:paraId="33CFAD31"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Publicar la información </w:t>
            </w:r>
            <w:r>
              <w:rPr>
                <w:rFonts w:ascii="Gill Sans MT" w:eastAsia="Gill Sans" w:hAnsi="Gill Sans MT" w:cs="Gill Sans"/>
                <w:sz w:val="20"/>
                <w:szCs w:val="20"/>
              </w:rPr>
              <w:t>relativa a la fracción asignada</w:t>
            </w:r>
            <w:r w:rsidRPr="00AE0E7F">
              <w:rPr>
                <w:rFonts w:ascii="Gill Sans MT" w:eastAsia="Gill Sans" w:hAnsi="Gill Sans MT" w:cs="Gill Sans"/>
                <w:sz w:val="20"/>
                <w:szCs w:val="20"/>
              </w:rPr>
              <w:t>.</w:t>
            </w:r>
          </w:p>
          <w:p w14:paraId="41341235"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Dar aviso a la Unidad de</w:t>
            </w:r>
            <w:r>
              <w:rPr>
                <w:rFonts w:ascii="Gill Sans MT" w:eastAsia="Gill Sans" w:hAnsi="Gill Sans MT" w:cs="Gill Sans"/>
                <w:sz w:val="20"/>
                <w:szCs w:val="20"/>
              </w:rPr>
              <w:t xml:space="preserve"> Transparencia</w:t>
            </w:r>
            <w:r w:rsidRPr="00AE0E7F">
              <w:rPr>
                <w:rFonts w:ascii="Gill Sans MT" w:eastAsia="Gill Sans" w:hAnsi="Gill Sans MT" w:cs="Gill Sans"/>
                <w:sz w:val="20"/>
                <w:szCs w:val="20"/>
              </w:rPr>
              <w:t xml:space="preserve"> cuando la información está disponible para su revisión. </w:t>
            </w:r>
          </w:p>
        </w:tc>
        <w:tc>
          <w:tcPr>
            <w:tcW w:w="2126" w:type="dxa"/>
          </w:tcPr>
          <w:p w14:paraId="05AB5A31"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Servidor Público Habilitado</w:t>
            </w:r>
          </w:p>
        </w:tc>
      </w:tr>
      <w:tr w:rsidR="00981FB9" w:rsidRPr="00AE0E7F" w14:paraId="75AFC1F6" w14:textId="77777777" w:rsidTr="00981FB9">
        <w:trPr>
          <w:trHeight w:val="708"/>
        </w:trPr>
        <w:tc>
          <w:tcPr>
            <w:tcW w:w="1984" w:type="dxa"/>
          </w:tcPr>
          <w:p w14:paraId="06C93549" w14:textId="77777777" w:rsidR="00981FB9" w:rsidRPr="00AE0E7F" w:rsidRDefault="00981FB9" w:rsidP="00152A70">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962" w:type="dxa"/>
          </w:tcPr>
          <w:p w14:paraId="700DF2DB"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Revisión de la publicación </w:t>
            </w:r>
            <w:r>
              <w:rPr>
                <w:rFonts w:ascii="Gill Sans MT" w:eastAsia="Gill Sans" w:hAnsi="Gill Sans MT" w:cs="Gill Sans"/>
                <w:sz w:val="20"/>
                <w:szCs w:val="20"/>
              </w:rPr>
              <w:t xml:space="preserve">de la </w:t>
            </w:r>
            <w:r w:rsidRPr="00AE0E7F">
              <w:rPr>
                <w:rFonts w:ascii="Gill Sans MT" w:eastAsia="Gill Sans" w:hAnsi="Gill Sans MT" w:cs="Gill Sans"/>
                <w:sz w:val="20"/>
                <w:szCs w:val="20"/>
              </w:rPr>
              <w:t>información</w:t>
            </w:r>
            <w:r>
              <w:rPr>
                <w:rFonts w:ascii="Gill Sans MT" w:eastAsia="Gill Sans" w:hAnsi="Gill Sans MT" w:cs="Gill Sans"/>
                <w:sz w:val="20"/>
                <w:szCs w:val="20"/>
              </w:rPr>
              <w:t>.</w:t>
            </w:r>
          </w:p>
          <w:p w14:paraId="622AA462"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Pr>
                <w:rFonts w:ascii="Gill Sans MT" w:eastAsia="Gill Sans" w:hAnsi="Gill Sans MT" w:cs="Gill Sans"/>
                <w:sz w:val="20"/>
                <w:szCs w:val="20"/>
              </w:rPr>
              <w:t xml:space="preserve">Informar y requerir subsanar </w:t>
            </w:r>
            <w:r w:rsidRPr="00AE0E7F">
              <w:rPr>
                <w:rFonts w:ascii="Gill Sans MT" w:eastAsia="Gill Sans" w:hAnsi="Gill Sans MT" w:cs="Gill Sans"/>
                <w:sz w:val="20"/>
                <w:szCs w:val="20"/>
              </w:rPr>
              <w:t xml:space="preserve">eventuales </w:t>
            </w:r>
            <w:r>
              <w:rPr>
                <w:rFonts w:ascii="Gill Sans MT" w:eastAsia="Gill Sans" w:hAnsi="Gill Sans MT" w:cs="Gill Sans"/>
                <w:sz w:val="20"/>
                <w:szCs w:val="20"/>
              </w:rPr>
              <w:t xml:space="preserve">inconsistencias. </w:t>
            </w:r>
          </w:p>
        </w:tc>
        <w:tc>
          <w:tcPr>
            <w:tcW w:w="2126" w:type="dxa"/>
          </w:tcPr>
          <w:p w14:paraId="18F121F0" w14:textId="77777777" w:rsidR="00981FB9" w:rsidRPr="00AE0E7F" w:rsidRDefault="00981FB9" w:rsidP="00152A70">
            <w:pPr>
              <w:jc w:val="both"/>
              <w:rPr>
                <w:rFonts w:ascii="Gill Sans MT" w:eastAsia="Gill Sans" w:hAnsi="Gill Sans MT" w:cs="Gill Sans"/>
                <w:sz w:val="20"/>
                <w:szCs w:val="20"/>
              </w:rPr>
            </w:pPr>
            <w:r w:rsidRPr="00A14F6A">
              <w:rPr>
                <w:rFonts w:ascii="Gill Sans MT" w:eastAsia="Gill Sans" w:hAnsi="Gill Sans MT" w:cs="Gill Sans"/>
                <w:sz w:val="20"/>
                <w:szCs w:val="20"/>
              </w:rPr>
              <w:t>Titular de la Unidad de Transparencia</w:t>
            </w:r>
          </w:p>
        </w:tc>
      </w:tr>
      <w:tr w:rsidR="00981FB9" w:rsidRPr="00AE0E7F" w14:paraId="20422AC5" w14:textId="77777777" w:rsidTr="00981FB9">
        <w:trPr>
          <w:trHeight w:val="1160"/>
        </w:trPr>
        <w:tc>
          <w:tcPr>
            <w:tcW w:w="1984" w:type="dxa"/>
            <w:shd w:val="clear" w:color="auto" w:fill="auto"/>
          </w:tcPr>
          <w:p w14:paraId="72B0E909" w14:textId="77777777" w:rsidR="00981FB9" w:rsidRPr="00AE0E7F" w:rsidRDefault="00981FB9" w:rsidP="00152A70">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962" w:type="dxa"/>
            <w:shd w:val="clear" w:color="auto" w:fill="auto"/>
          </w:tcPr>
          <w:p w14:paraId="07E8E30D"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Gestionar todas las etapas de tramitación de las solicitudes de acceso a la información ingresadas a</w:t>
            </w:r>
            <w:r>
              <w:rPr>
                <w:rFonts w:ascii="Gill Sans MT" w:eastAsia="Gill Sans" w:hAnsi="Gill Sans MT" w:cs="Gill Sans"/>
                <w:sz w:val="20"/>
                <w:szCs w:val="20"/>
              </w:rPr>
              <w:t>l Sujeto Obligado</w:t>
            </w:r>
            <w:r w:rsidRPr="00AE0E7F">
              <w:rPr>
                <w:rFonts w:ascii="Gill Sans MT" w:eastAsia="Gill Sans" w:hAnsi="Gill Sans MT" w:cs="Gill Sans"/>
                <w:sz w:val="20"/>
                <w:szCs w:val="20"/>
              </w:rPr>
              <w:t xml:space="preserve">, de acuerdo con lo establecido en la Ley </w:t>
            </w:r>
            <w:r>
              <w:rPr>
                <w:rFonts w:ascii="Gill Sans MT" w:eastAsia="Gill Sans" w:hAnsi="Gill Sans MT" w:cs="Gill Sans"/>
                <w:sz w:val="20"/>
                <w:szCs w:val="20"/>
              </w:rPr>
              <w:t>de T</w:t>
            </w:r>
            <w:r w:rsidRPr="00AE0E7F">
              <w:rPr>
                <w:rFonts w:ascii="Gill Sans MT" w:eastAsia="Gill Sans" w:hAnsi="Gill Sans MT" w:cs="Gill Sans"/>
                <w:sz w:val="20"/>
                <w:szCs w:val="20"/>
              </w:rPr>
              <w:t>ransparencia</w:t>
            </w:r>
            <w:r>
              <w:rPr>
                <w:rFonts w:ascii="Gill Sans MT" w:eastAsia="Gill Sans" w:hAnsi="Gill Sans MT" w:cs="Gill Sans"/>
                <w:sz w:val="20"/>
                <w:szCs w:val="20"/>
              </w:rPr>
              <w:t xml:space="preserve"> Local</w:t>
            </w:r>
            <w:r w:rsidRPr="00AE0E7F">
              <w:rPr>
                <w:rFonts w:ascii="Gill Sans MT" w:eastAsia="Gill Sans" w:hAnsi="Gill Sans MT" w:cs="Gill Sans"/>
                <w:sz w:val="20"/>
                <w:szCs w:val="20"/>
              </w:rPr>
              <w:t xml:space="preserve">, lo que incluye la </w:t>
            </w:r>
            <w:r>
              <w:rPr>
                <w:rFonts w:ascii="Gill Sans MT" w:eastAsia="Gill Sans" w:hAnsi="Gill Sans MT" w:cs="Gill Sans"/>
                <w:sz w:val="20"/>
                <w:szCs w:val="20"/>
              </w:rPr>
              <w:t>entrega de la información.</w:t>
            </w:r>
          </w:p>
        </w:tc>
        <w:tc>
          <w:tcPr>
            <w:tcW w:w="2126" w:type="dxa"/>
            <w:shd w:val="clear" w:color="auto" w:fill="auto"/>
          </w:tcPr>
          <w:p w14:paraId="0C5B290A"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981FB9" w:rsidRPr="00AE0E7F" w14:paraId="13990971" w14:textId="77777777" w:rsidTr="00981FB9">
        <w:trPr>
          <w:trHeight w:val="1175"/>
        </w:trPr>
        <w:tc>
          <w:tcPr>
            <w:tcW w:w="1984" w:type="dxa"/>
          </w:tcPr>
          <w:p w14:paraId="256F7BA5" w14:textId="77777777" w:rsidR="00981FB9" w:rsidRPr="00AE0E7F" w:rsidRDefault="00981FB9" w:rsidP="00152A70">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962" w:type="dxa"/>
          </w:tcPr>
          <w:p w14:paraId="40E725A2"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Ingresar solicitudes de acceso a la información vía presencial y por otros canales de atención definidos.</w:t>
            </w:r>
          </w:p>
          <w:p w14:paraId="7E9B96A2"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Informar de los plazos de atención y requisitos de admisibilidad para la atención de las solicitudes.</w:t>
            </w:r>
          </w:p>
          <w:p w14:paraId="31EEBC70"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Registrar las solicitudes en la plataforma S</w:t>
            </w:r>
            <w:r>
              <w:rPr>
                <w:rFonts w:ascii="Gill Sans MT" w:eastAsia="Gill Sans" w:hAnsi="Gill Sans MT" w:cs="Gill Sans"/>
                <w:sz w:val="20"/>
                <w:szCs w:val="20"/>
              </w:rPr>
              <w:t>AIMEX</w:t>
            </w:r>
            <w:r w:rsidRPr="00AE0E7F">
              <w:rPr>
                <w:rFonts w:ascii="Gill Sans MT" w:eastAsia="Gill Sans" w:hAnsi="Gill Sans MT" w:cs="Gill Sans"/>
                <w:sz w:val="20"/>
                <w:szCs w:val="20"/>
              </w:rPr>
              <w:t>.</w:t>
            </w:r>
          </w:p>
        </w:tc>
        <w:tc>
          <w:tcPr>
            <w:tcW w:w="2126" w:type="dxa"/>
          </w:tcPr>
          <w:p w14:paraId="2EBFEAA2"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981FB9" w:rsidRPr="00AE0E7F" w14:paraId="7BE1B15E" w14:textId="77777777" w:rsidTr="00981FB9">
        <w:trPr>
          <w:trHeight w:val="663"/>
        </w:trPr>
        <w:tc>
          <w:tcPr>
            <w:tcW w:w="1984" w:type="dxa"/>
          </w:tcPr>
          <w:p w14:paraId="710BFD8E" w14:textId="77777777" w:rsidR="00981FB9" w:rsidRPr="00AE0E7F" w:rsidRDefault="00981FB9" w:rsidP="00152A70">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962" w:type="dxa"/>
          </w:tcPr>
          <w:p w14:paraId="740B11B1"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Realizar análisis de competencia de solicitud.</w:t>
            </w:r>
          </w:p>
          <w:p w14:paraId="67B29CB9"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Revisión de requisitos para su admisibilidad.</w:t>
            </w:r>
          </w:p>
          <w:p w14:paraId="4A3354ED"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Comunicar al solicitante, en los casos que sea necesario, la necesidad de complementar/aclarar información y sus plazos asociados.</w:t>
            </w:r>
          </w:p>
        </w:tc>
        <w:tc>
          <w:tcPr>
            <w:tcW w:w="2126" w:type="dxa"/>
          </w:tcPr>
          <w:p w14:paraId="2E4DDB45"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981FB9" w:rsidRPr="00AE0E7F" w14:paraId="507A4AF0" w14:textId="77777777" w:rsidTr="00981FB9">
        <w:trPr>
          <w:trHeight w:val="934"/>
        </w:trPr>
        <w:tc>
          <w:tcPr>
            <w:tcW w:w="1984" w:type="dxa"/>
          </w:tcPr>
          <w:p w14:paraId="1C5E520B" w14:textId="77777777" w:rsidR="00981FB9" w:rsidRPr="00AE0E7F" w:rsidRDefault="00981FB9" w:rsidP="00152A70">
            <w:pPr>
              <w:rPr>
                <w:rFonts w:ascii="Gill Sans MT" w:eastAsia="Gill Sans" w:hAnsi="Gill Sans MT" w:cs="Gill Sans"/>
                <w:sz w:val="20"/>
                <w:szCs w:val="20"/>
              </w:rPr>
            </w:pPr>
            <w:r w:rsidRPr="00C24393">
              <w:rPr>
                <w:rFonts w:ascii="Gill Sans MT" w:eastAsia="Gill Sans" w:hAnsi="Gill Sans MT" w:cs="Gill Sans"/>
                <w:sz w:val="20"/>
                <w:szCs w:val="20"/>
              </w:rPr>
              <w:t>Unidad de Transparencia</w:t>
            </w:r>
          </w:p>
        </w:tc>
        <w:tc>
          <w:tcPr>
            <w:tcW w:w="4962" w:type="dxa"/>
          </w:tcPr>
          <w:p w14:paraId="697E433D"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Derivar las solicitudes a los </w:t>
            </w:r>
            <w:r>
              <w:rPr>
                <w:rFonts w:ascii="Gill Sans MT" w:eastAsia="Gill Sans" w:hAnsi="Gill Sans MT" w:cs="Gill Sans"/>
                <w:sz w:val="20"/>
                <w:szCs w:val="20"/>
              </w:rPr>
              <w:t>Sujetos Obligados</w:t>
            </w:r>
            <w:r w:rsidRPr="00AE0E7F">
              <w:rPr>
                <w:rFonts w:ascii="Gill Sans MT" w:eastAsia="Gill Sans" w:hAnsi="Gill Sans MT" w:cs="Gill Sans"/>
                <w:sz w:val="20"/>
                <w:szCs w:val="20"/>
              </w:rPr>
              <w:t xml:space="preserve"> competentes y generar su respectivo registro.</w:t>
            </w:r>
          </w:p>
          <w:p w14:paraId="2BE673CC"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Derivar solicitud a la unidad </w:t>
            </w:r>
            <w:r>
              <w:rPr>
                <w:rFonts w:ascii="Gill Sans MT" w:eastAsia="Gill Sans" w:hAnsi="Gill Sans MT" w:cs="Gill Sans"/>
                <w:sz w:val="20"/>
                <w:szCs w:val="20"/>
              </w:rPr>
              <w:t xml:space="preserve">administrativa </w:t>
            </w:r>
            <w:r w:rsidRPr="00AE0E7F">
              <w:rPr>
                <w:rFonts w:ascii="Gill Sans MT" w:eastAsia="Gill Sans" w:hAnsi="Gill Sans MT" w:cs="Gill Sans"/>
                <w:sz w:val="20"/>
                <w:szCs w:val="20"/>
              </w:rPr>
              <w:t xml:space="preserve">interna </w:t>
            </w:r>
            <w:r>
              <w:rPr>
                <w:rFonts w:ascii="Gill Sans MT" w:eastAsia="Gill Sans" w:hAnsi="Gill Sans MT" w:cs="Gill Sans"/>
                <w:sz w:val="20"/>
                <w:szCs w:val="20"/>
              </w:rPr>
              <w:t>que genera, posee o administra la información.</w:t>
            </w:r>
          </w:p>
        </w:tc>
        <w:tc>
          <w:tcPr>
            <w:tcW w:w="2126" w:type="dxa"/>
          </w:tcPr>
          <w:p w14:paraId="42F51D85" w14:textId="77777777" w:rsidR="00981FB9" w:rsidRPr="00AE0E7F" w:rsidRDefault="00981FB9" w:rsidP="00152A70">
            <w:pPr>
              <w:jc w:val="both"/>
              <w:rPr>
                <w:rFonts w:ascii="Gill Sans MT" w:eastAsia="Gill Sans" w:hAnsi="Gill Sans MT" w:cs="Gill Sans"/>
                <w:sz w:val="20"/>
                <w:szCs w:val="20"/>
              </w:rPr>
            </w:pPr>
            <w:r>
              <w:rPr>
                <w:rFonts w:ascii="Gill Sans MT" w:eastAsia="Gill Sans" w:hAnsi="Gill Sans MT" w:cs="Gill Sans"/>
                <w:sz w:val="20"/>
                <w:szCs w:val="20"/>
              </w:rPr>
              <w:t>Titular de la Unidad de Transparencia</w:t>
            </w:r>
            <w:r w:rsidRPr="00AE0E7F">
              <w:rPr>
                <w:rFonts w:ascii="Gill Sans MT" w:eastAsia="Gill Sans" w:hAnsi="Gill Sans MT" w:cs="Gill Sans"/>
                <w:sz w:val="20"/>
                <w:szCs w:val="20"/>
              </w:rPr>
              <w:t xml:space="preserve"> </w:t>
            </w:r>
          </w:p>
        </w:tc>
      </w:tr>
      <w:tr w:rsidR="00981FB9" w:rsidRPr="00AE0E7F" w14:paraId="6630CBCE" w14:textId="77777777" w:rsidTr="00981FB9">
        <w:trPr>
          <w:trHeight w:val="2124"/>
        </w:trPr>
        <w:tc>
          <w:tcPr>
            <w:tcW w:w="1984" w:type="dxa"/>
          </w:tcPr>
          <w:p w14:paraId="7E99A7EF"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 xml:space="preserve">Servidor Público Habilitado / Titulares de Unidades Administrativas Internas </w:t>
            </w:r>
          </w:p>
        </w:tc>
        <w:tc>
          <w:tcPr>
            <w:tcW w:w="4962" w:type="dxa"/>
          </w:tcPr>
          <w:p w14:paraId="67CC785A"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Recopilar y sistematizar información</w:t>
            </w:r>
            <w:r>
              <w:rPr>
                <w:rFonts w:ascii="Gill Sans MT" w:eastAsia="Gill Sans" w:hAnsi="Gill Sans MT" w:cs="Gill Sans"/>
                <w:sz w:val="20"/>
                <w:szCs w:val="20"/>
              </w:rPr>
              <w:t xml:space="preserve"> requerida.</w:t>
            </w:r>
          </w:p>
          <w:p w14:paraId="2A3210B4"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w:t>
            </w:r>
            <w:r>
              <w:rPr>
                <w:rFonts w:ascii="Gill Sans MT" w:eastAsia="Gill Sans" w:hAnsi="Gill Sans MT" w:cs="Gill Sans"/>
                <w:sz w:val="20"/>
                <w:szCs w:val="20"/>
              </w:rPr>
              <w:t>ecibir</w:t>
            </w:r>
            <w:r w:rsidRPr="00AE0E7F">
              <w:rPr>
                <w:rFonts w:ascii="Gill Sans MT" w:eastAsia="Gill Sans" w:hAnsi="Gill Sans MT" w:cs="Gill Sans"/>
                <w:sz w:val="20"/>
                <w:szCs w:val="20"/>
              </w:rPr>
              <w:t xml:space="preserve"> y revisar la información enviada por la unidad Responsable y solicitar en caso de ser necesario corrección o complementación de la información.</w:t>
            </w:r>
          </w:p>
          <w:p w14:paraId="5DB79478"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Determinar si el contenido </w:t>
            </w:r>
            <w:r>
              <w:rPr>
                <w:rFonts w:ascii="Gill Sans MT" w:eastAsia="Gill Sans" w:hAnsi="Gill Sans MT" w:cs="Gill Sans"/>
                <w:sz w:val="20"/>
                <w:szCs w:val="20"/>
              </w:rPr>
              <w:t>encuadra en información confidencial o reservada y efectuar lo correspondiente.</w:t>
            </w:r>
          </w:p>
          <w:p w14:paraId="66C79995"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Pr>
                <w:rFonts w:ascii="Gill Sans MT" w:eastAsia="Gill Sans" w:hAnsi="Gill Sans MT" w:cs="Gill Sans"/>
                <w:sz w:val="20"/>
                <w:szCs w:val="20"/>
              </w:rPr>
              <w:t xml:space="preserve">Remitir </w:t>
            </w:r>
            <w:r w:rsidRPr="00AE0E7F">
              <w:rPr>
                <w:rFonts w:ascii="Gill Sans MT" w:eastAsia="Gill Sans" w:hAnsi="Gill Sans MT" w:cs="Gill Sans"/>
                <w:sz w:val="20"/>
                <w:szCs w:val="20"/>
              </w:rPr>
              <w:t xml:space="preserve">respuesta </w:t>
            </w:r>
            <w:r>
              <w:rPr>
                <w:rFonts w:ascii="Gill Sans MT" w:eastAsia="Gill Sans" w:hAnsi="Gill Sans MT" w:cs="Gill Sans"/>
                <w:sz w:val="20"/>
                <w:szCs w:val="20"/>
              </w:rPr>
              <w:t>al requerimiento de información y cargar la respuesta y anexos en el perfil del SPH en el sistema SAIMEX</w:t>
            </w:r>
            <w:r w:rsidRPr="00AE0E7F">
              <w:rPr>
                <w:rFonts w:ascii="Gill Sans MT" w:eastAsia="Gill Sans" w:hAnsi="Gill Sans MT" w:cs="Gill Sans"/>
                <w:sz w:val="20"/>
                <w:szCs w:val="20"/>
              </w:rPr>
              <w:t>.</w:t>
            </w:r>
          </w:p>
        </w:tc>
        <w:tc>
          <w:tcPr>
            <w:tcW w:w="2126" w:type="dxa"/>
          </w:tcPr>
          <w:p w14:paraId="125BC8BE"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Servidor Público Habilitado</w:t>
            </w:r>
          </w:p>
        </w:tc>
      </w:tr>
      <w:tr w:rsidR="00981FB9" w:rsidRPr="00AE0E7F" w14:paraId="638EC83F" w14:textId="77777777" w:rsidTr="00981FB9">
        <w:trPr>
          <w:trHeight w:val="693"/>
        </w:trPr>
        <w:tc>
          <w:tcPr>
            <w:tcW w:w="1984" w:type="dxa"/>
          </w:tcPr>
          <w:p w14:paraId="7907932C"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Unidad de Transparencia</w:t>
            </w:r>
          </w:p>
        </w:tc>
        <w:tc>
          <w:tcPr>
            <w:tcW w:w="4962" w:type="dxa"/>
          </w:tcPr>
          <w:p w14:paraId="32A5EA0F" w14:textId="77777777" w:rsidR="00981FB9"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Revisión respuesta </w:t>
            </w:r>
            <w:r>
              <w:rPr>
                <w:rFonts w:ascii="Gill Sans MT" w:eastAsia="Gill Sans" w:hAnsi="Gill Sans MT" w:cs="Gill Sans"/>
                <w:sz w:val="20"/>
                <w:szCs w:val="20"/>
              </w:rPr>
              <w:t>remitida por el SPH.</w:t>
            </w:r>
          </w:p>
          <w:p w14:paraId="22110AA8"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Pr>
                <w:rFonts w:ascii="Gill Sans MT" w:eastAsia="Gill Sans" w:hAnsi="Gill Sans MT" w:cs="Gill Sans"/>
                <w:sz w:val="20"/>
                <w:szCs w:val="20"/>
              </w:rPr>
              <w:t xml:space="preserve">Informar y requerir subsanar </w:t>
            </w:r>
            <w:r w:rsidRPr="00AE0E7F">
              <w:rPr>
                <w:rFonts w:ascii="Gill Sans MT" w:eastAsia="Gill Sans" w:hAnsi="Gill Sans MT" w:cs="Gill Sans"/>
                <w:sz w:val="20"/>
                <w:szCs w:val="20"/>
              </w:rPr>
              <w:t xml:space="preserve">eventuales </w:t>
            </w:r>
            <w:r>
              <w:rPr>
                <w:rFonts w:ascii="Gill Sans MT" w:eastAsia="Gill Sans" w:hAnsi="Gill Sans MT" w:cs="Gill Sans"/>
                <w:sz w:val="20"/>
                <w:szCs w:val="20"/>
              </w:rPr>
              <w:t>inconsistencias.</w:t>
            </w:r>
          </w:p>
        </w:tc>
        <w:tc>
          <w:tcPr>
            <w:tcW w:w="2126" w:type="dxa"/>
          </w:tcPr>
          <w:p w14:paraId="02D29445" w14:textId="77777777" w:rsidR="00981FB9" w:rsidRPr="00AE0E7F" w:rsidRDefault="00981FB9" w:rsidP="00152A70">
            <w:pPr>
              <w:jc w:val="both"/>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r w:rsidR="00981FB9" w:rsidRPr="00AE0E7F" w14:paraId="48AF79CC" w14:textId="77777777" w:rsidTr="00981FB9">
        <w:trPr>
          <w:trHeight w:val="708"/>
        </w:trPr>
        <w:tc>
          <w:tcPr>
            <w:tcW w:w="1984" w:type="dxa"/>
          </w:tcPr>
          <w:p w14:paraId="77A50708"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Unidad de Transparencia</w:t>
            </w:r>
          </w:p>
        </w:tc>
        <w:tc>
          <w:tcPr>
            <w:tcW w:w="4962" w:type="dxa"/>
          </w:tcPr>
          <w:p w14:paraId="110BAF33"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sidRPr="00AE0E7F">
              <w:rPr>
                <w:rFonts w:ascii="Gill Sans MT" w:eastAsia="Gill Sans" w:hAnsi="Gill Sans MT" w:cs="Gill Sans"/>
                <w:sz w:val="20"/>
                <w:szCs w:val="20"/>
              </w:rPr>
              <w:t>Remitir respuesta a</w:t>
            </w:r>
            <w:r>
              <w:rPr>
                <w:rFonts w:ascii="Gill Sans MT" w:eastAsia="Gill Sans" w:hAnsi="Gill Sans MT" w:cs="Gill Sans"/>
                <w:sz w:val="20"/>
                <w:szCs w:val="20"/>
              </w:rPr>
              <w:t>l</w:t>
            </w:r>
            <w:r w:rsidRPr="00AE0E7F">
              <w:rPr>
                <w:rFonts w:ascii="Gill Sans MT" w:eastAsia="Gill Sans" w:hAnsi="Gill Sans MT" w:cs="Gill Sans"/>
                <w:sz w:val="20"/>
                <w:szCs w:val="20"/>
              </w:rPr>
              <w:t xml:space="preserve"> solicitante conforme a</w:t>
            </w:r>
            <w:r>
              <w:rPr>
                <w:rFonts w:ascii="Gill Sans MT" w:eastAsia="Gill Sans" w:hAnsi="Gill Sans MT" w:cs="Gill Sans"/>
                <w:sz w:val="20"/>
                <w:szCs w:val="20"/>
              </w:rPr>
              <w:t xml:space="preserve"> la modalidad señalada</w:t>
            </w:r>
            <w:r w:rsidRPr="00AE0E7F">
              <w:rPr>
                <w:rFonts w:ascii="Gill Sans MT" w:eastAsia="Gill Sans" w:hAnsi="Gill Sans MT" w:cs="Gill Sans"/>
                <w:sz w:val="20"/>
                <w:szCs w:val="20"/>
              </w:rPr>
              <w:t>.</w:t>
            </w:r>
          </w:p>
          <w:p w14:paraId="084D0395" w14:textId="77777777" w:rsidR="00981FB9" w:rsidRPr="00AE0E7F" w:rsidRDefault="00981FB9" w:rsidP="00152A70">
            <w:pPr>
              <w:numPr>
                <w:ilvl w:val="0"/>
                <w:numId w:val="5"/>
              </w:numPr>
              <w:spacing w:after="0" w:line="240" w:lineRule="auto"/>
              <w:ind w:left="173" w:hanging="142"/>
              <w:jc w:val="both"/>
              <w:rPr>
                <w:rFonts w:ascii="Gill Sans MT" w:eastAsia="Gill Sans" w:hAnsi="Gill Sans MT" w:cs="Gill Sans"/>
                <w:sz w:val="20"/>
                <w:szCs w:val="20"/>
              </w:rPr>
            </w:pPr>
            <w:r>
              <w:rPr>
                <w:rFonts w:ascii="Gill Sans MT" w:eastAsia="Gill Sans" w:hAnsi="Gill Sans MT" w:cs="Gill Sans"/>
                <w:sz w:val="20"/>
                <w:szCs w:val="20"/>
              </w:rPr>
              <w:t>Actualizar</w:t>
            </w:r>
            <w:r w:rsidRPr="00AE0E7F">
              <w:rPr>
                <w:rFonts w:ascii="Gill Sans MT" w:eastAsia="Gill Sans" w:hAnsi="Gill Sans MT" w:cs="Gill Sans"/>
                <w:sz w:val="20"/>
                <w:szCs w:val="20"/>
              </w:rPr>
              <w:t xml:space="preserve"> listado de </w:t>
            </w:r>
            <w:r>
              <w:rPr>
                <w:rFonts w:ascii="Gill Sans MT" w:eastAsia="Gill Sans" w:hAnsi="Gill Sans MT" w:cs="Gill Sans"/>
                <w:sz w:val="20"/>
                <w:szCs w:val="20"/>
              </w:rPr>
              <w:t xml:space="preserve">atención a </w:t>
            </w:r>
            <w:r w:rsidRPr="00AE0E7F">
              <w:rPr>
                <w:rFonts w:ascii="Gill Sans MT" w:eastAsia="Gill Sans" w:hAnsi="Gill Sans MT" w:cs="Gill Sans"/>
                <w:sz w:val="20"/>
                <w:szCs w:val="20"/>
              </w:rPr>
              <w:t>solicitudes</w:t>
            </w:r>
            <w:r>
              <w:rPr>
                <w:rFonts w:ascii="Gill Sans MT" w:eastAsia="Gill Sans" w:hAnsi="Gill Sans MT" w:cs="Gill Sans"/>
                <w:sz w:val="20"/>
                <w:szCs w:val="20"/>
              </w:rPr>
              <w:t>.</w:t>
            </w:r>
          </w:p>
        </w:tc>
        <w:tc>
          <w:tcPr>
            <w:tcW w:w="2126" w:type="dxa"/>
          </w:tcPr>
          <w:p w14:paraId="0D8F2C9F" w14:textId="77777777" w:rsidR="00981FB9" w:rsidRPr="00AE0E7F" w:rsidRDefault="00981FB9" w:rsidP="00152A70">
            <w:pPr>
              <w:rPr>
                <w:rFonts w:ascii="Gill Sans MT" w:eastAsia="Gill Sans" w:hAnsi="Gill Sans MT" w:cs="Gill Sans"/>
                <w:sz w:val="20"/>
                <w:szCs w:val="20"/>
              </w:rPr>
            </w:pPr>
            <w:r>
              <w:rPr>
                <w:rFonts w:ascii="Gill Sans MT" w:eastAsia="Gill Sans" w:hAnsi="Gill Sans MT" w:cs="Gill Sans"/>
                <w:sz w:val="20"/>
                <w:szCs w:val="20"/>
              </w:rPr>
              <w:t>Titular de la Unidad de Transparencia</w:t>
            </w:r>
          </w:p>
        </w:tc>
      </w:tr>
    </w:tbl>
    <w:p w14:paraId="6FF2BA58" w14:textId="77777777" w:rsidR="00FD47DF" w:rsidRPr="00AE0E7F" w:rsidRDefault="00FD47DF" w:rsidP="00FD47DF">
      <w:pPr>
        <w:spacing w:after="0" w:line="240" w:lineRule="auto"/>
        <w:jc w:val="both"/>
        <w:rPr>
          <w:rFonts w:ascii="Gill Sans MT" w:eastAsia="Gill Sans" w:hAnsi="Gill Sans MT" w:cs="Gill Sans"/>
        </w:rPr>
      </w:pPr>
    </w:p>
    <w:p w14:paraId="4DE3A39A" w14:textId="77777777" w:rsidR="00FD47DF" w:rsidRPr="00AE0E7F" w:rsidRDefault="00FD47DF" w:rsidP="00FD47DF">
      <w:pPr>
        <w:spacing w:after="0" w:line="240" w:lineRule="auto"/>
        <w:jc w:val="both"/>
        <w:rPr>
          <w:rFonts w:ascii="Gill Sans MT" w:eastAsia="Gill Sans" w:hAnsi="Gill Sans MT" w:cs="Gill Sans"/>
        </w:rPr>
      </w:pPr>
    </w:p>
    <w:p w14:paraId="3108187F" w14:textId="77777777" w:rsidR="00FD47DF" w:rsidRPr="00AE0E7F" w:rsidRDefault="00FD47DF" w:rsidP="00B227C6">
      <w:pPr>
        <w:numPr>
          <w:ilvl w:val="0"/>
          <w:numId w:val="6"/>
        </w:numPr>
        <w:spacing w:after="0" w:line="240" w:lineRule="auto"/>
        <w:jc w:val="both"/>
        <w:rPr>
          <w:rFonts w:ascii="Gill Sans MT" w:eastAsia="Gill Sans" w:hAnsi="Gill Sans MT" w:cs="Gill Sans"/>
          <w:b/>
        </w:rPr>
      </w:pPr>
      <w:r w:rsidRPr="00AE0E7F">
        <w:rPr>
          <w:rFonts w:ascii="Gill Sans MT" w:eastAsia="Gill Sans" w:hAnsi="Gill Sans MT" w:cs="Gill Sans"/>
          <w:b/>
        </w:rPr>
        <w:t>Procedimientos</w:t>
      </w:r>
    </w:p>
    <w:p w14:paraId="1EA099E7" w14:textId="77777777" w:rsidR="00FD47DF" w:rsidRPr="00AE0E7F" w:rsidRDefault="00FD47DF" w:rsidP="00FD47DF">
      <w:pPr>
        <w:spacing w:after="0" w:line="240" w:lineRule="auto"/>
        <w:ind w:left="1080"/>
        <w:jc w:val="both"/>
        <w:rPr>
          <w:rFonts w:ascii="Gill Sans MT" w:eastAsia="Gill Sans" w:hAnsi="Gill Sans MT" w:cs="Gill Sans"/>
          <w:b/>
        </w:rPr>
      </w:pPr>
    </w:p>
    <w:p w14:paraId="123CFDA0" w14:textId="77777777" w:rsidR="00FD47DF" w:rsidRPr="00AE0E7F" w:rsidRDefault="00FD47DF" w:rsidP="00FD47DF">
      <w:pPr>
        <w:spacing w:after="0" w:line="240" w:lineRule="auto"/>
        <w:ind w:left="284"/>
        <w:jc w:val="both"/>
        <w:rPr>
          <w:rFonts w:ascii="Gill Sans MT" w:eastAsia="Gill Sans" w:hAnsi="Gill Sans MT" w:cs="Gill Sans"/>
        </w:rPr>
      </w:pPr>
      <w:r w:rsidRPr="004C227E">
        <w:rPr>
          <w:rFonts w:ascii="Gill Sans MT" w:eastAsia="Gill Sans" w:hAnsi="Gill Sans MT" w:cs="Gill Sans"/>
          <w:highlight w:val="magenta"/>
        </w:rPr>
        <w:t>15. Para el procedimiento de acceso a la información se han establecido cinco etapas que permitirán gestionar correctamente las respuestas a las solicitudes de información: a) recepción de la solicitud, b) examen de la solicitud de información, c) trámite de la solicitud de información, d) emisión de la resolución final y, e) entrega de la información.</w:t>
      </w:r>
    </w:p>
    <w:p w14:paraId="48DA9A46" w14:textId="77777777" w:rsidR="00FD47DF" w:rsidRPr="00AE0E7F" w:rsidRDefault="00FD47DF" w:rsidP="00FD47DF">
      <w:pPr>
        <w:spacing w:after="0" w:line="240" w:lineRule="auto"/>
        <w:ind w:left="284"/>
        <w:jc w:val="both"/>
        <w:rPr>
          <w:rFonts w:ascii="Gill Sans MT" w:eastAsia="Gill Sans" w:hAnsi="Gill Sans MT" w:cs="Gill Sans"/>
        </w:rPr>
      </w:pPr>
    </w:p>
    <w:p w14:paraId="12BE436B" w14:textId="389850B8" w:rsidR="00F7150C" w:rsidRDefault="00F7150C" w:rsidP="00F7150C">
      <w:pPr>
        <w:spacing w:after="0" w:line="240" w:lineRule="auto"/>
        <w:ind w:left="284"/>
        <w:jc w:val="both"/>
        <w:rPr>
          <w:rFonts w:ascii="Gill Sans MT" w:eastAsia="Gill Sans" w:hAnsi="Gill Sans MT" w:cs="Gill Sans"/>
        </w:rPr>
      </w:pPr>
      <w:r w:rsidRPr="00F7150C">
        <w:rPr>
          <w:rFonts w:ascii="Gill Sans MT" w:eastAsia="Gill Sans" w:hAnsi="Gill Sans MT" w:cs="Gill Sans"/>
        </w:rPr>
        <w:t>Cualquier persona por sí misma o a través de su representante, podrá presentar</w:t>
      </w:r>
      <w:r>
        <w:rPr>
          <w:rFonts w:ascii="Gill Sans MT" w:eastAsia="Gill Sans" w:hAnsi="Gill Sans MT" w:cs="Gill Sans"/>
        </w:rPr>
        <w:t xml:space="preserve"> </w:t>
      </w:r>
      <w:r w:rsidRPr="00F7150C">
        <w:rPr>
          <w:rFonts w:ascii="Gill Sans MT" w:eastAsia="Gill Sans" w:hAnsi="Gill Sans MT" w:cs="Gill Sans"/>
        </w:rPr>
        <w:t>solicitud de acceso a información ante la Unidad de Transparencia</w:t>
      </w:r>
      <w:r>
        <w:rPr>
          <w:rFonts w:ascii="Gill Sans MT" w:eastAsia="Gill Sans" w:hAnsi="Gill Sans MT" w:cs="Gill Sans"/>
        </w:rPr>
        <w:t>.</w:t>
      </w:r>
    </w:p>
    <w:p w14:paraId="17D7ED56" w14:textId="77777777" w:rsidR="00F7150C" w:rsidRDefault="00F7150C" w:rsidP="00F7150C">
      <w:pPr>
        <w:spacing w:after="0" w:line="240" w:lineRule="auto"/>
        <w:ind w:left="284"/>
        <w:jc w:val="both"/>
        <w:rPr>
          <w:rFonts w:ascii="Gill Sans MT" w:eastAsia="Gill Sans" w:hAnsi="Gill Sans MT" w:cs="Gill Sans"/>
        </w:rPr>
      </w:pPr>
    </w:p>
    <w:p w14:paraId="055D3D49" w14:textId="1138D720" w:rsidR="00F7150C" w:rsidRPr="00F7150C" w:rsidRDefault="00FD47DF" w:rsidP="00F7150C">
      <w:pPr>
        <w:spacing w:after="0" w:line="240" w:lineRule="auto"/>
        <w:ind w:left="284"/>
        <w:jc w:val="both"/>
        <w:rPr>
          <w:rFonts w:ascii="Gill Sans MT" w:eastAsia="Gill Sans" w:hAnsi="Gill Sans MT" w:cs="Gill Sans"/>
        </w:rPr>
      </w:pPr>
      <w:r w:rsidRPr="00AE0E7F">
        <w:rPr>
          <w:rFonts w:ascii="Gill Sans MT" w:eastAsia="Gill Sans" w:hAnsi="Gill Sans MT" w:cs="Gill Sans"/>
        </w:rPr>
        <w:t xml:space="preserve">Las solicitudes de acceso a la información podrán ingresar al </w:t>
      </w:r>
      <w:r w:rsidR="008C58C1">
        <w:rPr>
          <w:rFonts w:ascii="Gill Sans MT" w:eastAsia="Gill Sans" w:hAnsi="Gill Sans MT" w:cs="Gill Sans"/>
        </w:rPr>
        <w:t>municipio</w:t>
      </w:r>
      <w:r w:rsidRPr="00AE0E7F">
        <w:rPr>
          <w:rFonts w:ascii="Gill Sans MT" w:eastAsia="Gill Sans" w:hAnsi="Gill Sans MT" w:cs="Gill Sans"/>
        </w:rPr>
        <w:t xml:space="preserve"> </w:t>
      </w:r>
      <w:r w:rsidR="00F7150C">
        <w:rPr>
          <w:rFonts w:ascii="Gill Sans MT" w:eastAsia="Gill Sans" w:hAnsi="Gill Sans MT" w:cs="Gill Sans"/>
        </w:rPr>
        <w:t xml:space="preserve">a través del </w:t>
      </w:r>
      <w:r w:rsidR="00F7150C" w:rsidRPr="00F7150C">
        <w:rPr>
          <w:rFonts w:ascii="Gill Sans MT" w:eastAsia="Gill Sans" w:hAnsi="Gill Sans MT" w:cs="Gill Sans"/>
        </w:rPr>
        <w:t>sistema electrónico o</w:t>
      </w:r>
      <w:r w:rsidR="00F7150C">
        <w:rPr>
          <w:rFonts w:ascii="Gill Sans MT" w:eastAsia="Gill Sans" w:hAnsi="Gill Sans MT" w:cs="Gill Sans"/>
        </w:rPr>
        <w:t xml:space="preserve"> </w:t>
      </w:r>
      <w:r w:rsidR="00F7150C" w:rsidRPr="00F7150C">
        <w:rPr>
          <w:rFonts w:ascii="Gill Sans MT" w:eastAsia="Gill Sans" w:hAnsi="Gill Sans MT" w:cs="Gill Sans"/>
        </w:rPr>
        <w:t>de la Plataforma Nacional, en la oficina u oficinas designadas para ello, vía correo electrónico, correo</w:t>
      </w:r>
    </w:p>
    <w:p w14:paraId="01A40996" w14:textId="77777777" w:rsidR="00FD47DF" w:rsidRPr="00AE0E7F" w:rsidRDefault="00F7150C" w:rsidP="00F7150C">
      <w:pPr>
        <w:spacing w:after="0" w:line="240" w:lineRule="auto"/>
        <w:ind w:left="284"/>
        <w:jc w:val="both"/>
        <w:rPr>
          <w:rFonts w:ascii="Gill Sans MT" w:eastAsia="Gill Sans" w:hAnsi="Gill Sans MT" w:cs="Gill Sans"/>
        </w:rPr>
      </w:pPr>
      <w:r w:rsidRPr="00F7150C">
        <w:rPr>
          <w:rFonts w:ascii="Gill Sans MT" w:eastAsia="Gill Sans" w:hAnsi="Gill Sans MT" w:cs="Gill Sans"/>
        </w:rPr>
        <w:t>postal, mensajería, telégrafo, verbalmente o</w:t>
      </w:r>
      <w:r>
        <w:rPr>
          <w:rFonts w:ascii="Gill Sans MT" w:eastAsia="Gill Sans" w:hAnsi="Gill Sans MT" w:cs="Gill Sans"/>
        </w:rPr>
        <w:t xml:space="preserve"> </w:t>
      </w:r>
      <w:r w:rsidRPr="00F7150C">
        <w:rPr>
          <w:rFonts w:ascii="Gill Sans MT" w:eastAsia="Gill Sans" w:hAnsi="Gill Sans MT" w:cs="Gill Sans"/>
        </w:rPr>
        <w:t>cualquier medio aprobado</w:t>
      </w:r>
      <w:r>
        <w:rPr>
          <w:rFonts w:ascii="Gill Sans MT" w:eastAsia="Gill Sans" w:hAnsi="Gill Sans MT" w:cs="Gill Sans"/>
        </w:rPr>
        <w:t xml:space="preserve"> por el Instituto</w:t>
      </w:r>
      <w:r w:rsidR="00FD47DF" w:rsidRPr="00AE0E7F">
        <w:rPr>
          <w:rFonts w:ascii="Gill Sans MT" w:eastAsia="Gill Sans" w:hAnsi="Gill Sans MT" w:cs="Gill Sans"/>
        </w:rPr>
        <w:t xml:space="preserve">. </w:t>
      </w:r>
    </w:p>
    <w:p w14:paraId="6504C26E" w14:textId="77777777" w:rsidR="00FD47DF" w:rsidRPr="00AE0E7F" w:rsidRDefault="00FD47DF" w:rsidP="00FD47DF">
      <w:pPr>
        <w:spacing w:after="0" w:line="240" w:lineRule="auto"/>
        <w:ind w:left="284"/>
        <w:jc w:val="both"/>
        <w:rPr>
          <w:rFonts w:ascii="Gill Sans MT" w:eastAsia="Gill Sans" w:hAnsi="Gill Sans MT" w:cs="Gill Sans"/>
        </w:rPr>
      </w:pPr>
    </w:p>
    <w:p w14:paraId="0A266707" w14:textId="19746E12" w:rsidR="00F7150C" w:rsidRDefault="00F7150C" w:rsidP="00FD47DF">
      <w:pPr>
        <w:spacing w:after="0" w:line="240" w:lineRule="auto"/>
        <w:ind w:left="284"/>
        <w:jc w:val="both"/>
        <w:rPr>
          <w:rFonts w:ascii="Gill Sans MT" w:eastAsia="Gill Sans" w:hAnsi="Gill Sans MT" w:cs="Gill Sans"/>
        </w:rPr>
      </w:pPr>
      <w:r w:rsidRPr="00F7150C">
        <w:rPr>
          <w:rFonts w:ascii="Gill Sans MT" w:eastAsia="Gill Sans" w:hAnsi="Gill Sans MT" w:cs="Gill Sans"/>
        </w:rPr>
        <w:t>Cuando se realice una consulta verbal deberá ser resuelta por la Unidad de Transparencia en el</w:t>
      </w:r>
      <w:r w:rsidR="0059401E">
        <w:rPr>
          <w:rFonts w:ascii="Gill Sans MT" w:eastAsia="Gill Sans" w:hAnsi="Gill Sans MT" w:cs="Gill Sans"/>
        </w:rPr>
        <w:t xml:space="preserve"> </w:t>
      </w:r>
      <w:r w:rsidRPr="00F7150C">
        <w:rPr>
          <w:rFonts w:ascii="Gill Sans MT" w:eastAsia="Gill Sans" w:hAnsi="Gill Sans MT" w:cs="Gill Sans"/>
        </w:rPr>
        <w:t>momento, de no ser posible se invitará al particular a iniciar el procedimiento de acceso, las consultas</w:t>
      </w:r>
      <w:r w:rsidRPr="00F7150C">
        <w:rPr>
          <w:rFonts w:ascii="Gill Sans MT" w:eastAsia="Gill Sans" w:hAnsi="Gill Sans MT" w:cs="Gill Sans"/>
        </w:rPr>
        <w:cr/>
        <w:t>verbales no podrán ser recurribles conforme lo establece la presente Ley</w:t>
      </w:r>
      <w:r w:rsidR="0059401E">
        <w:rPr>
          <w:rFonts w:ascii="Gill Sans MT" w:eastAsia="Gill Sans" w:hAnsi="Gill Sans MT" w:cs="Gill Sans"/>
        </w:rPr>
        <w:t xml:space="preserve"> de Transparencia Local</w:t>
      </w:r>
      <w:r w:rsidRPr="00F7150C">
        <w:rPr>
          <w:rFonts w:ascii="Gill Sans MT" w:eastAsia="Gill Sans" w:hAnsi="Gill Sans MT" w:cs="Gill Sans"/>
        </w:rPr>
        <w:t>.</w:t>
      </w:r>
    </w:p>
    <w:p w14:paraId="626A7181" w14:textId="77777777" w:rsidR="00FD47DF" w:rsidRPr="00AE0E7F" w:rsidRDefault="00FD47DF" w:rsidP="0059401E">
      <w:pPr>
        <w:spacing w:after="0" w:line="240" w:lineRule="auto"/>
        <w:jc w:val="both"/>
        <w:rPr>
          <w:rFonts w:ascii="Gill Sans MT" w:eastAsia="Gill Sans" w:hAnsi="Gill Sans MT" w:cs="Gill Sans"/>
        </w:rPr>
      </w:pPr>
    </w:p>
    <w:p w14:paraId="289147FF" w14:textId="3D67CD96" w:rsidR="00FD47DF" w:rsidRPr="00AE0E7F" w:rsidRDefault="00FD47DF" w:rsidP="00FD47DF">
      <w:pPr>
        <w:spacing w:after="0" w:line="240" w:lineRule="auto"/>
        <w:ind w:left="284"/>
        <w:jc w:val="both"/>
        <w:rPr>
          <w:rFonts w:ascii="Gill Sans MT" w:eastAsia="Gill Sans" w:hAnsi="Gill Sans MT" w:cs="Gill Sans"/>
        </w:rPr>
      </w:pPr>
      <w:r w:rsidRPr="00AE0E7F">
        <w:rPr>
          <w:rFonts w:ascii="Gill Sans MT" w:eastAsia="Gill Sans" w:hAnsi="Gill Sans MT" w:cs="Gill Sans"/>
        </w:rPr>
        <w:t>16. Las solicitudes de información, sin perjuicio del medio empleado para su presentación, deben de cumplir los requisitos establecidos en la Ley de Transparencia</w:t>
      </w:r>
      <w:r w:rsidR="0059401E">
        <w:rPr>
          <w:rFonts w:ascii="Gill Sans MT" w:eastAsia="Gill Sans" w:hAnsi="Gill Sans MT" w:cs="Gill Sans"/>
        </w:rPr>
        <w:t xml:space="preserve"> Local</w:t>
      </w:r>
      <w:r w:rsidRPr="00AE0E7F">
        <w:rPr>
          <w:rFonts w:ascii="Gill Sans MT" w:eastAsia="Gill Sans" w:hAnsi="Gill Sans MT" w:cs="Gill Sans"/>
        </w:rPr>
        <w:t>.</w:t>
      </w:r>
    </w:p>
    <w:p w14:paraId="6883BBDB" w14:textId="77777777" w:rsidR="00FD47DF" w:rsidRPr="00AE0E7F" w:rsidRDefault="00FD47DF" w:rsidP="00FD47DF">
      <w:pPr>
        <w:spacing w:after="0" w:line="240" w:lineRule="auto"/>
        <w:ind w:left="284"/>
        <w:jc w:val="both"/>
        <w:rPr>
          <w:rFonts w:ascii="Gill Sans MT" w:eastAsia="Gill Sans" w:hAnsi="Gill Sans MT" w:cs="Gill Sans"/>
        </w:rPr>
      </w:pPr>
    </w:p>
    <w:p w14:paraId="20CA9F92" w14:textId="77777777" w:rsidR="00FD47DF" w:rsidRPr="00AE0E7F" w:rsidRDefault="00FD47DF" w:rsidP="00FD47DF">
      <w:pPr>
        <w:spacing w:after="0" w:line="240" w:lineRule="auto"/>
        <w:ind w:left="284"/>
        <w:jc w:val="both"/>
        <w:rPr>
          <w:rFonts w:ascii="Gill Sans MT" w:eastAsia="Gill Sans" w:hAnsi="Gill Sans MT" w:cs="Gill Sans"/>
        </w:rPr>
      </w:pPr>
      <w:r w:rsidRPr="00AE0E7F">
        <w:rPr>
          <w:rFonts w:ascii="Gill Sans MT" w:eastAsia="Gill Sans" w:hAnsi="Gill Sans MT" w:cs="Gill Sans"/>
        </w:rPr>
        <w:t>Queda prohibida la exigencia de requisitos que no se encuentren contemplados en la Ley.</w:t>
      </w:r>
    </w:p>
    <w:p w14:paraId="185863CE" w14:textId="77777777" w:rsidR="00FD47DF" w:rsidRPr="00AE0E7F" w:rsidRDefault="00FD47DF" w:rsidP="00FD47DF">
      <w:pPr>
        <w:spacing w:after="0" w:line="240" w:lineRule="auto"/>
        <w:ind w:left="284"/>
        <w:jc w:val="both"/>
        <w:rPr>
          <w:rFonts w:ascii="Gill Sans MT" w:eastAsia="Gill Sans" w:hAnsi="Gill Sans MT" w:cs="Gill Sans"/>
        </w:rPr>
      </w:pPr>
    </w:p>
    <w:p w14:paraId="11F99F6B" w14:textId="77777777" w:rsidR="00FD47DF" w:rsidRPr="00AE0E7F" w:rsidRDefault="00FD47DF" w:rsidP="00FD47DF">
      <w:pPr>
        <w:spacing w:after="0" w:line="240" w:lineRule="auto"/>
        <w:ind w:left="284"/>
        <w:jc w:val="both"/>
        <w:rPr>
          <w:rFonts w:ascii="Gill Sans MT" w:eastAsia="Gill Sans" w:hAnsi="Gill Sans MT" w:cs="Gill Sans"/>
        </w:rPr>
      </w:pPr>
      <w:r w:rsidRPr="0059401E">
        <w:rPr>
          <w:rFonts w:ascii="Gill Sans MT" w:eastAsia="Gill Sans" w:hAnsi="Gill Sans MT" w:cs="Gill Sans"/>
          <w:highlight w:val="magenta"/>
        </w:rPr>
        <w:t>17. El Responsable de Transparencia emitirá una constancia escrita y expresa de la recepción de la solicitud de acceso a la información, independientemente de la forma en la que se haya presentado la solicitud de acceso. Cuando la solicitud sea presentada por medio físico y presencial ante el Responsable de Transparencia, dicha constancia se emitirá inmediatamente, cuando esta se presente por medios electrónicos la constancia podrá emitirse por el mismo medio el día de su presentación o el primer día hábil siguiente a dicho acto.</w:t>
      </w:r>
    </w:p>
    <w:p w14:paraId="30658D96" w14:textId="77777777" w:rsidR="00FD47DF" w:rsidRPr="00AE0E7F" w:rsidRDefault="00FD47DF" w:rsidP="00FD47DF">
      <w:pPr>
        <w:spacing w:after="0" w:line="240" w:lineRule="auto"/>
        <w:ind w:left="284"/>
        <w:jc w:val="both"/>
        <w:rPr>
          <w:rFonts w:ascii="Gill Sans MT" w:eastAsia="Gill Sans" w:hAnsi="Gill Sans MT" w:cs="Gill Sans"/>
        </w:rPr>
      </w:pPr>
    </w:p>
    <w:p w14:paraId="5D33D5FA" w14:textId="7B758BD5" w:rsidR="00FD47DF" w:rsidRDefault="00B74FA6" w:rsidP="00B74FA6">
      <w:pPr>
        <w:spacing w:after="0" w:line="240" w:lineRule="auto"/>
        <w:ind w:left="284"/>
        <w:jc w:val="both"/>
        <w:rPr>
          <w:rFonts w:ascii="Gill Sans MT" w:eastAsia="Gill Sans" w:hAnsi="Gill Sans MT" w:cs="Gill Sans"/>
        </w:rPr>
      </w:pPr>
      <w:r w:rsidRPr="00B74FA6">
        <w:rPr>
          <w:rFonts w:ascii="Gill Sans MT" w:eastAsia="Gill Sans" w:hAnsi="Gill Sans MT" w:cs="Gill Sans"/>
        </w:rPr>
        <w:t>La Unidad de Transparencia deberá notificar la respuesta a la solicitud al interesado en</w:t>
      </w:r>
      <w:r>
        <w:rPr>
          <w:rFonts w:ascii="Gill Sans MT" w:eastAsia="Gill Sans" w:hAnsi="Gill Sans MT" w:cs="Gill Sans"/>
        </w:rPr>
        <w:t xml:space="preserve"> </w:t>
      </w:r>
      <w:r w:rsidRPr="00B74FA6">
        <w:rPr>
          <w:rFonts w:ascii="Gill Sans MT" w:eastAsia="Gill Sans" w:hAnsi="Gill Sans MT" w:cs="Gill Sans"/>
        </w:rPr>
        <w:t>el menor tiempo posible, que no podrá exceder de quince días hábiles, contados a partir del día</w:t>
      </w:r>
      <w:r>
        <w:rPr>
          <w:rFonts w:ascii="Gill Sans MT" w:eastAsia="Gill Sans" w:hAnsi="Gill Sans MT" w:cs="Gill Sans"/>
        </w:rPr>
        <w:t xml:space="preserve"> </w:t>
      </w:r>
      <w:r w:rsidRPr="00B74FA6">
        <w:rPr>
          <w:rFonts w:ascii="Gill Sans MT" w:eastAsia="Gill Sans" w:hAnsi="Gill Sans MT" w:cs="Gill Sans"/>
        </w:rPr>
        <w:t>siguiente a la presentación de aquélla.</w:t>
      </w:r>
    </w:p>
    <w:p w14:paraId="0E91488E" w14:textId="77777777" w:rsidR="00B74FA6" w:rsidRPr="00AE0E7F" w:rsidRDefault="00B74FA6" w:rsidP="00B74FA6">
      <w:pPr>
        <w:spacing w:after="0" w:line="240" w:lineRule="auto"/>
        <w:ind w:left="284"/>
        <w:jc w:val="both"/>
        <w:rPr>
          <w:rFonts w:ascii="Gill Sans MT" w:eastAsia="Gill Sans" w:hAnsi="Gill Sans MT" w:cs="Gill Sans"/>
        </w:rPr>
      </w:pPr>
    </w:p>
    <w:p w14:paraId="28A4C6DE" w14:textId="077B1ECC" w:rsidR="00FD47DF" w:rsidRPr="00AE0E7F" w:rsidRDefault="00FD47DF" w:rsidP="00FD47DF">
      <w:pPr>
        <w:spacing w:after="0" w:line="240" w:lineRule="auto"/>
        <w:ind w:left="284"/>
        <w:jc w:val="both"/>
        <w:rPr>
          <w:rFonts w:ascii="Gill Sans MT" w:eastAsia="Gill Sans" w:hAnsi="Gill Sans MT" w:cs="Gill Sans"/>
        </w:rPr>
      </w:pPr>
      <w:r w:rsidRPr="00AE0E7F">
        <w:rPr>
          <w:rFonts w:ascii="Gill Sans MT" w:eastAsia="Gill Sans" w:hAnsi="Gill Sans MT" w:cs="Gill Sans"/>
        </w:rPr>
        <w:t xml:space="preserve">18. Determinada la admisión de la solicitud, el </w:t>
      </w:r>
      <w:r w:rsidR="00B74FA6">
        <w:rPr>
          <w:rFonts w:ascii="Gill Sans MT" w:eastAsia="Gill Sans" w:hAnsi="Gill Sans MT" w:cs="Gill Sans"/>
        </w:rPr>
        <w:t>Titular de la Unidad</w:t>
      </w:r>
      <w:r w:rsidRPr="00AE0E7F">
        <w:rPr>
          <w:rFonts w:ascii="Gill Sans MT" w:eastAsia="Gill Sans" w:hAnsi="Gill Sans MT" w:cs="Gill Sans"/>
        </w:rPr>
        <w:t xml:space="preserve"> de Transparencia deberá trasladar la solicitud de información a través de un requerimiento a las unidades administrativas que tengan relación o podrían tener relación con la misma, indicando el plazo para entregar la respuesta y el formato de la información. </w:t>
      </w:r>
    </w:p>
    <w:p w14:paraId="4BD86549" w14:textId="77777777" w:rsidR="00FD47DF" w:rsidRPr="00AE0E7F" w:rsidRDefault="00FD47DF" w:rsidP="006139AC">
      <w:pPr>
        <w:spacing w:after="0" w:line="240" w:lineRule="auto"/>
        <w:jc w:val="both"/>
        <w:rPr>
          <w:rFonts w:ascii="Gill Sans MT" w:eastAsia="Gill Sans" w:hAnsi="Gill Sans MT" w:cs="Gill Sans"/>
        </w:rPr>
      </w:pPr>
    </w:p>
    <w:p w14:paraId="47B26E19" w14:textId="26A3B3EE" w:rsidR="00FD47DF" w:rsidRPr="00AE0E7F" w:rsidRDefault="00FD47DF" w:rsidP="00FD47DF">
      <w:pPr>
        <w:spacing w:after="0" w:line="240" w:lineRule="auto"/>
        <w:ind w:left="284"/>
        <w:jc w:val="both"/>
        <w:rPr>
          <w:rFonts w:ascii="Gill Sans MT" w:eastAsia="Gill Sans" w:hAnsi="Gill Sans MT" w:cs="Gill Sans"/>
        </w:rPr>
      </w:pPr>
      <w:r w:rsidRPr="00AE0E7F">
        <w:rPr>
          <w:rFonts w:ascii="Gill Sans MT" w:eastAsia="Gill Sans" w:hAnsi="Gill Sans MT" w:cs="Gill Sans"/>
        </w:rPr>
        <w:t xml:space="preserve">19. Una vez remitida la respuesta del requerimiento de información por parte de las unidades administrativas, el </w:t>
      </w:r>
      <w:r w:rsidR="006139AC">
        <w:rPr>
          <w:rFonts w:ascii="Gill Sans MT" w:eastAsia="Gill Sans" w:hAnsi="Gill Sans MT" w:cs="Gill Sans"/>
        </w:rPr>
        <w:t>Titular de la Unidad</w:t>
      </w:r>
      <w:r w:rsidRPr="00AE0E7F">
        <w:rPr>
          <w:rFonts w:ascii="Gill Sans MT" w:eastAsia="Gill Sans" w:hAnsi="Gill Sans MT" w:cs="Gill Sans"/>
        </w:rPr>
        <w:t xml:space="preserve"> de Transparencia revisará la misma y en caso de no tener observaciones sobre ella procederá a la formulación de la res</w:t>
      </w:r>
      <w:r w:rsidR="006139AC">
        <w:rPr>
          <w:rFonts w:ascii="Gill Sans MT" w:eastAsia="Gill Sans" w:hAnsi="Gill Sans MT" w:cs="Gill Sans"/>
        </w:rPr>
        <w:t>puesta</w:t>
      </w:r>
      <w:r w:rsidRPr="00AE0E7F">
        <w:rPr>
          <w:rFonts w:ascii="Gill Sans MT" w:eastAsia="Gill Sans" w:hAnsi="Gill Sans MT" w:cs="Gill Sans"/>
        </w:rPr>
        <w:t xml:space="preserve"> final del procedimiento de acceso a la información. </w:t>
      </w:r>
    </w:p>
    <w:p w14:paraId="233680FD" w14:textId="77777777" w:rsidR="00FD47DF" w:rsidRPr="00AE0E7F" w:rsidRDefault="00FD47DF" w:rsidP="00FD47DF">
      <w:pPr>
        <w:spacing w:after="0" w:line="240" w:lineRule="auto"/>
        <w:ind w:left="284"/>
        <w:jc w:val="both"/>
        <w:rPr>
          <w:rFonts w:ascii="Gill Sans MT" w:eastAsia="Gill Sans" w:hAnsi="Gill Sans MT" w:cs="Gill Sans"/>
        </w:rPr>
      </w:pPr>
    </w:p>
    <w:p w14:paraId="7CFF1D75" w14:textId="03B01C8E" w:rsidR="00FD47DF" w:rsidRPr="00AE0E7F" w:rsidRDefault="00FD47DF" w:rsidP="00FD47DF">
      <w:pPr>
        <w:spacing w:after="0" w:line="240" w:lineRule="auto"/>
        <w:ind w:left="284"/>
        <w:jc w:val="both"/>
        <w:rPr>
          <w:rFonts w:ascii="Gill Sans MT" w:eastAsia="Gill Sans" w:hAnsi="Gill Sans MT" w:cs="Gill Sans"/>
        </w:rPr>
      </w:pPr>
      <w:r w:rsidRPr="00AE0E7F">
        <w:rPr>
          <w:rFonts w:ascii="Gill Sans MT" w:eastAsia="Gill Sans" w:hAnsi="Gill Sans MT" w:cs="Gill Sans"/>
        </w:rPr>
        <w:t xml:space="preserve">20. El proceso de acceso se dará por finalizado cuando se entregue la información requerida por el solicitante, o cuando se ponga a disposición la misma por consulta directa. La determinación de la entrega de la información será conforme a la </w:t>
      </w:r>
      <w:r w:rsidR="006139AC">
        <w:rPr>
          <w:rFonts w:ascii="Gill Sans MT" w:eastAsia="Gill Sans" w:hAnsi="Gill Sans MT" w:cs="Gill Sans"/>
        </w:rPr>
        <w:t>modalidad señalada</w:t>
      </w:r>
      <w:r w:rsidRPr="00AE0E7F">
        <w:rPr>
          <w:rFonts w:ascii="Gill Sans MT" w:eastAsia="Gill Sans" w:hAnsi="Gill Sans MT" w:cs="Gill Sans"/>
        </w:rPr>
        <w:t xml:space="preserve"> por el</w:t>
      </w:r>
      <w:r w:rsidR="006139AC">
        <w:rPr>
          <w:rFonts w:ascii="Gill Sans MT" w:eastAsia="Gill Sans" w:hAnsi="Gill Sans MT" w:cs="Gill Sans"/>
        </w:rPr>
        <w:t xml:space="preserve"> solicitante</w:t>
      </w:r>
      <w:r w:rsidRPr="00AE0E7F">
        <w:rPr>
          <w:rFonts w:ascii="Gill Sans MT" w:eastAsia="Gill Sans" w:hAnsi="Gill Sans MT" w:cs="Gill Sans"/>
        </w:rPr>
        <w:t>.</w:t>
      </w:r>
    </w:p>
    <w:p w14:paraId="621A1081" w14:textId="77777777" w:rsidR="00FD47DF" w:rsidRPr="00AE0E7F" w:rsidRDefault="00FD47DF" w:rsidP="00FD47DF">
      <w:pPr>
        <w:spacing w:after="0" w:line="240" w:lineRule="auto"/>
        <w:ind w:left="284"/>
        <w:jc w:val="both"/>
        <w:rPr>
          <w:rFonts w:ascii="Gill Sans MT" w:eastAsia="Gill Sans" w:hAnsi="Gill Sans MT" w:cs="Gill Sans"/>
        </w:rPr>
      </w:pPr>
    </w:p>
    <w:p w14:paraId="7606569B" w14:textId="77777777" w:rsidR="00FD47DF" w:rsidRPr="00AE0E7F" w:rsidRDefault="00FD47DF" w:rsidP="006139AC">
      <w:pPr>
        <w:spacing w:after="0" w:line="240" w:lineRule="auto"/>
        <w:jc w:val="both"/>
        <w:rPr>
          <w:rFonts w:ascii="Gill Sans MT" w:eastAsia="Gill Sans" w:hAnsi="Gill Sans MT" w:cs="Gill Sans"/>
          <w:b/>
        </w:rPr>
      </w:pPr>
    </w:p>
    <w:p w14:paraId="6C3562C8" w14:textId="77777777" w:rsidR="00FD47DF" w:rsidRPr="00873239" w:rsidRDefault="00FD47DF" w:rsidP="00B227C6">
      <w:pPr>
        <w:numPr>
          <w:ilvl w:val="0"/>
          <w:numId w:val="6"/>
        </w:numPr>
        <w:spacing w:after="0" w:line="240" w:lineRule="auto"/>
        <w:ind w:left="1134" w:hanging="850"/>
        <w:jc w:val="both"/>
        <w:rPr>
          <w:rFonts w:ascii="Gill Sans MT" w:eastAsia="Gill Sans" w:hAnsi="Gill Sans MT" w:cs="Gill Sans"/>
          <w:b/>
          <w:highlight w:val="magenta"/>
        </w:rPr>
      </w:pPr>
      <w:r w:rsidRPr="00873239">
        <w:rPr>
          <w:rFonts w:ascii="Gill Sans MT" w:eastAsia="Gill Sans" w:hAnsi="Gill Sans MT" w:cs="Gill Sans"/>
          <w:b/>
          <w:highlight w:val="magenta"/>
        </w:rPr>
        <w:t>Auditorías</w:t>
      </w:r>
      <w:r w:rsidRPr="00873239">
        <w:rPr>
          <w:rFonts w:ascii="Gill Sans MT" w:eastAsia="Gill Sans" w:hAnsi="Gill Sans MT" w:cs="Gill Sans"/>
          <w:highlight w:val="magenta"/>
        </w:rPr>
        <w:t xml:space="preserve"> </w:t>
      </w:r>
    </w:p>
    <w:p w14:paraId="571B70D7" w14:textId="77777777" w:rsidR="00FD47DF" w:rsidRPr="00873239" w:rsidRDefault="00FD47DF" w:rsidP="00FD47DF">
      <w:pPr>
        <w:spacing w:after="0" w:line="240" w:lineRule="auto"/>
        <w:ind w:left="1080"/>
        <w:jc w:val="both"/>
        <w:rPr>
          <w:rFonts w:ascii="Gill Sans MT" w:eastAsia="Gill Sans" w:hAnsi="Gill Sans MT" w:cs="Gill Sans"/>
          <w:b/>
          <w:highlight w:val="magenta"/>
        </w:rPr>
      </w:pPr>
    </w:p>
    <w:p w14:paraId="52C4CE62" w14:textId="22194DAE" w:rsidR="00FD47DF" w:rsidRPr="00AE0E7F" w:rsidRDefault="00FD47DF" w:rsidP="00FD47DF">
      <w:pPr>
        <w:spacing w:after="0" w:line="240" w:lineRule="auto"/>
        <w:ind w:left="284"/>
        <w:jc w:val="both"/>
        <w:rPr>
          <w:rFonts w:ascii="Gill Sans MT" w:eastAsia="Gill Sans" w:hAnsi="Gill Sans MT" w:cs="Gill Sans"/>
        </w:rPr>
      </w:pPr>
      <w:r w:rsidRPr="00873239">
        <w:rPr>
          <w:rFonts w:ascii="Gill Sans MT" w:eastAsia="Gill Sans" w:hAnsi="Gill Sans MT" w:cs="Gill Sans"/>
          <w:highlight w:val="magenta"/>
        </w:rPr>
        <w:t xml:space="preserve">21. La Unidad de Auditoría Municipal deberá considerar dentro de sus planes de auditoría la verificación del cumplimiento de las obligaciones previstas en la Ley de Transparencia, el Reglamento y las orientaciones consideradas en los presentes Lineamientos e informar de los hallazgos respectivos al </w:t>
      </w:r>
      <w:r w:rsidR="008C58C1" w:rsidRPr="00873239">
        <w:rPr>
          <w:rFonts w:ascii="Gill Sans MT" w:eastAsia="Gill Sans" w:hAnsi="Gill Sans MT" w:cs="Gill Sans"/>
          <w:highlight w:val="magenta"/>
        </w:rPr>
        <w:t>Presidente Municipal</w:t>
      </w:r>
      <w:r w:rsidRPr="00873239">
        <w:rPr>
          <w:rFonts w:ascii="Gill Sans MT" w:eastAsia="Gill Sans" w:hAnsi="Gill Sans MT" w:cs="Gill Sans"/>
          <w:highlight w:val="magenta"/>
        </w:rPr>
        <w:t xml:space="preserve"> y al Oficial de Responsable de Transparencia para la adopción de las mejoras, rectificaciones y medidas que cada caso amerite, sin perjuicio de difundir dichos hallazgos y planes de mejora por los canales establecidos para tal fin a todas las instancias municipales y externas que corresponda.</w:t>
      </w:r>
    </w:p>
    <w:p w14:paraId="632E5D1E" w14:textId="77777777" w:rsidR="00FD47DF" w:rsidRPr="00AE0E7F" w:rsidRDefault="00FD47DF" w:rsidP="00FD47DF">
      <w:pPr>
        <w:spacing w:after="0" w:line="240" w:lineRule="auto"/>
        <w:jc w:val="both"/>
        <w:rPr>
          <w:rFonts w:ascii="Gill Sans MT" w:eastAsia="Gill Sans" w:hAnsi="Gill Sans MT" w:cs="Gill Sans"/>
          <w:b/>
        </w:rPr>
      </w:pPr>
    </w:p>
    <w:p w14:paraId="04B727BC" w14:textId="77777777" w:rsidR="00FD47DF" w:rsidRPr="00AE0E7F" w:rsidRDefault="00FD47DF" w:rsidP="00FD47DF">
      <w:pPr>
        <w:spacing w:after="0" w:line="240" w:lineRule="auto"/>
        <w:jc w:val="both"/>
        <w:rPr>
          <w:rFonts w:ascii="Gill Sans MT" w:eastAsia="Gill Sans" w:hAnsi="Gill Sans MT" w:cs="Gill Sans"/>
          <w:b/>
        </w:rPr>
      </w:pPr>
    </w:p>
    <w:p w14:paraId="017C16FD" w14:textId="77777777" w:rsidR="00FD47DF" w:rsidRPr="00AE0E7F" w:rsidRDefault="00FD47DF" w:rsidP="00B227C6">
      <w:pPr>
        <w:numPr>
          <w:ilvl w:val="0"/>
          <w:numId w:val="6"/>
        </w:numPr>
        <w:spacing w:after="0" w:line="240" w:lineRule="auto"/>
        <w:jc w:val="both"/>
        <w:rPr>
          <w:rFonts w:ascii="Gill Sans MT" w:eastAsia="Gill Sans" w:hAnsi="Gill Sans MT" w:cs="Gill Sans"/>
        </w:rPr>
      </w:pPr>
      <w:r w:rsidRPr="00AE0E7F">
        <w:rPr>
          <w:rFonts w:ascii="Gill Sans MT" w:eastAsia="Gill Sans" w:hAnsi="Gill Sans MT" w:cs="Gill Sans"/>
          <w:b/>
        </w:rPr>
        <w:t>Sanciones</w:t>
      </w:r>
    </w:p>
    <w:p w14:paraId="108AAA86" w14:textId="77777777" w:rsidR="00FD47DF" w:rsidRPr="00AE0E7F" w:rsidRDefault="00FD47DF" w:rsidP="00FD47DF">
      <w:pPr>
        <w:spacing w:after="0" w:line="240" w:lineRule="auto"/>
        <w:ind w:left="1080"/>
        <w:jc w:val="both"/>
        <w:rPr>
          <w:rFonts w:ascii="Gill Sans MT" w:eastAsia="Gill Sans" w:hAnsi="Gill Sans MT" w:cs="Gill Sans"/>
        </w:rPr>
      </w:pPr>
    </w:p>
    <w:p w14:paraId="32BC9C84" w14:textId="0ADA2803" w:rsidR="00FD47DF" w:rsidRPr="00AE0E7F" w:rsidRDefault="00FD47DF" w:rsidP="00FD47DF">
      <w:pPr>
        <w:spacing w:after="0" w:line="240" w:lineRule="auto"/>
        <w:ind w:left="284"/>
        <w:jc w:val="both"/>
        <w:rPr>
          <w:rFonts w:ascii="Gill Sans MT" w:eastAsia="Gill Sans" w:hAnsi="Gill Sans MT" w:cs="Gill Sans"/>
        </w:rPr>
      </w:pPr>
      <w:r w:rsidRPr="00AE0E7F">
        <w:rPr>
          <w:rFonts w:ascii="Gill Sans MT" w:eastAsia="Gill Sans" w:hAnsi="Gill Sans MT" w:cs="Gill Sans"/>
        </w:rPr>
        <w:t xml:space="preserve">22. El incumplimiento de los presentes Lineamientos, será sancionado conforme a las faltas disciplinarias que posea </w:t>
      </w:r>
      <w:r w:rsidR="00873239">
        <w:rPr>
          <w:rFonts w:ascii="Gill Sans MT" w:eastAsia="Gill Sans" w:hAnsi="Gill Sans MT" w:cs="Gill Sans"/>
        </w:rPr>
        <w:t>el</w:t>
      </w:r>
      <w:r w:rsidRPr="00AE0E7F">
        <w:rPr>
          <w:rFonts w:ascii="Gill Sans MT" w:eastAsia="Gill Sans" w:hAnsi="Gill Sans MT" w:cs="Gill Sans"/>
        </w:rPr>
        <w:t xml:space="preserve"> </w:t>
      </w:r>
      <w:r w:rsidR="008C58C1">
        <w:rPr>
          <w:rFonts w:ascii="Gill Sans MT" w:eastAsia="Gill Sans" w:hAnsi="Gill Sans MT" w:cs="Gill Sans"/>
        </w:rPr>
        <w:t>municipio</w:t>
      </w:r>
      <w:r w:rsidRPr="00AE0E7F">
        <w:rPr>
          <w:rFonts w:ascii="Gill Sans MT" w:eastAsia="Gill Sans" w:hAnsi="Gill Sans MT" w:cs="Gill Sans"/>
        </w:rPr>
        <w:t>, sin perjuicio de la responsabilidad administrativa o la responsabilidad penal que pudiera surgir.</w:t>
      </w:r>
    </w:p>
    <w:p w14:paraId="08CD3E06" w14:textId="77777777" w:rsidR="00FD47DF" w:rsidRPr="00AE0E7F" w:rsidRDefault="00FD47DF" w:rsidP="00FD47DF">
      <w:pPr>
        <w:spacing w:after="0" w:line="240" w:lineRule="auto"/>
        <w:ind w:left="284"/>
        <w:jc w:val="both"/>
        <w:rPr>
          <w:rFonts w:ascii="Gill Sans MT" w:eastAsia="Gill Sans" w:hAnsi="Gill Sans MT" w:cs="Gill Sans"/>
        </w:rPr>
      </w:pPr>
    </w:p>
    <w:p w14:paraId="44D121A4" w14:textId="77777777" w:rsidR="00FD47DF" w:rsidRPr="00AE0E7F" w:rsidRDefault="00FD47DF" w:rsidP="00FD47DF">
      <w:pPr>
        <w:spacing w:after="0" w:line="240" w:lineRule="auto"/>
        <w:ind w:left="360"/>
        <w:jc w:val="both"/>
        <w:rPr>
          <w:rFonts w:ascii="Gill Sans MT" w:eastAsia="Gill Sans" w:hAnsi="Gill Sans MT" w:cs="Gill Sans"/>
        </w:rPr>
      </w:pPr>
    </w:p>
    <w:p w14:paraId="26046E47" w14:textId="77777777" w:rsidR="00FD47DF" w:rsidRPr="00AE0E7F" w:rsidRDefault="00FD47DF" w:rsidP="00B227C6">
      <w:pPr>
        <w:numPr>
          <w:ilvl w:val="0"/>
          <w:numId w:val="6"/>
        </w:numPr>
        <w:spacing w:after="0" w:line="240" w:lineRule="auto"/>
        <w:jc w:val="both"/>
        <w:rPr>
          <w:rFonts w:ascii="Gill Sans MT" w:eastAsia="Gill Sans" w:hAnsi="Gill Sans MT" w:cs="Gill Sans"/>
          <w:b/>
        </w:rPr>
      </w:pPr>
      <w:r w:rsidRPr="00AE0E7F">
        <w:rPr>
          <w:rFonts w:ascii="Gill Sans MT" w:eastAsia="Gill Sans" w:hAnsi="Gill Sans MT" w:cs="Gill Sans"/>
          <w:b/>
        </w:rPr>
        <w:t>Vigencia</w:t>
      </w:r>
    </w:p>
    <w:p w14:paraId="130765EC" w14:textId="77777777" w:rsidR="00FD47DF" w:rsidRPr="00AE0E7F" w:rsidRDefault="00FD47DF" w:rsidP="00FD47DF">
      <w:pPr>
        <w:spacing w:after="0" w:line="240" w:lineRule="auto"/>
        <w:ind w:left="1080"/>
        <w:jc w:val="both"/>
        <w:rPr>
          <w:rFonts w:ascii="Gill Sans MT" w:eastAsia="Gill Sans" w:hAnsi="Gill Sans MT" w:cs="Gill Sans"/>
          <w:b/>
        </w:rPr>
      </w:pPr>
    </w:p>
    <w:p w14:paraId="1DDDD731" w14:textId="77777777" w:rsidR="00FD47DF" w:rsidRPr="00AE0E7F" w:rsidRDefault="00FD47DF" w:rsidP="00FD47DF">
      <w:pPr>
        <w:spacing w:after="0" w:line="240" w:lineRule="auto"/>
        <w:ind w:left="284"/>
        <w:jc w:val="both"/>
        <w:rPr>
          <w:rFonts w:ascii="Gill Sans MT" w:eastAsia="Gill Sans" w:hAnsi="Gill Sans MT" w:cs="Gill Sans"/>
        </w:rPr>
      </w:pPr>
      <w:r w:rsidRPr="00AE0E7F">
        <w:rPr>
          <w:rFonts w:ascii="Gill Sans MT" w:eastAsia="Gill Sans" w:hAnsi="Gill Sans MT" w:cs="Gill Sans"/>
        </w:rPr>
        <w:t>23. Los presentes Lineamientos entrarán en vigencia a contar de esta fecha.</w:t>
      </w:r>
    </w:p>
    <w:p w14:paraId="62953F13" w14:textId="77777777" w:rsidR="00FD47DF" w:rsidRPr="00AE0E7F" w:rsidRDefault="00FD47DF" w:rsidP="00FD47DF">
      <w:pPr>
        <w:spacing w:after="0" w:line="240" w:lineRule="auto"/>
        <w:ind w:left="1080"/>
        <w:jc w:val="both"/>
        <w:rPr>
          <w:rFonts w:ascii="Gill Sans MT" w:eastAsia="Gill Sans" w:hAnsi="Gill Sans MT" w:cs="Gill Sans"/>
          <w:sz w:val="24"/>
          <w:szCs w:val="24"/>
        </w:rPr>
      </w:pPr>
    </w:p>
    <w:p w14:paraId="09B17F3F" w14:textId="4E75B9EA" w:rsidR="00FD47DF" w:rsidRPr="006024F7" w:rsidRDefault="00FD47DF" w:rsidP="006024F7">
      <w:pPr>
        <w:rPr>
          <w:rFonts w:ascii="Gill Sans MT" w:eastAsia="Gill Sans" w:hAnsi="Gill Sans MT" w:cs="Gill Sans"/>
          <w:sz w:val="24"/>
          <w:szCs w:val="24"/>
        </w:rPr>
      </w:pPr>
      <w:r w:rsidRPr="00AE0E7F">
        <w:rPr>
          <w:rFonts w:ascii="Gill Sans MT" w:hAnsi="Gill Sans MT"/>
        </w:rPr>
        <w:br w:type="page"/>
      </w:r>
    </w:p>
    <w:p w14:paraId="796B4CAE"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13A83DED" w14:textId="3F76AE7D" w:rsidR="00FD47DF" w:rsidRPr="00AE0E7F" w:rsidRDefault="00FD47DF" w:rsidP="00FD47DF">
      <w:pPr>
        <w:spacing w:after="0" w:line="240" w:lineRule="auto"/>
        <w:jc w:val="both"/>
        <w:rPr>
          <w:rFonts w:ascii="Gill Sans MT" w:eastAsia="Gill Sans" w:hAnsi="Gill Sans MT" w:cs="Gill Sans"/>
          <w:b/>
        </w:rPr>
      </w:pPr>
      <w:r w:rsidRPr="00CC4DE8">
        <w:rPr>
          <w:rFonts w:ascii="Gill Sans MT" w:eastAsia="Gill Sans" w:hAnsi="Gill Sans MT" w:cs="Gill Sans"/>
          <w:b/>
          <w:highlight w:val="yellow"/>
        </w:rPr>
        <w:t>ANEXO 4: PROPUESTA DIAGNÓSTICO PARA EVALUACIÓN DE ÉTICA EN LOS MUNICIPIOS</w:t>
      </w:r>
      <w:r w:rsidR="00CC4DE8">
        <w:rPr>
          <w:rFonts w:ascii="Gill Sans MT" w:eastAsia="Gill Sans" w:hAnsi="Gill Sans MT" w:cs="Gill Sans"/>
          <w:b/>
          <w:highlight w:val="yellow"/>
          <w:vertAlign w:val="superscript"/>
        </w:rPr>
        <w:t xml:space="preserve"> </w:t>
      </w:r>
      <w:r w:rsidR="006024F7" w:rsidRPr="00CC4DE8">
        <w:rPr>
          <w:rFonts w:ascii="Gill Sans MT" w:eastAsia="Gill Sans" w:hAnsi="Gill Sans MT" w:cs="Gill Sans"/>
          <w:b/>
          <w:highlight w:val="yellow"/>
        </w:rPr>
        <w:t>(DEPENDE DE LA DURACIÓN DEL PROYECTO)</w:t>
      </w:r>
    </w:p>
    <w:p w14:paraId="385C5EED" w14:textId="77777777" w:rsidR="00FD47DF" w:rsidRPr="00AE0E7F" w:rsidRDefault="00FD47DF" w:rsidP="00FD47DF">
      <w:pPr>
        <w:spacing w:after="0" w:line="240" w:lineRule="auto"/>
        <w:rPr>
          <w:rFonts w:ascii="Gill Sans MT" w:eastAsia="Gill Sans" w:hAnsi="Gill Sans MT" w:cs="Gill Sans"/>
          <w:b/>
        </w:rPr>
      </w:pPr>
    </w:p>
    <w:p w14:paraId="4AB27BEB" w14:textId="77777777" w:rsidR="00FD47DF" w:rsidRPr="00AE0E7F" w:rsidRDefault="00FD47DF" w:rsidP="00FD47DF">
      <w:pPr>
        <w:shd w:val="clear" w:color="auto" w:fill="D9D9D9"/>
        <w:spacing w:after="0" w:line="240" w:lineRule="auto"/>
        <w:rPr>
          <w:rFonts w:ascii="Gill Sans MT" w:eastAsia="Gill Sans" w:hAnsi="Gill Sans MT" w:cs="Gill Sans"/>
          <w:b/>
        </w:rPr>
      </w:pPr>
      <w:r w:rsidRPr="00AE0E7F">
        <w:rPr>
          <w:rFonts w:ascii="Gill Sans MT" w:eastAsia="Gill Sans" w:hAnsi="Gill Sans MT" w:cs="Gill Sans"/>
          <w:b/>
        </w:rPr>
        <w:t>I. Identificación del Encuestado</w:t>
      </w:r>
    </w:p>
    <w:p w14:paraId="3C48CDB3" w14:textId="77777777" w:rsidR="00FD47DF" w:rsidRPr="00AE0E7F" w:rsidRDefault="00FD47DF" w:rsidP="00FD47DF">
      <w:pPr>
        <w:spacing w:after="0" w:line="240" w:lineRule="auto"/>
        <w:rPr>
          <w:rFonts w:ascii="Gill Sans MT" w:eastAsia="Gill Sans" w:hAnsi="Gill Sans MT" w:cs="Gill Sans"/>
        </w:rPr>
      </w:pPr>
    </w:p>
    <w:p w14:paraId="50081202" w14:textId="77777777" w:rsidR="00FD47DF" w:rsidRPr="00AE0E7F" w:rsidRDefault="00FD47DF" w:rsidP="00FD47DF">
      <w:pPr>
        <w:spacing w:after="0" w:line="240" w:lineRule="auto"/>
        <w:rPr>
          <w:rFonts w:ascii="Gill Sans MT" w:eastAsia="Gill Sans" w:hAnsi="Gill Sans MT" w:cs="Gill Sans"/>
        </w:rPr>
      </w:pPr>
      <w:r w:rsidRPr="00AE0E7F">
        <w:rPr>
          <w:rFonts w:ascii="Gill Sans MT" w:eastAsia="Gill Sans" w:hAnsi="Gill Sans MT" w:cs="Gill Sans"/>
        </w:rPr>
        <w:t xml:space="preserve">1. Indique su cargo: (selección múltiple) </w:t>
      </w:r>
    </w:p>
    <w:p w14:paraId="60A7C997" w14:textId="2C237BF6" w:rsidR="00FD47DF" w:rsidRPr="00AE0E7F" w:rsidRDefault="00431CE3" w:rsidP="00B227C6">
      <w:pPr>
        <w:numPr>
          <w:ilvl w:val="0"/>
          <w:numId w:val="8"/>
        </w:numPr>
        <w:spacing w:after="0" w:line="240" w:lineRule="auto"/>
        <w:rPr>
          <w:rFonts w:ascii="Gill Sans MT" w:eastAsia="Gill Sans" w:hAnsi="Gill Sans MT" w:cs="Gill Sans"/>
        </w:rPr>
      </w:pPr>
      <w:r>
        <w:rPr>
          <w:rFonts w:ascii="Gill Sans MT" w:eastAsia="Gill Sans" w:hAnsi="Gill Sans MT" w:cs="Gill Sans"/>
        </w:rPr>
        <w:t>Presidente Municipal</w:t>
      </w:r>
    </w:p>
    <w:p w14:paraId="1FED9128" w14:textId="7B85D618" w:rsidR="00FD47DF" w:rsidRPr="00AE0E7F" w:rsidRDefault="00431CE3" w:rsidP="00B227C6">
      <w:pPr>
        <w:numPr>
          <w:ilvl w:val="0"/>
          <w:numId w:val="8"/>
        </w:numPr>
        <w:spacing w:after="0" w:line="240" w:lineRule="auto"/>
        <w:rPr>
          <w:rFonts w:ascii="Gill Sans MT" w:eastAsia="Gill Sans" w:hAnsi="Gill Sans MT" w:cs="Gill Sans"/>
        </w:rPr>
      </w:pPr>
      <w:r>
        <w:rPr>
          <w:rFonts w:ascii="Gill Sans MT" w:eastAsia="Gill Sans" w:hAnsi="Gill Sans MT" w:cs="Gill Sans"/>
        </w:rPr>
        <w:t>Consejero</w:t>
      </w:r>
    </w:p>
    <w:p w14:paraId="77E66333" w14:textId="5D7E1A99" w:rsidR="00FD47DF" w:rsidRPr="00AE0E7F" w:rsidRDefault="00431CE3" w:rsidP="00B227C6">
      <w:pPr>
        <w:numPr>
          <w:ilvl w:val="0"/>
          <w:numId w:val="8"/>
        </w:numPr>
        <w:spacing w:after="0" w:line="240" w:lineRule="auto"/>
        <w:rPr>
          <w:rFonts w:ascii="Gill Sans MT" w:eastAsia="Gill Sans" w:hAnsi="Gill Sans MT" w:cs="Gill Sans"/>
        </w:rPr>
      </w:pPr>
      <w:r>
        <w:rPr>
          <w:rFonts w:ascii="Gill Sans MT" w:eastAsia="Gill Sans" w:hAnsi="Gill Sans MT" w:cs="Gill Sans"/>
        </w:rPr>
        <w:t>Director</w:t>
      </w:r>
    </w:p>
    <w:p w14:paraId="5C789A28" w14:textId="77777777" w:rsidR="00FD47DF" w:rsidRPr="00AE0E7F" w:rsidRDefault="00FD47DF" w:rsidP="00B227C6">
      <w:pPr>
        <w:numPr>
          <w:ilvl w:val="0"/>
          <w:numId w:val="8"/>
        </w:numPr>
        <w:spacing w:after="0" w:line="240" w:lineRule="auto"/>
        <w:rPr>
          <w:rFonts w:ascii="Gill Sans MT" w:eastAsia="Gill Sans" w:hAnsi="Gill Sans MT" w:cs="Gill Sans"/>
        </w:rPr>
      </w:pPr>
      <w:r w:rsidRPr="00AE0E7F">
        <w:rPr>
          <w:rFonts w:ascii="Gill Sans MT" w:eastAsia="Gill Sans" w:hAnsi="Gill Sans MT" w:cs="Gill Sans"/>
        </w:rPr>
        <w:t>Jefatura</w:t>
      </w:r>
    </w:p>
    <w:p w14:paraId="19BEC979" w14:textId="77777777" w:rsidR="00FD47DF" w:rsidRPr="00AE0E7F" w:rsidRDefault="00FD47DF" w:rsidP="00B227C6">
      <w:pPr>
        <w:numPr>
          <w:ilvl w:val="0"/>
          <w:numId w:val="8"/>
        </w:numPr>
        <w:spacing w:after="0" w:line="240" w:lineRule="auto"/>
        <w:rPr>
          <w:rFonts w:ascii="Gill Sans MT" w:eastAsia="Gill Sans" w:hAnsi="Gill Sans MT" w:cs="Gill Sans"/>
        </w:rPr>
      </w:pPr>
      <w:r w:rsidRPr="00AE0E7F">
        <w:rPr>
          <w:rFonts w:ascii="Gill Sans MT" w:eastAsia="Gill Sans" w:hAnsi="Gill Sans MT" w:cs="Gill Sans"/>
        </w:rPr>
        <w:t>Profesional</w:t>
      </w:r>
    </w:p>
    <w:p w14:paraId="4743F1BC" w14:textId="77777777" w:rsidR="00FD47DF" w:rsidRPr="00AE0E7F" w:rsidRDefault="00FD47DF" w:rsidP="00B227C6">
      <w:pPr>
        <w:numPr>
          <w:ilvl w:val="0"/>
          <w:numId w:val="8"/>
        </w:numPr>
        <w:spacing w:after="0" w:line="240" w:lineRule="auto"/>
        <w:rPr>
          <w:rFonts w:ascii="Gill Sans MT" w:eastAsia="Gill Sans" w:hAnsi="Gill Sans MT" w:cs="Gill Sans"/>
        </w:rPr>
      </w:pPr>
      <w:r w:rsidRPr="00AE0E7F">
        <w:rPr>
          <w:rFonts w:ascii="Gill Sans MT" w:eastAsia="Gill Sans" w:hAnsi="Gill Sans MT" w:cs="Gill Sans"/>
        </w:rPr>
        <w:t>Técnico</w:t>
      </w:r>
    </w:p>
    <w:p w14:paraId="149D9DC7" w14:textId="77777777" w:rsidR="00FD47DF" w:rsidRPr="00AE0E7F" w:rsidRDefault="00FD47DF" w:rsidP="00B227C6">
      <w:pPr>
        <w:numPr>
          <w:ilvl w:val="0"/>
          <w:numId w:val="8"/>
        </w:numPr>
        <w:spacing w:after="0" w:line="240" w:lineRule="auto"/>
        <w:rPr>
          <w:rFonts w:ascii="Gill Sans MT" w:eastAsia="Gill Sans" w:hAnsi="Gill Sans MT" w:cs="Gill Sans"/>
        </w:rPr>
      </w:pPr>
      <w:r w:rsidRPr="00AE0E7F">
        <w:rPr>
          <w:rFonts w:ascii="Gill Sans MT" w:eastAsia="Gill Sans" w:hAnsi="Gill Sans MT" w:cs="Gill Sans"/>
        </w:rPr>
        <w:t>Administrativo</w:t>
      </w:r>
    </w:p>
    <w:p w14:paraId="7DBAA505" w14:textId="77777777" w:rsidR="00FD47DF" w:rsidRPr="00AE0E7F" w:rsidRDefault="00FD47DF" w:rsidP="00B227C6">
      <w:pPr>
        <w:numPr>
          <w:ilvl w:val="0"/>
          <w:numId w:val="8"/>
        </w:numPr>
        <w:spacing w:after="0" w:line="240" w:lineRule="auto"/>
        <w:rPr>
          <w:rFonts w:ascii="Gill Sans MT" w:eastAsia="Gill Sans" w:hAnsi="Gill Sans MT" w:cs="Gill Sans"/>
        </w:rPr>
      </w:pPr>
      <w:r w:rsidRPr="00AE0E7F">
        <w:rPr>
          <w:rFonts w:ascii="Gill Sans MT" w:eastAsia="Gill Sans" w:hAnsi="Gill Sans MT" w:cs="Gill Sans"/>
        </w:rPr>
        <w:t>Auxiliar</w:t>
      </w:r>
    </w:p>
    <w:p w14:paraId="7C59A6D3" w14:textId="77777777" w:rsidR="00FD47DF" w:rsidRPr="00AE0E7F" w:rsidRDefault="00FD47DF" w:rsidP="00FD47DF">
      <w:pPr>
        <w:spacing w:after="0" w:line="240" w:lineRule="auto"/>
        <w:ind w:left="720"/>
        <w:rPr>
          <w:rFonts w:ascii="Gill Sans MT" w:eastAsia="Gill Sans" w:hAnsi="Gill Sans MT" w:cs="Gill Sans"/>
        </w:rPr>
      </w:pPr>
    </w:p>
    <w:p w14:paraId="1661F028" w14:textId="77777777" w:rsidR="00FD47DF" w:rsidRPr="00AE0E7F" w:rsidRDefault="00FD47DF" w:rsidP="00FD47DF">
      <w:pPr>
        <w:spacing w:after="0" w:line="240" w:lineRule="auto"/>
        <w:rPr>
          <w:rFonts w:ascii="Gill Sans MT" w:eastAsia="Gill Sans" w:hAnsi="Gill Sans MT" w:cs="Gill Sans"/>
        </w:rPr>
      </w:pPr>
      <w:r w:rsidRPr="00AE0E7F">
        <w:rPr>
          <w:rFonts w:ascii="Gill Sans MT" w:eastAsia="Gill Sans" w:hAnsi="Gill Sans MT" w:cs="Gill Sans"/>
        </w:rPr>
        <w:t>2. Indique su edad: (selección múltiple)</w:t>
      </w:r>
    </w:p>
    <w:p w14:paraId="4646D99D" w14:textId="77777777" w:rsidR="00FD47DF" w:rsidRPr="00AE0E7F" w:rsidRDefault="00FD47DF" w:rsidP="00B227C6">
      <w:pPr>
        <w:numPr>
          <w:ilvl w:val="0"/>
          <w:numId w:val="11"/>
        </w:numPr>
        <w:spacing w:after="0" w:line="240" w:lineRule="auto"/>
        <w:rPr>
          <w:rFonts w:ascii="Gill Sans MT" w:eastAsia="Gill Sans" w:hAnsi="Gill Sans MT" w:cs="Gill Sans"/>
        </w:rPr>
      </w:pPr>
      <w:r w:rsidRPr="00AE0E7F">
        <w:rPr>
          <w:rFonts w:ascii="Gill Sans MT" w:eastAsia="Gill Sans" w:hAnsi="Gill Sans MT" w:cs="Gill Sans"/>
        </w:rPr>
        <w:t>Menos de 25 años</w:t>
      </w:r>
    </w:p>
    <w:p w14:paraId="271746E2" w14:textId="77777777" w:rsidR="00FD47DF" w:rsidRPr="00AE0E7F" w:rsidRDefault="00FD47DF" w:rsidP="00B227C6">
      <w:pPr>
        <w:numPr>
          <w:ilvl w:val="0"/>
          <w:numId w:val="11"/>
        </w:numPr>
        <w:spacing w:after="0" w:line="240" w:lineRule="auto"/>
        <w:rPr>
          <w:rFonts w:ascii="Gill Sans MT" w:eastAsia="Gill Sans" w:hAnsi="Gill Sans MT" w:cs="Gill Sans"/>
        </w:rPr>
      </w:pPr>
      <w:r w:rsidRPr="00AE0E7F">
        <w:rPr>
          <w:rFonts w:ascii="Gill Sans MT" w:eastAsia="Gill Sans" w:hAnsi="Gill Sans MT" w:cs="Gill Sans"/>
        </w:rPr>
        <w:t>Entre 26 y 35 años</w:t>
      </w:r>
    </w:p>
    <w:p w14:paraId="430726B1" w14:textId="77777777" w:rsidR="00FD47DF" w:rsidRPr="00AE0E7F" w:rsidRDefault="00FD47DF" w:rsidP="00B227C6">
      <w:pPr>
        <w:numPr>
          <w:ilvl w:val="0"/>
          <w:numId w:val="11"/>
        </w:numPr>
        <w:spacing w:after="0" w:line="240" w:lineRule="auto"/>
        <w:rPr>
          <w:rFonts w:ascii="Gill Sans MT" w:eastAsia="Gill Sans" w:hAnsi="Gill Sans MT" w:cs="Gill Sans"/>
        </w:rPr>
      </w:pPr>
      <w:r w:rsidRPr="00AE0E7F">
        <w:rPr>
          <w:rFonts w:ascii="Gill Sans MT" w:eastAsia="Gill Sans" w:hAnsi="Gill Sans MT" w:cs="Gill Sans"/>
        </w:rPr>
        <w:t>Entre 36 y 45 años</w:t>
      </w:r>
    </w:p>
    <w:p w14:paraId="04641EEF" w14:textId="77777777" w:rsidR="00FD47DF" w:rsidRPr="00AE0E7F" w:rsidRDefault="00FD47DF" w:rsidP="00B227C6">
      <w:pPr>
        <w:numPr>
          <w:ilvl w:val="0"/>
          <w:numId w:val="11"/>
        </w:numPr>
        <w:spacing w:after="0" w:line="240" w:lineRule="auto"/>
        <w:rPr>
          <w:rFonts w:ascii="Gill Sans MT" w:eastAsia="Gill Sans" w:hAnsi="Gill Sans MT" w:cs="Gill Sans"/>
        </w:rPr>
      </w:pPr>
      <w:r w:rsidRPr="00AE0E7F">
        <w:rPr>
          <w:rFonts w:ascii="Gill Sans MT" w:eastAsia="Gill Sans" w:hAnsi="Gill Sans MT" w:cs="Gill Sans"/>
        </w:rPr>
        <w:t>Entre 46 y 55 años</w:t>
      </w:r>
    </w:p>
    <w:p w14:paraId="10036702" w14:textId="77777777" w:rsidR="00FD47DF" w:rsidRPr="00AE0E7F" w:rsidRDefault="00FD47DF" w:rsidP="00B227C6">
      <w:pPr>
        <w:numPr>
          <w:ilvl w:val="0"/>
          <w:numId w:val="11"/>
        </w:numPr>
        <w:spacing w:after="0" w:line="240" w:lineRule="auto"/>
        <w:rPr>
          <w:rFonts w:ascii="Gill Sans MT" w:eastAsia="Gill Sans" w:hAnsi="Gill Sans MT" w:cs="Gill Sans"/>
        </w:rPr>
      </w:pPr>
      <w:r>
        <w:rPr>
          <w:rFonts w:ascii="Gill Sans MT" w:eastAsia="Gill Sans" w:hAnsi="Gill Sans MT" w:cs="Gill Sans"/>
        </w:rPr>
        <w:t>Entre 56 y 65 años</w:t>
      </w:r>
    </w:p>
    <w:p w14:paraId="6D936355" w14:textId="77777777" w:rsidR="00FD47DF" w:rsidRPr="00AE0E7F" w:rsidRDefault="00FD47DF" w:rsidP="00B227C6">
      <w:pPr>
        <w:numPr>
          <w:ilvl w:val="0"/>
          <w:numId w:val="11"/>
        </w:numPr>
        <w:spacing w:after="0" w:line="240" w:lineRule="auto"/>
        <w:rPr>
          <w:rFonts w:ascii="Gill Sans MT" w:eastAsia="Gill Sans" w:hAnsi="Gill Sans MT" w:cs="Gill Sans"/>
        </w:rPr>
      </w:pPr>
      <w:r w:rsidRPr="00AE0E7F">
        <w:rPr>
          <w:rFonts w:ascii="Gill Sans MT" w:eastAsia="Gill Sans" w:hAnsi="Gill Sans MT" w:cs="Gill Sans"/>
        </w:rPr>
        <w:t>Mayor de 6</w:t>
      </w:r>
      <w:r>
        <w:rPr>
          <w:rFonts w:ascii="Gill Sans MT" w:eastAsia="Gill Sans" w:hAnsi="Gill Sans MT" w:cs="Gill Sans"/>
        </w:rPr>
        <w:t>6</w:t>
      </w:r>
      <w:r w:rsidRPr="00AE0E7F">
        <w:rPr>
          <w:rFonts w:ascii="Gill Sans MT" w:eastAsia="Gill Sans" w:hAnsi="Gill Sans MT" w:cs="Gill Sans"/>
        </w:rPr>
        <w:t xml:space="preserve"> años</w:t>
      </w:r>
    </w:p>
    <w:p w14:paraId="4A56A924" w14:textId="77777777" w:rsidR="00FD47DF" w:rsidRPr="00AE0E7F" w:rsidRDefault="00FD47DF" w:rsidP="00FD47DF">
      <w:pPr>
        <w:spacing w:after="0" w:line="240" w:lineRule="auto"/>
        <w:ind w:left="720"/>
        <w:rPr>
          <w:rFonts w:ascii="Gill Sans MT" w:eastAsia="Gill Sans" w:hAnsi="Gill Sans MT" w:cs="Gill Sans"/>
        </w:rPr>
      </w:pPr>
    </w:p>
    <w:p w14:paraId="79A3AE41" w14:textId="77777777" w:rsidR="00FD47DF" w:rsidRPr="00AE0E7F" w:rsidRDefault="00FD47DF" w:rsidP="00FD47DF">
      <w:pPr>
        <w:spacing w:after="0" w:line="240" w:lineRule="auto"/>
        <w:rPr>
          <w:rFonts w:ascii="Gill Sans MT" w:eastAsia="Gill Sans" w:hAnsi="Gill Sans MT" w:cs="Gill Sans"/>
        </w:rPr>
      </w:pPr>
      <w:r w:rsidRPr="00AE0E7F">
        <w:rPr>
          <w:rFonts w:ascii="Gill Sans MT" w:eastAsia="Gill Sans" w:hAnsi="Gill Sans MT" w:cs="Gill Sans"/>
        </w:rPr>
        <w:t>3. Indique su género: (selección múltiple)</w:t>
      </w:r>
    </w:p>
    <w:p w14:paraId="1760EE33" w14:textId="77777777" w:rsidR="00FD47DF" w:rsidRPr="00AE0E7F" w:rsidRDefault="00FD47DF" w:rsidP="00B227C6">
      <w:pPr>
        <w:numPr>
          <w:ilvl w:val="0"/>
          <w:numId w:val="9"/>
        </w:numPr>
        <w:spacing w:after="0" w:line="240" w:lineRule="auto"/>
        <w:rPr>
          <w:rFonts w:ascii="Gill Sans MT" w:eastAsia="Gill Sans" w:hAnsi="Gill Sans MT" w:cs="Gill Sans"/>
        </w:rPr>
      </w:pPr>
      <w:r w:rsidRPr="00AE0E7F">
        <w:rPr>
          <w:rFonts w:ascii="Gill Sans MT" w:eastAsia="Gill Sans" w:hAnsi="Gill Sans MT" w:cs="Gill Sans"/>
        </w:rPr>
        <w:t>Masculino</w:t>
      </w:r>
    </w:p>
    <w:p w14:paraId="7C9ED44B" w14:textId="77777777" w:rsidR="00FD47DF" w:rsidRPr="00AE0E7F" w:rsidRDefault="00FD47DF" w:rsidP="00B227C6">
      <w:pPr>
        <w:numPr>
          <w:ilvl w:val="0"/>
          <w:numId w:val="9"/>
        </w:numPr>
        <w:spacing w:after="0" w:line="240" w:lineRule="auto"/>
        <w:rPr>
          <w:rFonts w:ascii="Gill Sans MT" w:eastAsia="Gill Sans" w:hAnsi="Gill Sans MT" w:cs="Gill Sans"/>
        </w:rPr>
      </w:pPr>
      <w:r w:rsidRPr="00AE0E7F">
        <w:rPr>
          <w:rFonts w:ascii="Gill Sans MT" w:eastAsia="Gill Sans" w:hAnsi="Gill Sans MT" w:cs="Gill Sans"/>
        </w:rPr>
        <w:t>Femenino</w:t>
      </w:r>
    </w:p>
    <w:p w14:paraId="7443432B" w14:textId="77777777" w:rsidR="00FD47DF" w:rsidRPr="00AE0E7F" w:rsidRDefault="00FD47DF" w:rsidP="00B227C6">
      <w:pPr>
        <w:numPr>
          <w:ilvl w:val="0"/>
          <w:numId w:val="9"/>
        </w:numPr>
        <w:spacing w:after="0" w:line="240" w:lineRule="auto"/>
        <w:rPr>
          <w:rFonts w:ascii="Gill Sans MT" w:eastAsia="Gill Sans" w:hAnsi="Gill Sans MT" w:cs="Gill Sans"/>
        </w:rPr>
      </w:pPr>
      <w:r w:rsidRPr="00AE0E7F">
        <w:rPr>
          <w:rFonts w:ascii="Gill Sans MT" w:eastAsia="Gill Sans" w:hAnsi="Gill Sans MT" w:cs="Gill Sans"/>
        </w:rPr>
        <w:t>Otro</w:t>
      </w:r>
    </w:p>
    <w:p w14:paraId="5374C7A0" w14:textId="77777777" w:rsidR="00FD47DF" w:rsidRPr="00AE0E7F" w:rsidRDefault="00FD47DF" w:rsidP="00B227C6">
      <w:pPr>
        <w:numPr>
          <w:ilvl w:val="0"/>
          <w:numId w:val="9"/>
        </w:numPr>
        <w:spacing w:after="0" w:line="240" w:lineRule="auto"/>
        <w:rPr>
          <w:rFonts w:ascii="Gill Sans MT" w:eastAsia="Gill Sans" w:hAnsi="Gill Sans MT" w:cs="Gill Sans"/>
        </w:rPr>
      </w:pPr>
      <w:r w:rsidRPr="00AE0E7F">
        <w:rPr>
          <w:rFonts w:ascii="Gill Sans MT" w:eastAsia="Gill Sans" w:hAnsi="Gill Sans MT" w:cs="Gill Sans"/>
        </w:rPr>
        <w:t>Prefiero no indicar</w:t>
      </w:r>
    </w:p>
    <w:p w14:paraId="421B1A78" w14:textId="77777777" w:rsidR="00FD47DF" w:rsidRPr="00AE0E7F" w:rsidRDefault="00FD47DF" w:rsidP="00FD47DF">
      <w:pPr>
        <w:spacing w:after="0" w:line="240" w:lineRule="auto"/>
        <w:jc w:val="both"/>
        <w:rPr>
          <w:rFonts w:ascii="Gill Sans MT" w:eastAsia="Gill Sans" w:hAnsi="Gill Sans MT" w:cs="Gill Sans"/>
        </w:rPr>
      </w:pPr>
    </w:p>
    <w:p w14:paraId="24D3432A" w14:textId="77777777" w:rsidR="00FD47DF" w:rsidRPr="00AE0E7F" w:rsidRDefault="00FD47DF" w:rsidP="00FD47DF">
      <w:pPr>
        <w:spacing w:after="0" w:line="240" w:lineRule="auto"/>
        <w:jc w:val="both"/>
        <w:rPr>
          <w:rFonts w:ascii="Gill Sans MT" w:eastAsia="Gill Sans" w:hAnsi="Gill Sans MT" w:cs="Gill Sans"/>
        </w:rPr>
      </w:pPr>
    </w:p>
    <w:p w14:paraId="57C4665E" w14:textId="47740B7C" w:rsidR="00FD47DF" w:rsidRPr="00AE0E7F" w:rsidRDefault="00FD47DF" w:rsidP="00FD47DF">
      <w:pPr>
        <w:shd w:val="clear" w:color="auto" w:fill="D9D9D9"/>
        <w:spacing w:after="0" w:line="240" w:lineRule="auto"/>
        <w:jc w:val="both"/>
        <w:rPr>
          <w:rFonts w:ascii="Gill Sans MT" w:eastAsia="Gill Sans" w:hAnsi="Gill Sans MT" w:cs="Gill Sans"/>
          <w:b/>
        </w:rPr>
      </w:pPr>
      <w:r w:rsidRPr="00AE0E7F">
        <w:rPr>
          <w:rFonts w:ascii="Gill Sans MT" w:eastAsia="Gill Sans" w:hAnsi="Gill Sans MT" w:cs="Gill Sans"/>
          <w:b/>
        </w:rPr>
        <w:t xml:space="preserve">II. Identificación de Riesgos de Probidad y Faltas a la Ética en la </w:t>
      </w:r>
      <w:r w:rsidR="008C58C1">
        <w:rPr>
          <w:rFonts w:ascii="Gill Sans MT" w:eastAsia="Gill Sans" w:hAnsi="Gill Sans MT" w:cs="Gill Sans"/>
          <w:b/>
        </w:rPr>
        <w:t>Municipio</w:t>
      </w:r>
    </w:p>
    <w:p w14:paraId="24980243" w14:textId="77777777" w:rsidR="00FD47DF" w:rsidRPr="00AE0E7F" w:rsidRDefault="00FD47DF" w:rsidP="00FD47DF">
      <w:pPr>
        <w:spacing w:after="0" w:line="240" w:lineRule="auto"/>
        <w:rPr>
          <w:rFonts w:ascii="Gill Sans MT" w:eastAsia="Gill Sans" w:hAnsi="Gill Sans MT" w:cs="Gill Sans"/>
        </w:rPr>
      </w:pPr>
    </w:p>
    <w:p w14:paraId="769B7D35" w14:textId="77777777"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 xml:space="preserve">4. A continuación se presentan una serie de situaciones relacionadas a las normas de probidad y ética en las instituciones. Señala para cada una de estas afirmaciones tu nivel de acuerdo en una escala de 1 a 5, donde 1 es Totalmente en Desacuerdo y 5 Totalmente De acuerdo. </w:t>
      </w:r>
    </w:p>
    <w:p w14:paraId="461F5549" w14:textId="77777777" w:rsidR="00FD47DF" w:rsidRPr="00AE0E7F" w:rsidRDefault="00FD47DF" w:rsidP="00FD47DF">
      <w:pPr>
        <w:spacing w:after="0" w:line="240" w:lineRule="auto"/>
        <w:rPr>
          <w:rFonts w:ascii="Gill Sans MT" w:eastAsia="Gill Sans" w:hAnsi="Gill Sans MT" w:cs="Gill Sans"/>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418"/>
        <w:gridCol w:w="1134"/>
        <w:gridCol w:w="850"/>
        <w:gridCol w:w="851"/>
        <w:gridCol w:w="1134"/>
      </w:tblGrid>
      <w:tr w:rsidR="00FD47DF" w:rsidRPr="00AE0E7F" w14:paraId="79DC989D" w14:textId="77777777" w:rsidTr="00FD47DF">
        <w:trPr>
          <w:tblHeader/>
        </w:trPr>
        <w:tc>
          <w:tcPr>
            <w:tcW w:w="3539" w:type="dxa"/>
            <w:shd w:val="clear" w:color="auto" w:fill="000000"/>
          </w:tcPr>
          <w:p w14:paraId="3B17B540" w14:textId="77777777" w:rsidR="00FD47DF" w:rsidRPr="00AE0E7F" w:rsidRDefault="00FD47DF" w:rsidP="00FD47DF">
            <w:pPr>
              <w:rPr>
                <w:rFonts w:ascii="Gill Sans MT" w:eastAsia="Gill Sans" w:hAnsi="Gill Sans MT" w:cs="Gill Sans"/>
                <w:sz w:val="20"/>
                <w:szCs w:val="20"/>
              </w:rPr>
            </w:pPr>
            <w:bookmarkStart w:id="1" w:name="_heading=h.1y810tw" w:colFirst="0" w:colLast="0"/>
            <w:bookmarkEnd w:id="1"/>
            <w:r w:rsidRPr="00AE0E7F">
              <w:rPr>
                <w:rFonts w:ascii="Gill Sans MT" w:eastAsia="Gill Sans" w:hAnsi="Gill Sans MT" w:cs="Gill Sans"/>
                <w:sz w:val="20"/>
                <w:szCs w:val="20"/>
              </w:rPr>
              <w:t>Afirmación</w:t>
            </w:r>
          </w:p>
        </w:tc>
        <w:tc>
          <w:tcPr>
            <w:tcW w:w="1418" w:type="dxa"/>
            <w:shd w:val="clear" w:color="auto" w:fill="000000"/>
          </w:tcPr>
          <w:p w14:paraId="17912907"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Totalmente en Desacuerdo</w:t>
            </w:r>
          </w:p>
        </w:tc>
        <w:tc>
          <w:tcPr>
            <w:tcW w:w="1134" w:type="dxa"/>
            <w:shd w:val="clear" w:color="auto" w:fill="000000"/>
          </w:tcPr>
          <w:p w14:paraId="36DF9DAD"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En Desacuerdo</w:t>
            </w:r>
          </w:p>
        </w:tc>
        <w:tc>
          <w:tcPr>
            <w:tcW w:w="850" w:type="dxa"/>
            <w:shd w:val="clear" w:color="auto" w:fill="000000"/>
          </w:tcPr>
          <w:p w14:paraId="3BB0CF2A"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Neutral</w:t>
            </w:r>
          </w:p>
        </w:tc>
        <w:tc>
          <w:tcPr>
            <w:tcW w:w="851" w:type="dxa"/>
            <w:shd w:val="clear" w:color="auto" w:fill="000000"/>
          </w:tcPr>
          <w:p w14:paraId="09084585"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De acuerdo</w:t>
            </w:r>
          </w:p>
        </w:tc>
        <w:tc>
          <w:tcPr>
            <w:tcW w:w="1134" w:type="dxa"/>
            <w:shd w:val="clear" w:color="auto" w:fill="000000"/>
          </w:tcPr>
          <w:p w14:paraId="1D5FA8D4"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Totalmente De acuerdo</w:t>
            </w:r>
          </w:p>
        </w:tc>
      </w:tr>
      <w:tr w:rsidR="00FD47DF" w:rsidRPr="00AE0E7F" w14:paraId="29AB84E0" w14:textId="77777777" w:rsidTr="00FD47DF">
        <w:tc>
          <w:tcPr>
            <w:tcW w:w="3539" w:type="dxa"/>
          </w:tcPr>
          <w:p w14:paraId="1ED7C9CE"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las autoridades declaran el conflicto de intereses, cuando sus intereses privados pueden influir en sus decisiones de trabajo en oposición a los intereses de la institución.</w:t>
            </w:r>
          </w:p>
        </w:tc>
        <w:tc>
          <w:tcPr>
            <w:tcW w:w="1418" w:type="dxa"/>
          </w:tcPr>
          <w:p w14:paraId="5765A699" w14:textId="77777777" w:rsidR="00FD47DF" w:rsidRPr="00AE0E7F" w:rsidRDefault="00FD47DF" w:rsidP="00FD47DF">
            <w:pPr>
              <w:rPr>
                <w:rFonts w:ascii="Gill Sans MT" w:eastAsia="Gill Sans" w:hAnsi="Gill Sans MT" w:cs="Gill Sans"/>
                <w:sz w:val="18"/>
                <w:szCs w:val="18"/>
              </w:rPr>
            </w:pPr>
          </w:p>
        </w:tc>
        <w:tc>
          <w:tcPr>
            <w:tcW w:w="1134" w:type="dxa"/>
          </w:tcPr>
          <w:p w14:paraId="71B50F59" w14:textId="77777777" w:rsidR="00FD47DF" w:rsidRPr="00AE0E7F" w:rsidRDefault="00FD47DF" w:rsidP="00FD47DF">
            <w:pPr>
              <w:rPr>
                <w:rFonts w:ascii="Gill Sans MT" w:eastAsia="Gill Sans" w:hAnsi="Gill Sans MT" w:cs="Gill Sans"/>
                <w:sz w:val="18"/>
                <w:szCs w:val="18"/>
              </w:rPr>
            </w:pPr>
          </w:p>
        </w:tc>
        <w:tc>
          <w:tcPr>
            <w:tcW w:w="850" w:type="dxa"/>
          </w:tcPr>
          <w:p w14:paraId="4A1ACC62" w14:textId="77777777" w:rsidR="00FD47DF" w:rsidRPr="00AE0E7F" w:rsidRDefault="00FD47DF" w:rsidP="00FD47DF">
            <w:pPr>
              <w:rPr>
                <w:rFonts w:ascii="Gill Sans MT" w:eastAsia="Gill Sans" w:hAnsi="Gill Sans MT" w:cs="Gill Sans"/>
                <w:sz w:val="18"/>
                <w:szCs w:val="18"/>
              </w:rPr>
            </w:pPr>
          </w:p>
        </w:tc>
        <w:tc>
          <w:tcPr>
            <w:tcW w:w="851" w:type="dxa"/>
          </w:tcPr>
          <w:p w14:paraId="011F999B" w14:textId="77777777" w:rsidR="00FD47DF" w:rsidRPr="00AE0E7F" w:rsidRDefault="00FD47DF" w:rsidP="00FD47DF">
            <w:pPr>
              <w:rPr>
                <w:rFonts w:ascii="Gill Sans MT" w:eastAsia="Gill Sans" w:hAnsi="Gill Sans MT" w:cs="Gill Sans"/>
                <w:sz w:val="18"/>
                <w:szCs w:val="18"/>
              </w:rPr>
            </w:pPr>
          </w:p>
        </w:tc>
        <w:tc>
          <w:tcPr>
            <w:tcW w:w="1134" w:type="dxa"/>
          </w:tcPr>
          <w:p w14:paraId="34548628" w14:textId="77777777" w:rsidR="00FD47DF" w:rsidRPr="00AE0E7F" w:rsidRDefault="00FD47DF" w:rsidP="00FD47DF">
            <w:pPr>
              <w:rPr>
                <w:rFonts w:ascii="Gill Sans MT" w:eastAsia="Gill Sans" w:hAnsi="Gill Sans MT" w:cs="Gill Sans"/>
                <w:sz w:val="18"/>
                <w:szCs w:val="18"/>
              </w:rPr>
            </w:pPr>
          </w:p>
        </w:tc>
      </w:tr>
      <w:tr w:rsidR="00FD47DF" w:rsidRPr="00AE0E7F" w14:paraId="40D46E64" w14:textId="77777777" w:rsidTr="00FD47DF">
        <w:tc>
          <w:tcPr>
            <w:tcW w:w="3539" w:type="dxa"/>
          </w:tcPr>
          <w:p w14:paraId="34154A46"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los funcionarios (as) priorizan en sus actuaciones el interés general, por sobre el particular.</w:t>
            </w:r>
          </w:p>
        </w:tc>
        <w:tc>
          <w:tcPr>
            <w:tcW w:w="1418" w:type="dxa"/>
          </w:tcPr>
          <w:p w14:paraId="2FCF26CD" w14:textId="77777777" w:rsidR="00FD47DF" w:rsidRPr="00AE0E7F" w:rsidRDefault="00FD47DF" w:rsidP="00FD47DF">
            <w:pPr>
              <w:rPr>
                <w:rFonts w:ascii="Gill Sans MT" w:eastAsia="Gill Sans" w:hAnsi="Gill Sans MT" w:cs="Gill Sans"/>
                <w:sz w:val="18"/>
                <w:szCs w:val="18"/>
              </w:rPr>
            </w:pPr>
          </w:p>
        </w:tc>
        <w:tc>
          <w:tcPr>
            <w:tcW w:w="1134" w:type="dxa"/>
          </w:tcPr>
          <w:p w14:paraId="39104D9E" w14:textId="77777777" w:rsidR="00FD47DF" w:rsidRPr="00AE0E7F" w:rsidRDefault="00FD47DF" w:rsidP="00FD47DF">
            <w:pPr>
              <w:rPr>
                <w:rFonts w:ascii="Gill Sans MT" w:eastAsia="Gill Sans" w:hAnsi="Gill Sans MT" w:cs="Gill Sans"/>
                <w:sz w:val="18"/>
                <w:szCs w:val="18"/>
              </w:rPr>
            </w:pPr>
          </w:p>
        </w:tc>
        <w:tc>
          <w:tcPr>
            <w:tcW w:w="850" w:type="dxa"/>
          </w:tcPr>
          <w:p w14:paraId="417E7F00" w14:textId="77777777" w:rsidR="00FD47DF" w:rsidRPr="00AE0E7F" w:rsidRDefault="00FD47DF" w:rsidP="00FD47DF">
            <w:pPr>
              <w:rPr>
                <w:rFonts w:ascii="Gill Sans MT" w:eastAsia="Gill Sans" w:hAnsi="Gill Sans MT" w:cs="Gill Sans"/>
                <w:sz w:val="18"/>
                <w:szCs w:val="18"/>
              </w:rPr>
            </w:pPr>
          </w:p>
        </w:tc>
        <w:tc>
          <w:tcPr>
            <w:tcW w:w="851" w:type="dxa"/>
          </w:tcPr>
          <w:p w14:paraId="2CDB0801" w14:textId="77777777" w:rsidR="00FD47DF" w:rsidRPr="00AE0E7F" w:rsidRDefault="00FD47DF" w:rsidP="00FD47DF">
            <w:pPr>
              <w:rPr>
                <w:rFonts w:ascii="Gill Sans MT" w:eastAsia="Gill Sans" w:hAnsi="Gill Sans MT" w:cs="Gill Sans"/>
                <w:sz w:val="18"/>
                <w:szCs w:val="18"/>
              </w:rPr>
            </w:pPr>
          </w:p>
        </w:tc>
        <w:tc>
          <w:tcPr>
            <w:tcW w:w="1134" w:type="dxa"/>
          </w:tcPr>
          <w:p w14:paraId="69CEE281" w14:textId="77777777" w:rsidR="00FD47DF" w:rsidRPr="00AE0E7F" w:rsidRDefault="00FD47DF" w:rsidP="00FD47DF">
            <w:pPr>
              <w:rPr>
                <w:rFonts w:ascii="Gill Sans MT" w:eastAsia="Gill Sans" w:hAnsi="Gill Sans MT" w:cs="Gill Sans"/>
                <w:sz w:val="18"/>
                <w:szCs w:val="18"/>
              </w:rPr>
            </w:pPr>
          </w:p>
        </w:tc>
      </w:tr>
      <w:tr w:rsidR="00FD47DF" w:rsidRPr="00AE0E7F" w14:paraId="5796747E" w14:textId="77777777" w:rsidTr="00FD47DF">
        <w:tc>
          <w:tcPr>
            <w:tcW w:w="3539" w:type="dxa"/>
          </w:tcPr>
          <w:p w14:paraId="309BD203"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los funcionarios (as) no realizan actividades políticas cuando se está ejerciendo la función pública.</w:t>
            </w:r>
          </w:p>
        </w:tc>
        <w:tc>
          <w:tcPr>
            <w:tcW w:w="1418" w:type="dxa"/>
          </w:tcPr>
          <w:p w14:paraId="64D49534" w14:textId="77777777" w:rsidR="00FD47DF" w:rsidRPr="00AE0E7F" w:rsidRDefault="00FD47DF" w:rsidP="00FD47DF">
            <w:pPr>
              <w:rPr>
                <w:rFonts w:ascii="Gill Sans MT" w:eastAsia="Gill Sans" w:hAnsi="Gill Sans MT" w:cs="Gill Sans"/>
                <w:sz w:val="18"/>
                <w:szCs w:val="18"/>
              </w:rPr>
            </w:pPr>
          </w:p>
        </w:tc>
        <w:tc>
          <w:tcPr>
            <w:tcW w:w="1134" w:type="dxa"/>
          </w:tcPr>
          <w:p w14:paraId="4A6CDD1B" w14:textId="77777777" w:rsidR="00FD47DF" w:rsidRPr="00AE0E7F" w:rsidRDefault="00FD47DF" w:rsidP="00FD47DF">
            <w:pPr>
              <w:rPr>
                <w:rFonts w:ascii="Gill Sans MT" w:eastAsia="Gill Sans" w:hAnsi="Gill Sans MT" w:cs="Gill Sans"/>
                <w:sz w:val="18"/>
                <w:szCs w:val="18"/>
              </w:rPr>
            </w:pPr>
          </w:p>
        </w:tc>
        <w:tc>
          <w:tcPr>
            <w:tcW w:w="850" w:type="dxa"/>
          </w:tcPr>
          <w:p w14:paraId="4D6B4041" w14:textId="77777777" w:rsidR="00FD47DF" w:rsidRPr="00AE0E7F" w:rsidRDefault="00FD47DF" w:rsidP="00FD47DF">
            <w:pPr>
              <w:rPr>
                <w:rFonts w:ascii="Gill Sans MT" w:eastAsia="Gill Sans" w:hAnsi="Gill Sans MT" w:cs="Gill Sans"/>
                <w:sz w:val="18"/>
                <w:szCs w:val="18"/>
              </w:rPr>
            </w:pPr>
          </w:p>
        </w:tc>
        <w:tc>
          <w:tcPr>
            <w:tcW w:w="851" w:type="dxa"/>
          </w:tcPr>
          <w:p w14:paraId="268CE996" w14:textId="77777777" w:rsidR="00FD47DF" w:rsidRPr="00AE0E7F" w:rsidRDefault="00FD47DF" w:rsidP="00FD47DF">
            <w:pPr>
              <w:rPr>
                <w:rFonts w:ascii="Gill Sans MT" w:eastAsia="Gill Sans" w:hAnsi="Gill Sans MT" w:cs="Gill Sans"/>
                <w:sz w:val="18"/>
                <w:szCs w:val="18"/>
              </w:rPr>
            </w:pPr>
          </w:p>
        </w:tc>
        <w:tc>
          <w:tcPr>
            <w:tcW w:w="1134" w:type="dxa"/>
          </w:tcPr>
          <w:p w14:paraId="06E9EF85" w14:textId="77777777" w:rsidR="00FD47DF" w:rsidRPr="00AE0E7F" w:rsidRDefault="00FD47DF" w:rsidP="00FD47DF">
            <w:pPr>
              <w:rPr>
                <w:rFonts w:ascii="Gill Sans MT" w:eastAsia="Gill Sans" w:hAnsi="Gill Sans MT" w:cs="Gill Sans"/>
                <w:sz w:val="18"/>
                <w:szCs w:val="18"/>
              </w:rPr>
            </w:pPr>
          </w:p>
        </w:tc>
      </w:tr>
      <w:tr w:rsidR="00FD47DF" w:rsidRPr="00AE0E7F" w14:paraId="3393B35E" w14:textId="77777777" w:rsidTr="00FD47DF">
        <w:tc>
          <w:tcPr>
            <w:tcW w:w="3539" w:type="dxa"/>
          </w:tcPr>
          <w:p w14:paraId="41FFE1EF"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cuidamos, administramos y hacemos buen uso de los recursos humanos, físicos y financieros que nos asigna la Institución para el cumplimiento de los objetivos institucionales.</w:t>
            </w:r>
          </w:p>
        </w:tc>
        <w:tc>
          <w:tcPr>
            <w:tcW w:w="1418" w:type="dxa"/>
          </w:tcPr>
          <w:p w14:paraId="108B77B3" w14:textId="77777777" w:rsidR="00FD47DF" w:rsidRPr="00AE0E7F" w:rsidRDefault="00FD47DF" w:rsidP="00FD47DF">
            <w:pPr>
              <w:rPr>
                <w:rFonts w:ascii="Gill Sans MT" w:eastAsia="Gill Sans" w:hAnsi="Gill Sans MT" w:cs="Gill Sans"/>
                <w:sz w:val="18"/>
                <w:szCs w:val="18"/>
              </w:rPr>
            </w:pPr>
          </w:p>
        </w:tc>
        <w:tc>
          <w:tcPr>
            <w:tcW w:w="1134" w:type="dxa"/>
          </w:tcPr>
          <w:p w14:paraId="517BDAC1" w14:textId="77777777" w:rsidR="00FD47DF" w:rsidRPr="00AE0E7F" w:rsidRDefault="00FD47DF" w:rsidP="00FD47DF">
            <w:pPr>
              <w:rPr>
                <w:rFonts w:ascii="Gill Sans MT" w:eastAsia="Gill Sans" w:hAnsi="Gill Sans MT" w:cs="Gill Sans"/>
                <w:sz w:val="18"/>
                <w:szCs w:val="18"/>
              </w:rPr>
            </w:pPr>
          </w:p>
        </w:tc>
        <w:tc>
          <w:tcPr>
            <w:tcW w:w="850" w:type="dxa"/>
          </w:tcPr>
          <w:p w14:paraId="1783F7F5" w14:textId="77777777" w:rsidR="00FD47DF" w:rsidRPr="00AE0E7F" w:rsidRDefault="00FD47DF" w:rsidP="00FD47DF">
            <w:pPr>
              <w:rPr>
                <w:rFonts w:ascii="Gill Sans MT" w:eastAsia="Gill Sans" w:hAnsi="Gill Sans MT" w:cs="Gill Sans"/>
                <w:sz w:val="18"/>
                <w:szCs w:val="18"/>
              </w:rPr>
            </w:pPr>
          </w:p>
        </w:tc>
        <w:tc>
          <w:tcPr>
            <w:tcW w:w="851" w:type="dxa"/>
          </w:tcPr>
          <w:p w14:paraId="3CCC1D50" w14:textId="77777777" w:rsidR="00FD47DF" w:rsidRPr="00AE0E7F" w:rsidRDefault="00FD47DF" w:rsidP="00FD47DF">
            <w:pPr>
              <w:rPr>
                <w:rFonts w:ascii="Gill Sans MT" w:eastAsia="Gill Sans" w:hAnsi="Gill Sans MT" w:cs="Gill Sans"/>
                <w:sz w:val="18"/>
                <w:szCs w:val="18"/>
              </w:rPr>
            </w:pPr>
          </w:p>
        </w:tc>
        <w:tc>
          <w:tcPr>
            <w:tcW w:w="1134" w:type="dxa"/>
          </w:tcPr>
          <w:p w14:paraId="7D8D5F73" w14:textId="77777777" w:rsidR="00FD47DF" w:rsidRPr="00AE0E7F" w:rsidRDefault="00FD47DF" w:rsidP="00FD47DF">
            <w:pPr>
              <w:rPr>
                <w:rFonts w:ascii="Gill Sans MT" w:eastAsia="Gill Sans" w:hAnsi="Gill Sans MT" w:cs="Gill Sans"/>
                <w:sz w:val="18"/>
                <w:szCs w:val="18"/>
              </w:rPr>
            </w:pPr>
          </w:p>
        </w:tc>
      </w:tr>
      <w:tr w:rsidR="00FD47DF" w:rsidRPr="00AE0E7F" w14:paraId="6B0099EA" w14:textId="77777777" w:rsidTr="00FD47DF">
        <w:tc>
          <w:tcPr>
            <w:tcW w:w="3539" w:type="dxa"/>
          </w:tcPr>
          <w:p w14:paraId="4454E8E7"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En mi institución está prohibida toda actividad ajena a las funciones públicas, por lo que no es posible utilizar sus instalaciones, el personal o los recursos o dependencias del Municipio con fines político, religioso o gremial. </w:t>
            </w:r>
          </w:p>
        </w:tc>
        <w:tc>
          <w:tcPr>
            <w:tcW w:w="1418" w:type="dxa"/>
          </w:tcPr>
          <w:p w14:paraId="0877B1E6" w14:textId="77777777" w:rsidR="00FD47DF" w:rsidRPr="00AE0E7F" w:rsidRDefault="00FD47DF" w:rsidP="00FD47DF">
            <w:pPr>
              <w:rPr>
                <w:rFonts w:ascii="Gill Sans MT" w:eastAsia="Gill Sans" w:hAnsi="Gill Sans MT" w:cs="Gill Sans"/>
                <w:sz w:val="18"/>
                <w:szCs w:val="18"/>
              </w:rPr>
            </w:pPr>
          </w:p>
        </w:tc>
        <w:tc>
          <w:tcPr>
            <w:tcW w:w="1134" w:type="dxa"/>
          </w:tcPr>
          <w:p w14:paraId="72F07F12" w14:textId="77777777" w:rsidR="00FD47DF" w:rsidRPr="00AE0E7F" w:rsidRDefault="00FD47DF" w:rsidP="00FD47DF">
            <w:pPr>
              <w:rPr>
                <w:rFonts w:ascii="Gill Sans MT" w:eastAsia="Gill Sans" w:hAnsi="Gill Sans MT" w:cs="Gill Sans"/>
                <w:sz w:val="18"/>
                <w:szCs w:val="18"/>
              </w:rPr>
            </w:pPr>
          </w:p>
        </w:tc>
        <w:tc>
          <w:tcPr>
            <w:tcW w:w="850" w:type="dxa"/>
          </w:tcPr>
          <w:p w14:paraId="0F47D06D" w14:textId="77777777" w:rsidR="00FD47DF" w:rsidRPr="00AE0E7F" w:rsidRDefault="00FD47DF" w:rsidP="00FD47DF">
            <w:pPr>
              <w:rPr>
                <w:rFonts w:ascii="Gill Sans MT" w:eastAsia="Gill Sans" w:hAnsi="Gill Sans MT" w:cs="Gill Sans"/>
                <w:sz w:val="18"/>
                <w:szCs w:val="18"/>
              </w:rPr>
            </w:pPr>
          </w:p>
        </w:tc>
        <w:tc>
          <w:tcPr>
            <w:tcW w:w="851" w:type="dxa"/>
          </w:tcPr>
          <w:p w14:paraId="511394E0" w14:textId="77777777" w:rsidR="00FD47DF" w:rsidRPr="00AE0E7F" w:rsidRDefault="00FD47DF" w:rsidP="00FD47DF">
            <w:pPr>
              <w:rPr>
                <w:rFonts w:ascii="Gill Sans MT" w:eastAsia="Gill Sans" w:hAnsi="Gill Sans MT" w:cs="Gill Sans"/>
                <w:sz w:val="18"/>
                <w:szCs w:val="18"/>
              </w:rPr>
            </w:pPr>
          </w:p>
        </w:tc>
        <w:tc>
          <w:tcPr>
            <w:tcW w:w="1134" w:type="dxa"/>
          </w:tcPr>
          <w:p w14:paraId="774346D0" w14:textId="77777777" w:rsidR="00FD47DF" w:rsidRPr="00AE0E7F" w:rsidRDefault="00FD47DF" w:rsidP="00FD47DF">
            <w:pPr>
              <w:rPr>
                <w:rFonts w:ascii="Gill Sans MT" w:eastAsia="Gill Sans" w:hAnsi="Gill Sans MT" w:cs="Gill Sans"/>
                <w:sz w:val="18"/>
                <w:szCs w:val="18"/>
              </w:rPr>
            </w:pPr>
          </w:p>
        </w:tc>
      </w:tr>
      <w:tr w:rsidR="00FD47DF" w:rsidRPr="00AE0E7F" w14:paraId="700AA363" w14:textId="77777777" w:rsidTr="00FD47DF">
        <w:tc>
          <w:tcPr>
            <w:tcW w:w="3539" w:type="dxa"/>
          </w:tcPr>
          <w:p w14:paraId="111D85B2"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se provee de información verdadera, exacta y a tiempo respecto del desempeño de sus funciones o en otras situaciones en que se requiera divulgación de información.</w:t>
            </w:r>
          </w:p>
        </w:tc>
        <w:tc>
          <w:tcPr>
            <w:tcW w:w="1418" w:type="dxa"/>
          </w:tcPr>
          <w:p w14:paraId="349EAF7E" w14:textId="77777777" w:rsidR="00FD47DF" w:rsidRPr="00AE0E7F" w:rsidRDefault="00FD47DF" w:rsidP="00FD47DF">
            <w:pPr>
              <w:rPr>
                <w:rFonts w:ascii="Gill Sans MT" w:eastAsia="Gill Sans" w:hAnsi="Gill Sans MT" w:cs="Gill Sans"/>
                <w:sz w:val="18"/>
                <w:szCs w:val="18"/>
              </w:rPr>
            </w:pPr>
          </w:p>
        </w:tc>
        <w:tc>
          <w:tcPr>
            <w:tcW w:w="1134" w:type="dxa"/>
          </w:tcPr>
          <w:p w14:paraId="46BF4698" w14:textId="77777777" w:rsidR="00FD47DF" w:rsidRPr="00AE0E7F" w:rsidRDefault="00FD47DF" w:rsidP="00FD47DF">
            <w:pPr>
              <w:rPr>
                <w:rFonts w:ascii="Gill Sans MT" w:eastAsia="Gill Sans" w:hAnsi="Gill Sans MT" w:cs="Gill Sans"/>
                <w:sz w:val="18"/>
                <w:szCs w:val="18"/>
              </w:rPr>
            </w:pPr>
          </w:p>
        </w:tc>
        <w:tc>
          <w:tcPr>
            <w:tcW w:w="850" w:type="dxa"/>
          </w:tcPr>
          <w:p w14:paraId="33041C8C" w14:textId="77777777" w:rsidR="00FD47DF" w:rsidRPr="00AE0E7F" w:rsidRDefault="00FD47DF" w:rsidP="00FD47DF">
            <w:pPr>
              <w:rPr>
                <w:rFonts w:ascii="Gill Sans MT" w:eastAsia="Gill Sans" w:hAnsi="Gill Sans MT" w:cs="Gill Sans"/>
                <w:sz w:val="18"/>
                <w:szCs w:val="18"/>
              </w:rPr>
            </w:pPr>
          </w:p>
        </w:tc>
        <w:tc>
          <w:tcPr>
            <w:tcW w:w="851" w:type="dxa"/>
          </w:tcPr>
          <w:p w14:paraId="3FC7ECD8" w14:textId="77777777" w:rsidR="00FD47DF" w:rsidRPr="00AE0E7F" w:rsidRDefault="00FD47DF" w:rsidP="00FD47DF">
            <w:pPr>
              <w:rPr>
                <w:rFonts w:ascii="Gill Sans MT" w:eastAsia="Gill Sans" w:hAnsi="Gill Sans MT" w:cs="Gill Sans"/>
                <w:sz w:val="18"/>
                <w:szCs w:val="18"/>
              </w:rPr>
            </w:pPr>
          </w:p>
        </w:tc>
        <w:tc>
          <w:tcPr>
            <w:tcW w:w="1134" w:type="dxa"/>
          </w:tcPr>
          <w:p w14:paraId="73D5E6F8" w14:textId="77777777" w:rsidR="00FD47DF" w:rsidRPr="00AE0E7F" w:rsidRDefault="00FD47DF" w:rsidP="00FD47DF">
            <w:pPr>
              <w:rPr>
                <w:rFonts w:ascii="Gill Sans MT" w:eastAsia="Gill Sans" w:hAnsi="Gill Sans MT" w:cs="Gill Sans"/>
                <w:sz w:val="18"/>
                <w:szCs w:val="18"/>
              </w:rPr>
            </w:pPr>
          </w:p>
        </w:tc>
      </w:tr>
      <w:tr w:rsidR="00FD47DF" w:rsidRPr="00AE0E7F" w14:paraId="26018D01" w14:textId="77777777" w:rsidTr="00FD47DF">
        <w:tc>
          <w:tcPr>
            <w:tcW w:w="3539" w:type="dxa"/>
          </w:tcPr>
          <w:p w14:paraId="632B115C"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En mi institución no es posible intervenir en las decisiones de asuntos en los cuales se tenga un interés personal, familiar, de amistad o colectivo. </w:t>
            </w:r>
          </w:p>
        </w:tc>
        <w:tc>
          <w:tcPr>
            <w:tcW w:w="1418" w:type="dxa"/>
          </w:tcPr>
          <w:p w14:paraId="0645F521" w14:textId="77777777" w:rsidR="00FD47DF" w:rsidRPr="00AE0E7F" w:rsidRDefault="00FD47DF" w:rsidP="00FD47DF">
            <w:pPr>
              <w:rPr>
                <w:rFonts w:ascii="Gill Sans MT" w:eastAsia="Gill Sans" w:hAnsi="Gill Sans MT" w:cs="Gill Sans"/>
                <w:sz w:val="18"/>
                <w:szCs w:val="18"/>
              </w:rPr>
            </w:pPr>
          </w:p>
        </w:tc>
        <w:tc>
          <w:tcPr>
            <w:tcW w:w="1134" w:type="dxa"/>
          </w:tcPr>
          <w:p w14:paraId="44D9AC62" w14:textId="77777777" w:rsidR="00FD47DF" w:rsidRPr="00AE0E7F" w:rsidRDefault="00FD47DF" w:rsidP="00FD47DF">
            <w:pPr>
              <w:rPr>
                <w:rFonts w:ascii="Gill Sans MT" w:eastAsia="Gill Sans" w:hAnsi="Gill Sans MT" w:cs="Gill Sans"/>
                <w:sz w:val="18"/>
                <w:szCs w:val="18"/>
              </w:rPr>
            </w:pPr>
          </w:p>
        </w:tc>
        <w:tc>
          <w:tcPr>
            <w:tcW w:w="850" w:type="dxa"/>
          </w:tcPr>
          <w:p w14:paraId="6DB70AAF" w14:textId="77777777" w:rsidR="00FD47DF" w:rsidRPr="00AE0E7F" w:rsidRDefault="00FD47DF" w:rsidP="00FD47DF">
            <w:pPr>
              <w:rPr>
                <w:rFonts w:ascii="Gill Sans MT" w:eastAsia="Gill Sans" w:hAnsi="Gill Sans MT" w:cs="Gill Sans"/>
                <w:sz w:val="18"/>
                <w:szCs w:val="18"/>
              </w:rPr>
            </w:pPr>
          </w:p>
        </w:tc>
        <w:tc>
          <w:tcPr>
            <w:tcW w:w="851" w:type="dxa"/>
          </w:tcPr>
          <w:p w14:paraId="2221C8AC" w14:textId="77777777" w:rsidR="00FD47DF" w:rsidRPr="00AE0E7F" w:rsidRDefault="00FD47DF" w:rsidP="00FD47DF">
            <w:pPr>
              <w:rPr>
                <w:rFonts w:ascii="Gill Sans MT" w:eastAsia="Gill Sans" w:hAnsi="Gill Sans MT" w:cs="Gill Sans"/>
                <w:sz w:val="18"/>
                <w:szCs w:val="18"/>
              </w:rPr>
            </w:pPr>
          </w:p>
        </w:tc>
        <w:tc>
          <w:tcPr>
            <w:tcW w:w="1134" w:type="dxa"/>
          </w:tcPr>
          <w:p w14:paraId="051C33F2" w14:textId="77777777" w:rsidR="00FD47DF" w:rsidRPr="00AE0E7F" w:rsidRDefault="00FD47DF" w:rsidP="00FD47DF">
            <w:pPr>
              <w:rPr>
                <w:rFonts w:ascii="Gill Sans MT" w:eastAsia="Gill Sans" w:hAnsi="Gill Sans MT" w:cs="Gill Sans"/>
                <w:sz w:val="18"/>
                <w:szCs w:val="18"/>
              </w:rPr>
            </w:pPr>
          </w:p>
        </w:tc>
      </w:tr>
      <w:tr w:rsidR="00FD47DF" w:rsidRPr="00AE0E7F" w14:paraId="51011F9D" w14:textId="77777777" w:rsidTr="00FD47DF">
        <w:tc>
          <w:tcPr>
            <w:tcW w:w="3539" w:type="dxa"/>
          </w:tcPr>
          <w:p w14:paraId="248B1AC9"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En mi institución, las autoridades no encomiendan tareas o favores personales a los subordinados o se valen de su posición o cargo para obtener atención o trato especial. </w:t>
            </w:r>
          </w:p>
        </w:tc>
        <w:tc>
          <w:tcPr>
            <w:tcW w:w="1418" w:type="dxa"/>
          </w:tcPr>
          <w:p w14:paraId="078F4613" w14:textId="77777777" w:rsidR="00FD47DF" w:rsidRPr="00AE0E7F" w:rsidRDefault="00FD47DF" w:rsidP="00FD47DF">
            <w:pPr>
              <w:rPr>
                <w:rFonts w:ascii="Gill Sans MT" w:eastAsia="Gill Sans" w:hAnsi="Gill Sans MT" w:cs="Gill Sans"/>
                <w:sz w:val="18"/>
                <w:szCs w:val="18"/>
              </w:rPr>
            </w:pPr>
          </w:p>
        </w:tc>
        <w:tc>
          <w:tcPr>
            <w:tcW w:w="1134" w:type="dxa"/>
          </w:tcPr>
          <w:p w14:paraId="1E7FEB18" w14:textId="77777777" w:rsidR="00FD47DF" w:rsidRPr="00AE0E7F" w:rsidRDefault="00FD47DF" w:rsidP="00FD47DF">
            <w:pPr>
              <w:rPr>
                <w:rFonts w:ascii="Gill Sans MT" w:eastAsia="Gill Sans" w:hAnsi="Gill Sans MT" w:cs="Gill Sans"/>
                <w:sz w:val="18"/>
                <w:szCs w:val="18"/>
              </w:rPr>
            </w:pPr>
          </w:p>
        </w:tc>
        <w:tc>
          <w:tcPr>
            <w:tcW w:w="850" w:type="dxa"/>
          </w:tcPr>
          <w:p w14:paraId="2C6AC74B" w14:textId="77777777" w:rsidR="00FD47DF" w:rsidRPr="00AE0E7F" w:rsidRDefault="00FD47DF" w:rsidP="00FD47DF">
            <w:pPr>
              <w:rPr>
                <w:rFonts w:ascii="Gill Sans MT" w:eastAsia="Gill Sans" w:hAnsi="Gill Sans MT" w:cs="Gill Sans"/>
                <w:sz w:val="18"/>
                <w:szCs w:val="18"/>
              </w:rPr>
            </w:pPr>
          </w:p>
        </w:tc>
        <w:tc>
          <w:tcPr>
            <w:tcW w:w="851" w:type="dxa"/>
          </w:tcPr>
          <w:p w14:paraId="176C5E57" w14:textId="77777777" w:rsidR="00FD47DF" w:rsidRPr="00AE0E7F" w:rsidRDefault="00FD47DF" w:rsidP="00FD47DF">
            <w:pPr>
              <w:rPr>
                <w:rFonts w:ascii="Gill Sans MT" w:eastAsia="Gill Sans" w:hAnsi="Gill Sans MT" w:cs="Gill Sans"/>
                <w:sz w:val="18"/>
                <w:szCs w:val="18"/>
              </w:rPr>
            </w:pPr>
          </w:p>
        </w:tc>
        <w:tc>
          <w:tcPr>
            <w:tcW w:w="1134" w:type="dxa"/>
          </w:tcPr>
          <w:p w14:paraId="336BFE22" w14:textId="77777777" w:rsidR="00FD47DF" w:rsidRPr="00AE0E7F" w:rsidRDefault="00FD47DF" w:rsidP="00FD47DF">
            <w:pPr>
              <w:rPr>
                <w:rFonts w:ascii="Gill Sans MT" w:eastAsia="Gill Sans" w:hAnsi="Gill Sans MT" w:cs="Gill Sans"/>
                <w:sz w:val="18"/>
                <w:szCs w:val="18"/>
              </w:rPr>
            </w:pPr>
          </w:p>
        </w:tc>
      </w:tr>
      <w:tr w:rsidR="00FD47DF" w:rsidRPr="00AE0E7F" w14:paraId="24D11964" w14:textId="77777777" w:rsidTr="00FD47DF">
        <w:tc>
          <w:tcPr>
            <w:tcW w:w="3539" w:type="dxa"/>
          </w:tcPr>
          <w:p w14:paraId="3326ABE5"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En mi institución, los funcionarios públicos manejan con criterio los activos, la reputación y la información confidencial del Municipio en las RRSS, sin olvidar que el Internet es un espacio público. </w:t>
            </w:r>
          </w:p>
        </w:tc>
        <w:tc>
          <w:tcPr>
            <w:tcW w:w="1418" w:type="dxa"/>
          </w:tcPr>
          <w:p w14:paraId="6D9D2C35" w14:textId="77777777" w:rsidR="00FD47DF" w:rsidRPr="00AE0E7F" w:rsidRDefault="00FD47DF" w:rsidP="00FD47DF">
            <w:pPr>
              <w:rPr>
                <w:rFonts w:ascii="Gill Sans MT" w:eastAsia="Gill Sans" w:hAnsi="Gill Sans MT" w:cs="Gill Sans"/>
                <w:sz w:val="18"/>
                <w:szCs w:val="18"/>
              </w:rPr>
            </w:pPr>
          </w:p>
        </w:tc>
        <w:tc>
          <w:tcPr>
            <w:tcW w:w="1134" w:type="dxa"/>
          </w:tcPr>
          <w:p w14:paraId="41B5DA0D" w14:textId="77777777" w:rsidR="00FD47DF" w:rsidRPr="00AE0E7F" w:rsidRDefault="00FD47DF" w:rsidP="00FD47DF">
            <w:pPr>
              <w:rPr>
                <w:rFonts w:ascii="Gill Sans MT" w:eastAsia="Gill Sans" w:hAnsi="Gill Sans MT" w:cs="Gill Sans"/>
                <w:sz w:val="18"/>
                <w:szCs w:val="18"/>
              </w:rPr>
            </w:pPr>
          </w:p>
        </w:tc>
        <w:tc>
          <w:tcPr>
            <w:tcW w:w="850" w:type="dxa"/>
          </w:tcPr>
          <w:p w14:paraId="787AF4AB" w14:textId="77777777" w:rsidR="00FD47DF" w:rsidRPr="00AE0E7F" w:rsidRDefault="00FD47DF" w:rsidP="00FD47DF">
            <w:pPr>
              <w:rPr>
                <w:rFonts w:ascii="Gill Sans MT" w:eastAsia="Gill Sans" w:hAnsi="Gill Sans MT" w:cs="Gill Sans"/>
                <w:sz w:val="18"/>
                <w:szCs w:val="18"/>
              </w:rPr>
            </w:pPr>
          </w:p>
        </w:tc>
        <w:tc>
          <w:tcPr>
            <w:tcW w:w="851" w:type="dxa"/>
          </w:tcPr>
          <w:p w14:paraId="20093D0F" w14:textId="77777777" w:rsidR="00FD47DF" w:rsidRPr="00AE0E7F" w:rsidRDefault="00FD47DF" w:rsidP="00FD47DF">
            <w:pPr>
              <w:rPr>
                <w:rFonts w:ascii="Gill Sans MT" w:eastAsia="Gill Sans" w:hAnsi="Gill Sans MT" w:cs="Gill Sans"/>
                <w:sz w:val="18"/>
                <w:szCs w:val="18"/>
              </w:rPr>
            </w:pPr>
          </w:p>
        </w:tc>
        <w:tc>
          <w:tcPr>
            <w:tcW w:w="1134" w:type="dxa"/>
          </w:tcPr>
          <w:p w14:paraId="1D782285" w14:textId="77777777" w:rsidR="00FD47DF" w:rsidRPr="00AE0E7F" w:rsidRDefault="00FD47DF" w:rsidP="00FD47DF">
            <w:pPr>
              <w:rPr>
                <w:rFonts w:ascii="Gill Sans MT" w:eastAsia="Gill Sans" w:hAnsi="Gill Sans MT" w:cs="Gill Sans"/>
                <w:sz w:val="18"/>
                <w:szCs w:val="18"/>
              </w:rPr>
            </w:pPr>
          </w:p>
        </w:tc>
      </w:tr>
      <w:tr w:rsidR="00FD47DF" w:rsidRPr="00AE0E7F" w14:paraId="432FB102" w14:textId="77777777" w:rsidTr="00FD47DF">
        <w:tc>
          <w:tcPr>
            <w:tcW w:w="3539" w:type="dxa"/>
          </w:tcPr>
          <w:p w14:paraId="04C7D957"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ningún funcionario público ha solicitado, aceptado o admitido dinero, beneficios, regalos, objetos de valor, favores, viajes, gastos de viaje, promesas u otras ventajas o valores materiales o inmateriales</w:t>
            </w:r>
          </w:p>
        </w:tc>
        <w:tc>
          <w:tcPr>
            <w:tcW w:w="1418" w:type="dxa"/>
          </w:tcPr>
          <w:p w14:paraId="01E98114" w14:textId="77777777" w:rsidR="00FD47DF" w:rsidRPr="00AE0E7F" w:rsidRDefault="00FD47DF" w:rsidP="00FD47DF">
            <w:pPr>
              <w:rPr>
                <w:rFonts w:ascii="Gill Sans MT" w:eastAsia="Gill Sans" w:hAnsi="Gill Sans MT" w:cs="Gill Sans"/>
                <w:sz w:val="18"/>
                <w:szCs w:val="18"/>
              </w:rPr>
            </w:pPr>
          </w:p>
        </w:tc>
        <w:tc>
          <w:tcPr>
            <w:tcW w:w="1134" w:type="dxa"/>
          </w:tcPr>
          <w:p w14:paraId="76097EA8" w14:textId="77777777" w:rsidR="00FD47DF" w:rsidRPr="00AE0E7F" w:rsidRDefault="00FD47DF" w:rsidP="00FD47DF">
            <w:pPr>
              <w:rPr>
                <w:rFonts w:ascii="Gill Sans MT" w:eastAsia="Gill Sans" w:hAnsi="Gill Sans MT" w:cs="Gill Sans"/>
                <w:sz w:val="18"/>
                <w:szCs w:val="18"/>
              </w:rPr>
            </w:pPr>
          </w:p>
        </w:tc>
        <w:tc>
          <w:tcPr>
            <w:tcW w:w="850" w:type="dxa"/>
          </w:tcPr>
          <w:p w14:paraId="654CDB2F" w14:textId="77777777" w:rsidR="00FD47DF" w:rsidRPr="00AE0E7F" w:rsidRDefault="00FD47DF" w:rsidP="00FD47DF">
            <w:pPr>
              <w:rPr>
                <w:rFonts w:ascii="Gill Sans MT" w:eastAsia="Gill Sans" w:hAnsi="Gill Sans MT" w:cs="Gill Sans"/>
                <w:sz w:val="18"/>
                <w:szCs w:val="18"/>
              </w:rPr>
            </w:pPr>
          </w:p>
        </w:tc>
        <w:tc>
          <w:tcPr>
            <w:tcW w:w="851" w:type="dxa"/>
          </w:tcPr>
          <w:p w14:paraId="5081770F" w14:textId="77777777" w:rsidR="00FD47DF" w:rsidRPr="00AE0E7F" w:rsidRDefault="00FD47DF" w:rsidP="00FD47DF">
            <w:pPr>
              <w:rPr>
                <w:rFonts w:ascii="Gill Sans MT" w:eastAsia="Gill Sans" w:hAnsi="Gill Sans MT" w:cs="Gill Sans"/>
                <w:sz w:val="18"/>
                <w:szCs w:val="18"/>
              </w:rPr>
            </w:pPr>
          </w:p>
        </w:tc>
        <w:tc>
          <w:tcPr>
            <w:tcW w:w="1134" w:type="dxa"/>
          </w:tcPr>
          <w:p w14:paraId="11C16440" w14:textId="77777777" w:rsidR="00FD47DF" w:rsidRPr="00AE0E7F" w:rsidRDefault="00FD47DF" w:rsidP="00FD47DF">
            <w:pPr>
              <w:rPr>
                <w:rFonts w:ascii="Gill Sans MT" w:eastAsia="Gill Sans" w:hAnsi="Gill Sans MT" w:cs="Gill Sans"/>
                <w:sz w:val="18"/>
                <w:szCs w:val="18"/>
              </w:rPr>
            </w:pPr>
          </w:p>
        </w:tc>
      </w:tr>
      <w:tr w:rsidR="00FD47DF" w:rsidRPr="00AE0E7F" w14:paraId="40C469E7" w14:textId="77777777" w:rsidTr="00FD47DF">
        <w:tc>
          <w:tcPr>
            <w:tcW w:w="3539" w:type="dxa"/>
          </w:tcPr>
          <w:p w14:paraId="17A677B0"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En mi institución, se sanciona el uso en beneficio personal o de terceros sobre información reservada o privilegiada de la que tenga conocimiento en el ejercicio de su función pública. </w:t>
            </w:r>
          </w:p>
        </w:tc>
        <w:tc>
          <w:tcPr>
            <w:tcW w:w="1418" w:type="dxa"/>
          </w:tcPr>
          <w:p w14:paraId="684A6C3C" w14:textId="77777777" w:rsidR="00FD47DF" w:rsidRPr="00AE0E7F" w:rsidRDefault="00FD47DF" w:rsidP="00FD47DF">
            <w:pPr>
              <w:rPr>
                <w:rFonts w:ascii="Gill Sans MT" w:eastAsia="Gill Sans" w:hAnsi="Gill Sans MT" w:cs="Gill Sans"/>
                <w:sz w:val="18"/>
                <w:szCs w:val="18"/>
              </w:rPr>
            </w:pPr>
          </w:p>
        </w:tc>
        <w:tc>
          <w:tcPr>
            <w:tcW w:w="1134" w:type="dxa"/>
          </w:tcPr>
          <w:p w14:paraId="0A2716B6" w14:textId="77777777" w:rsidR="00FD47DF" w:rsidRPr="00AE0E7F" w:rsidRDefault="00FD47DF" w:rsidP="00FD47DF">
            <w:pPr>
              <w:rPr>
                <w:rFonts w:ascii="Gill Sans MT" w:eastAsia="Gill Sans" w:hAnsi="Gill Sans MT" w:cs="Gill Sans"/>
                <w:sz w:val="18"/>
                <w:szCs w:val="18"/>
              </w:rPr>
            </w:pPr>
          </w:p>
        </w:tc>
        <w:tc>
          <w:tcPr>
            <w:tcW w:w="850" w:type="dxa"/>
          </w:tcPr>
          <w:p w14:paraId="189F0096" w14:textId="77777777" w:rsidR="00FD47DF" w:rsidRPr="00AE0E7F" w:rsidRDefault="00FD47DF" w:rsidP="00FD47DF">
            <w:pPr>
              <w:rPr>
                <w:rFonts w:ascii="Gill Sans MT" w:eastAsia="Gill Sans" w:hAnsi="Gill Sans MT" w:cs="Gill Sans"/>
                <w:sz w:val="18"/>
                <w:szCs w:val="18"/>
              </w:rPr>
            </w:pPr>
          </w:p>
        </w:tc>
        <w:tc>
          <w:tcPr>
            <w:tcW w:w="851" w:type="dxa"/>
          </w:tcPr>
          <w:p w14:paraId="26E64460" w14:textId="77777777" w:rsidR="00FD47DF" w:rsidRPr="00AE0E7F" w:rsidRDefault="00FD47DF" w:rsidP="00FD47DF">
            <w:pPr>
              <w:rPr>
                <w:rFonts w:ascii="Gill Sans MT" w:eastAsia="Gill Sans" w:hAnsi="Gill Sans MT" w:cs="Gill Sans"/>
                <w:sz w:val="18"/>
                <w:szCs w:val="18"/>
              </w:rPr>
            </w:pPr>
          </w:p>
        </w:tc>
        <w:tc>
          <w:tcPr>
            <w:tcW w:w="1134" w:type="dxa"/>
          </w:tcPr>
          <w:p w14:paraId="6AD9CE18" w14:textId="77777777" w:rsidR="00FD47DF" w:rsidRPr="00AE0E7F" w:rsidRDefault="00FD47DF" w:rsidP="00FD47DF">
            <w:pPr>
              <w:rPr>
                <w:rFonts w:ascii="Gill Sans MT" w:eastAsia="Gill Sans" w:hAnsi="Gill Sans MT" w:cs="Gill Sans"/>
                <w:sz w:val="18"/>
                <w:szCs w:val="18"/>
              </w:rPr>
            </w:pPr>
          </w:p>
        </w:tc>
      </w:tr>
      <w:tr w:rsidR="00FD47DF" w:rsidRPr="00AE0E7F" w14:paraId="652DD911" w14:textId="77777777" w:rsidTr="00FD47DF">
        <w:tc>
          <w:tcPr>
            <w:tcW w:w="3539" w:type="dxa"/>
          </w:tcPr>
          <w:p w14:paraId="4A1F8E12" w14:textId="77777777" w:rsidR="00FD47DF" w:rsidRPr="00AE0E7F" w:rsidRDefault="00FD47DF" w:rsidP="00A71E04">
            <w:pPr>
              <w:numPr>
                <w:ilvl w:val="0"/>
                <w:numId w:val="10"/>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En mi institución, si los funcionarios públicos se convierten en testigo o víctima de acoso laboral/sexual, comunican estas acciones, las cuales se tomarán con la debida diligencia por el municipio. </w:t>
            </w:r>
          </w:p>
        </w:tc>
        <w:tc>
          <w:tcPr>
            <w:tcW w:w="1418" w:type="dxa"/>
          </w:tcPr>
          <w:p w14:paraId="379A297F" w14:textId="77777777" w:rsidR="00FD47DF" w:rsidRPr="00AE0E7F" w:rsidRDefault="00FD47DF" w:rsidP="00FD47DF">
            <w:pPr>
              <w:rPr>
                <w:rFonts w:ascii="Gill Sans MT" w:eastAsia="Gill Sans" w:hAnsi="Gill Sans MT" w:cs="Gill Sans"/>
                <w:sz w:val="18"/>
                <w:szCs w:val="18"/>
              </w:rPr>
            </w:pPr>
          </w:p>
        </w:tc>
        <w:tc>
          <w:tcPr>
            <w:tcW w:w="1134" w:type="dxa"/>
          </w:tcPr>
          <w:p w14:paraId="3036C8A0" w14:textId="77777777" w:rsidR="00FD47DF" w:rsidRPr="00AE0E7F" w:rsidRDefault="00FD47DF" w:rsidP="00FD47DF">
            <w:pPr>
              <w:rPr>
                <w:rFonts w:ascii="Gill Sans MT" w:eastAsia="Gill Sans" w:hAnsi="Gill Sans MT" w:cs="Gill Sans"/>
                <w:sz w:val="18"/>
                <w:szCs w:val="18"/>
              </w:rPr>
            </w:pPr>
          </w:p>
        </w:tc>
        <w:tc>
          <w:tcPr>
            <w:tcW w:w="850" w:type="dxa"/>
          </w:tcPr>
          <w:p w14:paraId="40BB73A6" w14:textId="77777777" w:rsidR="00FD47DF" w:rsidRPr="00AE0E7F" w:rsidRDefault="00FD47DF" w:rsidP="00FD47DF">
            <w:pPr>
              <w:rPr>
                <w:rFonts w:ascii="Gill Sans MT" w:eastAsia="Gill Sans" w:hAnsi="Gill Sans MT" w:cs="Gill Sans"/>
                <w:sz w:val="18"/>
                <w:szCs w:val="18"/>
              </w:rPr>
            </w:pPr>
          </w:p>
        </w:tc>
        <w:tc>
          <w:tcPr>
            <w:tcW w:w="851" w:type="dxa"/>
          </w:tcPr>
          <w:p w14:paraId="725072C1" w14:textId="77777777" w:rsidR="00FD47DF" w:rsidRPr="00AE0E7F" w:rsidRDefault="00FD47DF" w:rsidP="00FD47DF">
            <w:pPr>
              <w:rPr>
                <w:rFonts w:ascii="Gill Sans MT" w:eastAsia="Gill Sans" w:hAnsi="Gill Sans MT" w:cs="Gill Sans"/>
                <w:sz w:val="18"/>
                <w:szCs w:val="18"/>
              </w:rPr>
            </w:pPr>
          </w:p>
        </w:tc>
        <w:tc>
          <w:tcPr>
            <w:tcW w:w="1134" w:type="dxa"/>
          </w:tcPr>
          <w:p w14:paraId="134F52F2" w14:textId="77777777" w:rsidR="00FD47DF" w:rsidRPr="00AE0E7F" w:rsidRDefault="00FD47DF" w:rsidP="00FD47DF">
            <w:pPr>
              <w:rPr>
                <w:rFonts w:ascii="Gill Sans MT" w:eastAsia="Gill Sans" w:hAnsi="Gill Sans MT" w:cs="Gill Sans"/>
                <w:sz w:val="18"/>
                <w:szCs w:val="18"/>
              </w:rPr>
            </w:pPr>
          </w:p>
        </w:tc>
      </w:tr>
    </w:tbl>
    <w:p w14:paraId="2AED4222" w14:textId="77777777" w:rsidR="00FD47DF" w:rsidRPr="00AE0E7F" w:rsidRDefault="00FD47DF" w:rsidP="00FD47DF">
      <w:pPr>
        <w:spacing w:after="0" w:line="240" w:lineRule="auto"/>
        <w:rPr>
          <w:rFonts w:ascii="Gill Sans MT" w:eastAsia="Gill Sans" w:hAnsi="Gill Sans MT" w:cs="Gill Sans"/>
        </w:rPr>
      </w:pPr>
    </w:p>
    <w:p w14:paraId="6B0EEDD6" w14:textId="77777777" w:rsidR="00FD47DF" w:rsidRPr="00AE0E7F" w:rsidRDefault="00FD47DF" w:rsidP="00FD47DF">
      <w:pPr>
        <w:shd w:val="clear" w:color="auto" w:fill="D9D9D9"/>
        <w:spacing w:after="0" w:line="240" w:lineRule="auto"/>
        <w:rPr>
          <w:rFonts w:ascii="Gill Sans MT" w:eastAsia="Gill Sans" w:hAnsi="Gill Sans MT" w:cs="Gill Sans"/>
          <w:b/>
        </w:rPr>
      </w:pPr>
      <w:r w:rsidRPr="00AE0E7F">
        <w:rPr>
          <w:rFonts w:ascii="Gill Sans MT" w:eastAsia="Gill Sans" w:hAnsi="Gill Sans MT" w:cs="Gill Sans"/>
          <w:b/>
        </w:rPr>
        <w:t>III. Sobre las Relaciones Internas y Externas de los Funcionarios Municipales</w:t>
      </w:r>
    </w:p>
    <w:p w14:paraId="36C722A1" w14:textId="00B644DA"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5. A continuación se presentan una serie de situaciones relacionadas a la convivencia y relaciones internas y extern</w:t>
      </w:r>
      <w:r w:rsidR="00A71E04">
        <w:rPr>
          <w:rFonts w:ascii="Gill Sans MT" w:eastAsia="Gill Sans" w:hAnsi="Gill Sans MT" w:cs="Gill Sans"/>
        </w:rPr>
        <w:t>a</w:t>
      </w:r>
      <w:r w:rsidRPr="00AE0E7F">
        <w:rPr>
          <w:rFonts w:ascii="Gill Sans MT" w:eastAsia="Gill Sans" w:hAnsi="Gill Sans MT" w:cs="Gill Sans"/>
        </w:rPr>
        <w:t>s por los equipos de</w:t>
      </w:r>
      <w:r w:rsidR="00A71E04">
        <w:rPr>
          <w:rFonts w:ascii="Gill Sans MT" w:eastAsia="Gill Sans" w:hAnsi="Gill Sans MT" w:cs="Gill Sans"/>
        </w:rPr>
        <w:t>l</w:t>
      </w:r>
      <w:r w:rsidR="008C58C1">
        <w:rPr>
          <w:rFonts w:ascii="Gill Sans MT" w:eastAsia="Gill Sans" w:hAnsi="Gill Sans MT" w:cs="Gill Sans"/>
        </w:rPr>
        <w:t>municipio</w:t>
      </w:r>
      <w:r w:rsidRPr="00AE0E7F">
        <w:rPr>
          <w:rFonts w:ascii="Gill Sans MT" w:eastAsia="Gill Sans" w:hAnsi="Gill Sans MT" w:cs="Gill Sans"/>
        </w:rPr>
        <w:t xml:space="preserve">. Señala para cada una de estas afirmaciones tu nivel de acuerdo en una escala de 1 a 5, donde 1 es Totalmente en Desacuerdo y 5 Totalmente De acuerdo. </w:t>
      </w:r>
    </w:p>
    <w:p w14:paraId="108845F2" w14:textId="77777777" w:rsidR="00FD47DF" w:rsidRPr="00AE0E7F" w:rsidRDefault="00FD47DF" w:rsidP="00FD47DF">
      <w:pPr>
        <w:spacing w:after="0" w:line="240" w:lineRule="auto"/>
        <w:rPr>
          <w:rFonts w:ascii="Gill Sans MT" w:eastAsia="Gill Sans" w:hAnsi="Gill Sans MT" w:cs="Gill Sans"/>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418"/>
        <w:gridCol w:w="1134"/>
        <w:gridCol w:w="850"/>
        <w:gridCol w:w="851"/>
        <w:gridCol w:w="1134"/>
      </w:tblGrid>
      <w:tr w:rsidR="00FD47DF" w:rsidRPr="00AE0E7F" w14:paraId="19635310" w14:textId="77777777" w:rsidTr="00FD47DF">
        <w:trPr>
          <w:tblHeader/>
        </w:trPr>
        <w:tc>
          <w:tcPr>
            <w:tcW w:w="3539" w:type="dxa"/>
            <w:shd w:val="clear" w:color="auto" w:fill="000000"/>
          </w:tcPr>
          <w:p w14:paraId="56F00504" w14:textId="77777777" w:rsidR="00FD47DF" w:rsidRPr="00AE0E7F" w:rsidRDefault="00FD47DF" w:rsidP="00FD47DF">
            <w:pPr>
              <w:rPr>
                <w:rFonts w:ascii="Gill Sans MT" w:eastAsia="Gill Sans" w:hAnsi="Gill Sans MT" w:cs="Gill Sans"/>
                <w:sz w:val="20"/>
                <w:szCs w:val="20"/>
              </w:rPr>
            </w:pPr>
            <w:r w:rsidRPr="00AE0E7F">
              <w:rPr>
                <w:rFonts w:ascii="Gill Sans MT" w:eastAsia="Gill Sans" w:hAnsi="Gill Sans MT" w:cs="Gill Sans"/>
                <w:sz w:val="20"/>
                <w:szCs w:val="20"/>
              </w:rPr>
              <w:t>Afirmación</w:t>
            </w:r>
          </w:p>
        </w:tc>
        <w:tc>
          <w:tcPr>
            <w:tcW w:w="1418" w:type="dxa"/>
            <w:shd w:val="clear" w:color="auto" w:fill="000000"/>
          </w:tcPr>
          <w:p w14:paraId="50FD5BD2"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Totalmente en Desacuerdo</w:t>
            </w:r>
          </w:p>
        </w:tc>
        <w:tc>
          <w:tcPr>
            <w:tcW w:w="1134" w:type="dxa"/>
            <w:shd w:val="clear" w:color="auto" w:fill="000000"/>
          </w:tcPr>
          <w:p w14:paraId="22B85A50"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En Desacuerdo</w:t>
            </w:r>
          </w:p>
        </w:tc>
        <w:tc>
          <w:tcPr>
            <w:tcW w:w="850" w:type="dxa"/>
            <w:shd w:val="clear" w:color="auto" w:fill="000000"/>
          </w:tcPr>
          <w:p w14:paraId="156D6C6F"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Neutral</w:t>
            </w:r>
          </w:p>
        </w:tc>
        <w:tc>
          <w:tcPr>
            <w:tcW w:w="851" w:type="dxa"/>
            <w:shd w:val="clear" w:color="auto" w:fill="000000"/>
          </w:tcPr>
          <w:p w14:paraId="21E588BC"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De acuerdo</w:t>
            </w:r>
          </w:p>
        </w:tc>
        <w:tc>
          <w:tcPr>
            <w:tcW w:w="1134" w:type="dxa"/>
            <w:shd w:val="clear" w:color="auto" w:fill="000000"/>
          </w:tcPr>
          <w:p w14:paraId="7DBB66CA"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Totalmente De acuerdo</w:t>
            </w:r>
          </w:p>
        </w:tc>
      </w:tr>
      <w:tr w:rsidR="00FD47DF" w:rsidRPr="00AE0E7F" w14:paraId="5976781E" w14:textId="77777777" w:rsidTr="00FD47DF">
        <w:tc>
          <w:tcPr>
            <w:tcW w:w="3539" w:type="dxa"/>
          </w:tcPr>
          <w:p w14:paraId="12765413"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las relaciones entre colegas se basan en el respeto mutuo.</w:t>
            </w:r>
          </w:p>
        </w:tc>
        <w:tc>
          <w:tcPr>
            <w:tcW w:w="1418" w:type="dxa"/>
          </w:tcPr>
          <w:p w14:paraId="60840669" w14:textId="77777777" w:rsidR="00FD47DF" w:rsidRPr="00AE0E7F" w:rsidRDefault="00FD47DF" w:rsidP="00FD47DF">
            <w:pPr>
              <w:rPr>
                <w:rFonts w:ascii="Gill Sans MT" w:eastAsia="Gill Sans" w:hAnsi="Gill Sans MT" w:cs="Gill Sans"/>
                <w:sz w:val="18"/>
                <w:szCs w:val="18"/>
              </w:rPr>
            </w:pPr>
          </w:p>
        </w:tc>
        <w:tc>
          <w:tcPr>
            <w:tcW w:w="1134" w:type="dxa"/>
          </w:tcPr>
          <w:p w14:paraId="43F6DC1C" w14:textId="77777777" w:rsidR="00FD47DF" w:rsidRPr="00AE0E7F" w:rsidRDefault="00FD47DF" w:rsidP="00FD47DF">
            <w:pPr>
              <w:rPr>
                <w:rFonts w:ascii="Gill Sans MT" w:eastAsia="Gill Sans" w:hAnsi="Gill Sans MT" w:cs="Gill Sans"/>
                <w:sz w:val="18"/>
                <w:szCs w:val="18"/>
              </w:rPr>
            </w:pPr>
          </w:p>
        </w:tc>
        <w:tc>
          <w:tcPr>
            <w:tcW w:w="850" w:type="dxa"/>
          </w:tcPr>
          <w:p w14:paraId="70670293" w14:textId="77777777" w:rsidR="00FD47DF" w:rsidRPr="00AE0E7F" w:rsidRDefault="00FD47DF" w:rsidP="00FD47DF">
            <w:pPr>
              <w:rPr>
                <w:rFonts w:ascii="Gill Sans MT" w:eastAsia="Gill Sans" w:hAnsi="Gill Sans MT" w:cs="Gill Sans"/>
                <w:sz w:val="18"/>
                <w:szCs w:val="18"/>
              </w:rPr>
            </w:pPr>
          </w:p>
        </w:tc>
        <w:tc>
          <w:tcPr>
            <w:tcW w:w="851" w:type="dxa"/>
          </w:tcPr>
          <w:p w14:paraId="3ADAAA87" w14:textId="77777777" w:rsidR="00FD47DF" w:rsidRPr="00AE0E7F" w:rsidRDefault="00FD47DF" w:rsidP="00FD47DF">
            <w:pPr>
              <w:rPr>
                <w:rFonts w:ascii="Gill Sans MT" w:eastAsia="Gill Sans" w:hAnsi="Gill Sans MT" w:cs="Gill Sans"/>
                <w:sz w:val="18"/>
                <w:szCs w:val="18"/>
              </w:rPr>
            </w:pPr>
          </w:p>
        </w:tc>
        <w:tc>
          <w:tcPr>
            <w:tcW w:w="1134" w:type="dxa"/>
          </w:tcPr>
          <w:p w14:paraId="71CCD0E3" w14:textId="77777777" w:rsidR="00FD47DF" w:rsidRPr="00AE0E7F" w:rsidRDefault="00FD47DF" w:rsidP="00FD47DF">
            <w:pPr>
              <w:rPr>
                <w:rFonts w:ascii="Gill Sans MT" w:eastAsia="Gill Sans" w:hAnsi="Gill Sans MT" w:cs="Gill Sans"/>
                <w:sz w:val="18"/>
                <w:szCs w:val="18"/>
              </w:rPr>
            </w:pPr>
          </w:p>
        </w:tc>
      </w:tr>
      <w:tr w:rsidR="00FD47DF" w:rsidRPr="00AE0E7F" w14:paraId="40E328E9" w14:textId="77777777" w:rsidTr="00FD47DF">
        <w:tc>
          <w:tcPr>
            <w:tcW w:w="3539" w:type="dxa"/>
          </w:tcPr>
          <w:p w14:paraId="30EB0738"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las relaciones entre funcionarios (as) y sus jefaturas se basan en el respeto mutuo.</w:t>
            </w:r>
          </w:p>
        </w:tc>
        <w:tc>
          <w:tcPr>
            <w:tcW w:w="1418" w:type="dxa"/>
          </w:tcPr>
          <w:p w14:paraId="4380AD89" w14:textId="77777777" w:rsidR="00FD47DF" w:rsidRPr="00AE0E7F" w:rsidRDefault="00FD47DF" w:rsidP="00FD47DF">
            <w:pPr>
              <w:rPr>
                <w:rFonts w:ascii="Gill Sans MT" w:eastAsia="Gill Sans" w:hAnsi="Gill Sans MT" w:cs="Gill Sans"/>
                <w:sz w:val="18"/>
                <w:szCs w:val="18"/>
              </w:rPr>
            </w:pPr>
          </w:p>
        </w:tc>
        <w:tc>
          <w:tcPr>
            <w:tcW w:w="1134" w:type="dxa"/>
          </w:tcPr>
          <w:p w14:paraId="3A8E3178" w14:textId="77777777" w:rsidR="00FD47DF" w:rsidRPr="00AE0E7F" w:rsidRDefault="00FD47DF" w:rsidP="00FD47DF">
            <w:pPr>
              <w:rPr>
                <w:rFonts w:ascii="Gill Sans MT" w:eastAsia="Gill Sans" w:hAnsi="Gill Sans MT" w:cs="Gill Sans"/>
                <w:sz w:val="18"/>
                <w:szCs w:val="18"/>
              </w:rPr>
            </w:pPr>
          </w:p>
        </w:tc>
        <w:tc>
          <w:tcPr>
            <w:tcW w:w="850" w:type="dxa"/>
          </w:tcPr>
          <w:p w14:paraId="7C0C941E" w14:textId="77777777" w:rsidR="00FD47DF" w:rsidRPr="00AE0E7F" w:rsidRDefault="00FD47DF" w:rsidP="00FD47DF">
            <w:pPr>
              <w:rPr>
                <w:rFonts w:ascii="Gill Sans MT" w:eastAsia="Gill Sans" w:hAnsi="Gill Sans MT" w:cs="Gill Sans"/>
                <w:sz w:val="18"/>
                <w:szCs w:val="18"/>
              </w:rPr>
            </w:pPr>
          </w:p>
        </w:tc>
        <w:tc>
          <w:tcPr>
            <w:tcW w:w="851" w:type="dxa"/>
          </w:tcPr>
          <w:p w14:paraId="099B46B3" w14:textId="77777777" w:rsidR="00FD47DF" w:rsidRPr="00AE0E7F" w:rsidRDefault="00FD47DF" w:rsidP="00FD47DF">
            <w:pPr>
              <w:rPr>
                <w:rFonts w:ascii="Gill Sans MT" w:eastAsia="Gill Sans" w:hAnsi="Gill Sans MT" w:cs="Gill Sans"/>
                <w:sz w:val="18"/>
                <w:szCs w:val="18"/>
              </w:rPr>
            </w:pPr>
          </w:p>
        </w:tc>
        <w:tc>
          <w:tcPr>
            <w:tcW w:w="1134" w:type="dxa"/>
          </w:tcPr>
          <w:p w14:paraId="24F407FD" w14:textId="77777777" w:rsidR="00FD47DF" w:rsidRPr="00AE0E7F" w:rsidRDefault="00FD47DF" w:rsidP="00FD47DF">
            <w:pPr>
              <w:rPr>
                <w:rFonts w:ascii="Gill Sans MT" w:eastAsia="Gill Sans" w:hAnsi="Gill Sans MT" w:cs="Gill Sans"/>
                <w:sz w:val="18"/>
                <w:szCs w:val="18"/>
              </w:rPr>
            </w:pPr>
          </w:p>
        </w:tc>
      </w:tr>
      <w:tr w:rsidR="00FD47DF" w:rsidRPr="00AE0E7F" w14:paraId="5FF6C4FD" w14:textId="77777777" w:rsidTr="00FD47DF">
        <w:tc>
          <w:tcPr>
            <w:tcW w:w="3539" w:type="dxa"/>
          </w:tcPr>
          <w:p w14:paraId="65A54EBB"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existe una relación de confianza entre funcionarios (as) y sus jefaturas.</w:t>
            </w:r>
          </w:p>
        </w:tc>
        <w:tc>
          <w:tcPr>
            <w:tcW w:w="1418" w:type="dxa"/>
          </w:tcPr>
          <w:p w14:paraId="11CA3ED8" w14:textId="77777777" w:rsidR="00FD47DF" w:rsidRPr="00AE0E7F" w:rsidRDefault="00FD47DF" w:rsidP="00FD47DF">
            <w:pPr>
              <w:rPr>
                <w:rFonts w:ascii="Gill Sans MT" w:eastAsia="Gill Sans" w:hAnsi="Gill Sans MT" w:cs="Gill Sans"/>
                <w:sz w:val="18"/>
                <w:szCs w:val="18"/>
              </w:rPr>
            </w:pPr>
          </w:p>
        </w:tc>
        <w:tc>
          <w:tcPr>
            <w:tcW w:w="1134" w:type="dxa"/>
          </w:tcPr>
          <w:p w14:paraId="16D98EF5" w14:textId="77777777" w:rsidR="00FD47DF" w:rsidRPr="00AE0E7F" w:rsidRDefault="00FD47DF" w:rsidP="00FD47DF">
            <w:pPr>
              <w:rPr>
                <w:rFonts w:ascii="Gill Sans MT" w:eastAsia="Gill Sans" w:hAnsi="Gill Sans MT" w:cs="Gill Sans"/>
                <w:sz w:val="18"/>
                <w:szCs w:val="18"/>
              </w:rPr>
            </w:pPr>
          </w:p>
        </w:tc>
        <w:tc>
          <w:tcPr>
            <w:tcW w:w="850" w:type="dxa"/>
          </w:tcPr>
          <w:p w14:paraId="334E001B" w14:textId="77777777" w:rsidR="00FD47DF" w:rsidRPr="00AE0E7F" w:rsidRDefault="00FD47DF" w:rsidP="00FD47DF">
            <w:pPr>
              <w:rPr>
                <w:rFonts w:ascii="Gill Sans MT" w:eastAsia="Gill Sans" w:hAnsi="Gill Sans MT" w:cs="Gill Sans"/>
                <w:sz w:val="18"/>
                <w:szCs w:val="18"/>
              </w:rPr>
            </w:pPr>
          </w:p>
        </w:tc>
        <w:tc>
          <w:tcPr>
            <w:tcW w:w="851" w:type="dxa"/>
          </w:tcPr>
          <w:p w14:paraId="5266E100" w14:textId="77777777" w:rsidR="00FD47DF" w:rsidRPr="00AE0E7F" w:rsidRDefault="00FD47DF" w:rsidP="00FD47DF">
            <w:pPr>
              <w:rPr>
                <w:rFonts w:ascii="Gill Sans MT" w:eastAsia="Gill Sans" w:hAnsi="Gill Sans MT" w:cs="Gill Sans"/>
                <w:sz w:val="18"/>
                <w:szCs w:val="18"/>
              </w:rPr>
            </w:pPr>
          </w:p>
        </w:tc>
        <w:tc>
          <w:tcPr>
            <w:tcW w:w="1134" w:type="dxa"/>
          </w:tcPr>
          <w:p w14:paraId="4FD2AAFE" w14:textId="77777777" w:rsidR="00FD47DF" w:rsidRPr="00AE0E7F" w:rsidRDefault="00FD47DF" w:rsidP="00FD47DF">
            <w:pPr>
              <w:rPr>
                <w:rFonts w:ascii="Gill Sans MT" w:eastAsia="Gill Sans" w:hAnsi="Gill Sans MT" w:cs="Gill Sans"/>
                <w:sz w:val="18"/>
                <w:szCs w:val="18"/>
              </w:rPr>
            </w:pPr>
          </w:p>
        </w:tc>
      </w:tr>
      <w:tr w:rsidR="00FD47DF" w:rsidRPr="00AE0E7F" w14:paraId="5263EB25" w14:textId="77777777" w:rsidTr="00FD47DF">
        <w:tc>
          <w:tcPr>
            <w:tcW w:w="3539" w:type="dxa"/>
          </w:tcPr>
          <w:p w14:paraId="18EFFB46"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En mi institución existe un ambiente de participación y compromiso. </w:t>
            </w:r>
          </w:p>
        </w:tc>
        <w:tc>
          <w:tcPr>
            <w:tcW w:w="1418" w:type="dxa"/>
          </w:tcPr>
          <w:p w14:paraId="49876C58" w14:textId="77777777" w:rsidR="00FD47DF" w:rsidRPr="00AE0E7F" w:rsidRDefault="00FD47DF" w:rsidP="00FD47DF">
            <w:pPr>
              <w:rPr>
                <w:rFonts w:ascii="Gill Sans MT" w:eastAsia="Gill Sans" w:hAnsi="Gill Sans MT" w:cs="Gill Sans"/>
                <w:sz w:val="18"/>
                <w:szCs w:val="18"/>
              </w:rPr>
            </w:pPr>
          </w:p>
        </w:tc>
        <w:tc>
          <w:tcPr>
            <w:tcW w:w="1134" w:type="dxa"/>
          </w:tcPr>
          <w:p w14:paraId="6B54437C" w14:textId="77777777" w:rsidR="00FD47DF" w:rsidRPr="00AE0E7F" w:rsidRDefault="00FD47DF" w:rsidP="00FD47DF">
            <w:pPr>
              <w:rPr>
                <w:rFonts w:ascii="Gill Sans MT" w:eastAsia="Gill Sans" w:hAnsi="Gill Sans MT" w:cs="Gill Sans"/>
                <w:sz w:val="18"/>
                <w:szCs w:val="18"/>
              </w:rPr>
            </w:pPr>
          </w:p>
        </w:tc>
        <w:tc>
          <w:tcPr>
            <w:tcW w:w="850" w:type="dxa"/>
          </w:tcPr>
          <w:p w14:paraId="1AADCBE2" w14:textId="77777777" w:rsidR="00FD47DF" w:rsidRPr="00AE0E7F" w:rsidRDefault="00FD47DF" w:rsidP="00FD47DF">
            <w:pPr>
              <w:rPr>
                <w:rFonts w:ascii="Gill Sans MT" w:eastAsia="Gill Sans" w:hAnsi="Gill Sans MT" w:cs="Gill Sans"/>
                <w:sz w:val="18"/>
                <w:szCs w:val="18"/>
              </w:rPr>
            </w:pPr>
          </w:p>
        </w:tc>
        <w:tc>
          <w:tcPr>
            <w:tcW w:w="851" w:type="dxa"/>
          </w:tcPr>
          <w:p w14:paraId="18735CDE" w14:textId="77777777" w:rsidR="00FD47DF" w:rsidRPr="00AE0E7F" w:rsidRDefault="00FD47DF" w:rsidP="00FD47DF">
            <w:pPr>
              <w:rPr>
                <w:rFonts w:ascii="Gill Sans MT" w:eastAsia="Gill Sans" w:hAnsi="Gill Sans MT" w:cs="Gill Sans"/>
                <w:sz w:val="18"/>
                <w:szCs w:val="18"/>
              </w:rPr>
            </w:pPr>
          </w:p>
        </w:tc>
        <w:tc>
          <w:tcPr>
            <w:tcW w:w="1134" w:type="dxa"/>
          </w:tcPr>
          <w:p w14:paraId="1CBE7A3B" w14:textId="77777777" w:rsidR="00FD47DF" w:rsidRPr="00AE0E7F" w:rsidRDefault="00FD47DF" w:rsidP="00FD47DF">
            <w:pPr>
              <w:rPr>
                <w:rFonts w:ascii="Gill Sans MT" w:eastAsia="Gill Sans" w:hAnsi="Gill Sans MT" w:cs="Gill Sans"/>
                <w:sz w:val="18"/>
                <w:szCs w:val="18"/>
              </w:rPr>
            </w:pPr>
          </w:p>
        </w:tc>
      </w:tr>
      <w:tr w:rsidR="00FD47DF" w:rsidRPr="00AE0E7F" w14:paraId="6F082B50" w14:textId="77777777" w:rsidTr="00FD47DF">
        <w:tc>
          <w:tcPr>
            <w:tcW w:w="3539" w:type="dxa"/>
          </w:tcPr>
          <w:p w14:paraId="5E40CFBE"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Mi institución se destaca por trabajar en equipo. </w:t>
            </w:r>
          </w:p>
        </w:tc>
        <w:tc>
          <w:tcPr>
            <w:tcW w:w="1418" w:type="dxa"/>
          </w:tcPr>
          <w:p w14:paraId="776E9C0A" w14:textId="77777777" w:rsidR="00FD47DF" w:rsidRPr="00AE0E7F" w:rsidRDefault="00FD47DF" w:rsidP="00FD47DF">
            <w:pPr>
              <w:rPr>
                <w:rFonts w:ascii="Gill Sans MT" w:eastAsia="Gill Sans" w:hAnsi="Gill Sans MT" w:cs="Gill Sans"/>
                <w:sz w:val="18"/>
                <w:szCs w:val="18"/>
              </w:rPr>
            </w:pPr>
          </w:p>
        </w:tc>
        <w:tc>
          <w:tcPr>
            <w:tcW w:w="1134" w:type="dxa"/>
          </w:tcPr>
          <w:p w14:paraId="69651AAD" w14:textId="77777777" w:rsidR="00FD47DF" w:rsidRPr="00AE0E7F" w:rsidRDefault="00FD47DF" w:rsidP="00FD47DF">
            <w:pPr>
              <w:rPr>
                <w:rFonts w:ascii="Gill Sans MT" w:eastAsia="Gill Sans" w:hAnsi="Gill Sans MT" w:cs="Gill Sans"/>
                <w:sz w:val="18"/>
                <w:szCs w:val="18"/>
              </w:rPr>
            </w:pPr>
          </w:p>
        </w:tc>
        <w:tc>
          <w:tcPr>
            <w:tcW w:w="850" w:type="dxa"/>
          </w:tcPr>
          <w:p w14:paraId="66BD402D" w14:textId="77777777" w:rsidR="00FD47DF" w:rsidRPr="00AE0E7F" w:rsidRDefault="00FD47DF" w:rsidP="00FD47DF">
            <w:pPr>
              <w:rPr>
                <w:rFonts w:ascii="Gill Sans MT" w:eastAsia="Gill Sans" w:hAnsi="Gill Sans MT" w:cs="Gill Sans"/>
                <w:sz w:val="18"/>
                <w:szCs w:val="18"/>
              </w:rPr>
            </w:pPr>
          </w:p>
        </w:tc>
        <w:tc>
          <w:tcPr>
            <w:tcW w:w="851" w:type="dxa"/>
          </w:tcPr>
          <w:p w14:paraId="0553FCAE" w14:textId="77777777" w:rsidR="00FD47DF" w:rsidRPr="00AE0E7F" w:rsidRDefault="00FD47DF" w:rsidP="00FD47DF">
            <w:pPr>
              <w:rPr>
                <w:rFonts w:ascii="Gill Sans MT" w:eastAsia="Gill Sans" w:hAnsi="Gill Sans MT" w:cs="Gill Sans"/>
                <w:sz w:val="18"/>
                <w:szCs w:val="18"/>
              </w:rPr>
            </w:pPr>
          </w:p>
        </w:tc>
        <w:tc>
          <w:tcPr>
            <w:tcW w:w="1134" w:type="dxa"/>
          </w:tcPr>
          <w:p w14:paraId="02115C22" w14:textId="77777777" w:rsidR="00FD47DF" w:rsidRPr="00AE0E7F" w:rsidRDefault="00FD47DF" w:rsidP="00FD47DF">
            <w:pPr>
              <w:rPr>
                <w:rFonts w:ascii="Gill Sans MT" w:eastAsia="Gill Sans" w:hAnsi="Gill Sans MT" w:cs="Gill Sans"/>
                <w:sz w:val="18"/>
                <w:szCs w:val="18"/>
              </w:rPr>
            </w:pPr>
          </w:p>
        </w:tc>
      </w:tr>
      <w:tr w:rsidR="00FD47DF" w:rsidRPr="00AE0E7F" w14:paraId="383F9BEB" w14:textId="77777777" w:rsidTr="00FD47DF">
        <w:tc>
          <w:tcPr>
            <w:tcW w:w="3539" w:type="dxa"/>
          </w:tcPr>
          <w:p w14:paraId="2772874A"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cuando se trabaja en equipo todos (as) colaboramos con la misma eficiencia.</w:t>
            </w:r>
          </w:p>
        </w:tc>
        <w:tc>
          <w:tcPr>
            <w:tcW w:w="1418" w:type="dxa"/>
          </w:tcPr>
          <w:p w14:paraId="6FBCE996" w14:textId="77777777" w:rsidR="00FD47DF" w:rsidRPr="00AE0E7F" w:rsidRDefault="00FD47DF" w:rsidP="00FD47DF">
            <w:pPr>
              <w:rPr>
                <w:rFonts w:ascii="Gill Sans MT" w:eastAsia="Gill Sans" w:hAnsi="Gill Sans MT" w:cs="Gill Sans"/>
                <w:sz w:val="18"/>
                <w:szCs w:val="18"/>
              </w:rPr>
            </w:pPr>
          </w:p>
        </w:tc>
        <w:tc>
          <w:tcPr>
            <w:tcW w:w="1134" w:type="dxa"/>
          </w:tcPr>
          <w:p w14:paraId="3D5A192D" w14:textId="77777777" w:rsidR="00FD47DF" w:rsidRPr="00AE0E7F" w:rsidRDefault="00FD47DF" w:rsidP="00FD47DF">
            <w:pPr>
              <w:rPr>
                <w:rFonts w:ascii="Gill Sans MT" w:eastAsia="Gill Sans" w:hAnsi="Gill Sans MT" w:cs="Gill Sans"/>
                <w:sz w:val="18"/>
                <w:szCs w:val="18"/>
              </w:rPr>
            </w:pPr>
          </w:p>
        </w:tc>
        <w:tc>
          <w:tcPr>
            <w:tcW w:w="850" w:type="dxa"/>
          </w:tcPr>
          <w:p w14:paraId="4484AC96" w14:textId="77777777" w:rsidR="00FD47DF" w:rsidRPr="00AE0E7F" w:rsidRDefault="00FD47DF" w:rsidP="00FD47DF">
            <w:pPr>
              <w:rPr>
                <w:rFonts w:ascii="Gill Sans MT" w:eastAsia="Gill Sans" w:hAnsi="Gill Sans MT" w:cs="Gill Sans"/>
                <w:sz w:val="18"/>
                <w:szCs w:val="18"/>
              </w:rPr>
            </w:pPr>
          </w:p>
        </w:tc>
        <w:tc>
          <w:tcPr>
            <w:tcW w:w="851" w:type="dxa"/>
          </w:tcPr>
          <w:p w14:paraId="30DDDD25" w14:textId="77777777" w:rsidR="00FD47DF" w:rsidRPr="00AE0E7F" w:rsidRDefault="00FD47DF" w:rsidP="00FD47DF">
            <w:pPr>
              <w:rPr>
                <w:rFonts w:ascii="Gill Sans MT" w:eastAsia="Gill Sans" w:hAnsi="Gill Sans MT" w:cs="Gill Sans"/>
                <w:sz w:val="18"/>
                <w:szCs w:val="18"/>
              </w:rPr>
            </w:pPr>
          </w:p>
        </w:tc>
        <w:tc>
          <w:tcPr>
            <w:tcW w:w="1134" w:type="dxa"/>
          </w:tcPr>
          <w:p w14:paraId="4A79A870" w14:textId="77777777" w:rsidR="00FD47DF" w:rsidRPr="00AE0E7F" w:rsidRDefault="00FD47DF" w:rsidP="00FD47DF">
            <w:pPr>
              <w:rPr>
                <w:rFonts w:ascii="Gill Sans MT" w:eastAsia="Gill Sans" w:hAnsi="Gill Sans MT" w:cs="Gill Sans"/>
                <w:sz w:val="18"/>
                <w:szCs w:val="18"/>
              </w:rPr>
            </w:pPr>
          </w:p>
        </w:tc>
      </w:tr>
      <w:tr w:rsidR="00FD47DF" w:rsidRPr="00AE0E7F" w14:paraId="5F99CA36" w14:textId="77777777" w:rsidTr="00FD47DF">
        <w:tc>
          <w:tcPr>
            <w:tcW w:w="3539" w:type="dxa"/>
          </w:tcPr>
          <w:p w14:paraId="7B4D47EE"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nadie se atribuye el trabajo del otro.</w:t>
            </w:r>
          </w:p>
        </w:tc>
        <w:tc>
          <w:tcPr>
            <w:tcW w:w="1418" w:type="dxa"/>
          </w:tcPr>
          <w:p w14:paraId="5ECD7330" w14:textId="77777777" w:rsidR="00FD47DF" w:rsidRPr="00AE0E7F" w:rsidRDefault="00FD47DF" w:rsidP="00FD47DF">
            <w:pPr>
              <w:rPr>
                <w:rFonts w:ascii="Gill Sans MT" w:eastAsia="Gill Sans" w:hAnsi="Gill Sans MT" w:cs="Gill Sans"/>
                <w:sz w:val="18"/>
                <w:szCs w:val="18"/>
              </w:rPr>
            </w:pPr>
          </w:p>
        </w:tc>
        <w:tc>
          <w:tcPr>
            <w:tcW w:w="1134" w:type="dxa"/>
          </w:tcPr>
          <w:p w14:paraId="0AC8F0DA" w14:textId="77777777" w:rsidR="00FD47DF" w:rsidRPr="00AE0E7F" w:rsidRDefault="00FD47DF" w:rsidP="00FD47DF">
            <w:pPr>
              <w:rPr>
                <w:rFonts w:ascii="Gill Sans MT" w:eastAsia="Gill Sans" w:hAnsi="Gill Sans MT" w:cs="Gill Sans"/>
                <w:sz w:val="18"/>
                <w:szCs w:val="18"/>
              </w:rPr>
            </w:pPr>
          </w:p>
        </w:tc>
        <w:tc>
          <w:tcPr>
            <w:tcW w:w="850" w:type="dxa"/>
          </w:tcPr>
          <w:p w14:paraId="59CC8AB3" w14:textId="77777777" w:rsidR="00FD47DF" w:rsidRPr="00AE0E7F" w:rsidRDefault="00FD47DF" w:rsidP="00FD47DF">
            <w:pPr>
              <w:rPr>
                <w:rFonts w:ascii="Gill Sans MT" w:eastAsia="Gill Sans" w:hAnsi="Gill Sans MT" w:cs="Gill Sans"/>
                <w:sz w:val="18"/>
                <w:szCs w:val="18"/>
              </w:rPr>
            </w:pPr>
          </w:p>
        </w:tc>
        <w:tc>
          <w:tcPr>
            <w:tcW w:w="851" w:type="dxa"/>
          </w:tcPr>
          <w:p w14:paraId="16F1D503" w14:textId="77777777" w:rsidR="00FD47DF" w:rsidRPr="00AE0E7F" w:rsidRDefault="00FD47DF" w:rsidP="00FD47DF">
            <w:pPr>
              <w:rPr>
                <w:rFonts w:ascii="Gill Sans MT" w:eastAsia="Gill Sans" w:hAnsi="Gill Sans MT" w:cs="Gill Sans"/>
                <w:sz w:val="18"/>
                <w:szCs w:val="18"/>
              </w:rPr>
            </w:pPr>
          </w:p>
        </w:tc>
        <w:tc>
          <w:tcPr>
            <w:tcW w:w="1134" w:type="dxa"/>
          </w:tcPr>
          <w:p w14:paraId="5685A1B7" w14:textId="77777777" w:rsidR="00FD47DF" w:rsidRPr="00AE0E7F" w:rsidRDefault="00FD47DF" w:rsidP="00FD47DF">
            <w:pPr>
              <w:rPr>
                <w:rFonts w:ascii="Gill Sans MT" w:eastAsia="Gill Sans" w:hAnsi="Gill Sans MT" w:cs="Gill Sans"/>
                <w:sz w:val="18"/>
                <w:szCs w:val="18"/>
              </w:rPr>
            </w:pPr>
          </w:p>
        </w:tc>
      </w:tr>
      <w:tr w:rsidR="00FD47DF" w:rsidRPr="00AE0E7F" w14:paraId="6975A60E" w14:textId="77777777" w:rsidTr="00FD47DF">
        <w:tc>
          <w:tcPr>
            <w:tcW w:w="3539" w:type="dxa"/>
          </w:tcPr>
          <w:p w14:paraId="29EF6691"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es inclusiva, existe un respeto a las diferencias individuales de los funcionarios(as) ya sean éticas, físicas, de orientación sexual, etc.</w:t>
            </w:r>
          </w:p>
        </w:tc>
        <w:tc>
          <w:tcPr>
            <w:tcW w:w="1418" w:type="dxa"/>
          </w:tcPr>
          <w:p w14:paraId="603E8032" w14:textId="77777777" w:rsidR="00FD47DF" w:rsidRPr="00AE0E7F" w:rsidRDefault="00FD47DF" w:rsidP="00FD47DF">
            <w:pPr>
              <w:rPr>
                <w:rFonts w:ascii="Gill Sans MT" w:eastAsia="Gill Sans" w:hAnsi="Gill Sans MT" w:cs="Gill Sans"/>
                <w:sz w:val="18"/>
                <w:szCs w:val="18"/>
              </w:rPr>
            </w:pPr>
          </w:p>
        </w:tc>
        <w:tc>
          <w:tcPr>
            <w:tcW w:w="1134" w:type="dxa"/>
          </w:tcPr>
          <w:p w14:paraId="58C8EEDB" w14:textId="77777777" w:rsidR="00FD47DF" w:rsidRPr="00AE0E7F" w:rsidRDefault="00FD47DF" w:rsidP="00FD47DF">
            <w:pPr>
              <w:rPr>
                <w:rFonts w:ascii="Gill Sans MT" w:eastAsia="Gill Sans" w:hAnsi="Gill Sans MT" w:cs="Gill Sans"/>
                <w:sz w:val="18"/>
                <w:szCs w:val="18"/>
              </w:rPr>
            </w:pPr>
          </w:p>
        </w:tc>
        <w:tc>
          <w:tcPr>
            <w:tcW w:w="850" w:type="dxa"/>
          </w:tcPr>
          <w:p w14:paraId="2F802898" w14:textId="77777777" w:rsidR="00FD47DF" w:rsidRPr="00AE0E7F" w:rsidRDefault="00FD47DF" w:rsidP="00FD47DF">
            <w:pPr>
              <w:rPr>
                <w:rFonts w:ascii="Gill Sans MT" w:eastAsia="Gill Sans" w:hAnsi="Gill Sans MT" w:cs="Gill Sans"/>
                <w:sz w:val="18"/>
                <w:szCs w:val="18"/>
              </w:rPr>
            </w:pPr>
          </w:p>
        </w:tc>
        <w:tc>
          <w:tcPr>
            <w:tcW w:w="851" w:type="dxa"/>
          </w:tcPr>
          <w:p w14:paraId="62A20B4F" w14:textId="77777777" w:rsidR="00FD47DF" w:rsidRPr="00AE0E7F" w:rsidRDefault="00FD47DF" w:rsidP="00FD47DF">
            <w:pPr>
              <w:rPr>
                <w:rFonts w:ascii="Gill Sans MT" w:eastAsia="Gill Sans" w:hAnsi="Gill Sans MT" w:cs="Gill Sans"/>
                <w:sz w:val="18"/>
                <w:szCs w:val="18"/>
              </w:rPr>
            </w:pPr>
          </w:p>
        </w:tc>
        <w:tc>
          <w:tcPr>
            <w:tcW w:w="1134" w:type="dxa"/>
          </w:tcPr>
          <w:p w14:paraId="7D98C976" w14:textId="77777777" w:rsidR="00FD47DF" w:rsidRPr="00AE0E7F" w:rsidRDefault="00FD47DF" w:rsidP="00FD47DF">
            <w:pPr>
              <w:rPr>
                <w:rFonts w:ascii="Gill Sans MT" w:eastAsia="Gill Sans" w:hAnsi="Gill Sans MT" w:cs="Gill Sans"/>
                <w:sz w:val="18"/>
                <w:szCs w:val="18"/>
              </w:rPr>
            </w:pPr>
          </w:p>
        </w:tc>
      </w:tr>
      <w:tr w:rsidR="00FD47DF" w:rsidRPr="00AE0E7F" w14:paraId="69B91022" w14:textId="77777777" w:rsidTr="00FD47DF">
        <w:tc>
          <w:tcPr>
            <w:tcW w:w="3539" w:type="dxa"/>
          </w:tcPr>
          <w:p w14:paraId="61706065"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es transparente respecto de las decisiones que afectan a los funcionarios (as).</w:t>
            </w:r>
          </w:p>
        </w:tc>
        <w:tc>
          <w:tcPr>
            <w:tcW w:w="1418" w:type="dxa"/>
          </w:tcPr>
          <w:p w14:paraId="2F2EDF74" w14:textId="77777777" w:rsidR="00FD47DF" w:rsidRPr="00AE0E7F" w:rsidRDefault="00FD47DF" w:rsidP="00FD47DF">
            <w:pPr>
              <w:rPr>
                <w:rFonts w:ascii="Gill Sans MT" w:eastAsia="Gill Sans" w:hAnsi="Gill Sans MT" w:cs="Gill Sans"/>
                <w:sz w:val="18"/>
                <w:szCs w:val="18"/>
              </w:rPr>
            </w:pPr>
          </w:p>
        </w:tc>
        <w:tc>
          <w:tcPr>
            <w:tcW w:w="1134" w:type="dxa"/>
          </w:tcPr>
          <w:p w14:paraId="343F3A09" w14:textId="77777777" w:rsidR="00FD47DF" w:rsidRPr="00AE0E7F" w:rsidRDefault="00FD47DF" w:rsidP="00FD47DF">
            <w:pPr>
              <w:rPr>
                <w:rFonts w:ascii="Gill Sans MT" w:eastAsia="Gill Sans" w:hAnsi="Gill Sans MT" w:cs="Gill Sans"/>
                <w:sz w:val="18"/>
                <w:szCs w:val="18"/>
              </w:rPr>
            </w:pPr>
          </w:p>
        </w:tc>
        <w:tc>
          <w:tcPr>
            <w:tcW w:w="850" w:type="dxa"/>
          </w:tcPr>
          <w:p w14:paraId="78A23D63" w14:textId="77777777" w:rsidR="00FD47DF" w:rsidRPr="00AE0E7F" w:rsidRDefault="00FD47DF" w:rsidP="00FD47DF">
            <w:pPr>
              <w:rPr>
                <w:rFonts w:ascii="Gill Sans MT" w:eastAsia="Gill Sans" w:hAnsi="Gill Sans MT" w:cs="Gill Sans"/>
                <w:sz w:val="18"/>
                <w:szCs w:val="18"/>
              </w:rPr>
            </w:pPr>
          </w:p>
        </w:tc>
        <w:tc>
          <w:tcPr>
            <w:tcW w:w="851" w:type="dxa"/>
          </w:tcPr>
          <w:p w14:paraId="031A022B" w14:textId="77777777" w:rsidR="00FD47DF" w:rsidRPr="00AE0E7F" w:rsidRDefault="00FD47DF" w:rsidP="00FD47DF">
            <w:pPr>
              <w:rPr>
                <w:rFonts w:ascii="Gill Sans MT" w:eastAsia="Gill Sans" w:hAnsi="Gill Sans MT" w:cs="Gill Sans"/>
                <w:sz w:val="18"/>
                <w:szCs w:val="18"/>
              </w:rPr>
            </w:pPr>
          </w:p>
        </w:tc>
        <w:tc>
          <w:tcPr>
            <w:tcW w:w="1134" w:type="dxa"/>
          </w:tcPr>
          <w:p w14:paraId="17D1E133" w14:textId="77777777" w:rsidR="00FD47DF" w:rsidRPr="00AE0E7F" w:rsidRDefault="00FD47DF" w:rsidP="00FD47DF">
            <w:pPr>
              <w:rPr>
                <w:rFonts w:ascii="Gill Sans MT" w:eastAsia="Gill Sans" w:hAnsi="Gill Sans MT" w:cs="Gill Sans"/>
                <w:sz w:val="18"/>
                <w:szCs w:val="18"/>
              </w:rPr>
            </w:pPr>
          </w:p>
        </w:tc>
      </w:tr>
      <w:tr w:rsidR="00FD47DF" w:rsidRPr="00AE0E7F" w14:paraId="5EA29446" w14:textId="77777777" w:rsidTr="00FD47DF">
        <w:tc>
          <w:tcPr>
            <w:tcW w:w="3539" w:type="dxa"/>
          </w:tcPr>
          <w:p w14:paraId="7BACD871"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se preocupa por las buenas condiciones laborales de sus funcionarios (as).</w:t>
            </w:r>
          </w:p>
        </w:tc>
        <w:tc>
          <w:tcPr>
            <w:tcW w:w="1418" w:type="dxa"/>
          </w:tcPr>
          <w:p w14:paraId="30F85D10" w14:textId="77777777" w:rsidR="00FD47DF" w:rsidRPr="00AE0E7F" w:rsidRDefault="00FD47DF" w:rsidP="00FD47DF">
            <w:pPr>
              <w:rPr>
                <w:rFonts w:ascii="Gill Sans MT" w:eastAsia="Gill Sans" w:hAnsi="Gill Sans MT" w:cs="Gill Sans"/>
                <w:sz w:val="18"/>
                <w:szCs w:val="18"/>
              </w:rPr>
            </w:pPr>
          </w:p>
        </w:tc>
        <w:tc>
          <w:tcPr>
            <w:tcW w:w="1134" w:type="dxa"/>
          </w:tcPr>
          <w:p w14:paraId="43170BF3" w14:textId="77777777" w:rsidR="00FD47DF" w:rsidRPr="00AE0E7F" w:rsidRDefault="00FD47DF" w:rsidP="00FD47DF">
            <w:pPr>
              <w:rPr>
                <w:rFonts w:ascii="Gill Sans MT" w:eastAsia="Gill Sans" w:hAnsi="Gill Sans MT" w:cs="Gill Sans"/>
                <w:sz w:val="18"/>
                <w:szCs w:val="18"/>
              </w:rPr>
            </w:pPr>
          </w:p>
        </w:tc>
        <w:tc>
          <w:tcPr>
            <w:tcW w:w="850" w:type="dxa"/>
          </w:tcPr>
          <w:p w14:paraId="66323AA6" w14:textId="77777777" w:rsidR="00FD47DF" w:rsidRPr="00AE0E7F" w:rsidRDefault="00FD47DF" w:rsidP="00FD47DF">
            <w:pPr>
              <w:rPr>
                <w:rFonts w:ascii="Gill Sans MT" w:eastAsia="Gill Sans" w:hAnsi="Gill Sans MT" w:cs="Gill Sans"/>
                <w:sz w:val="18"/>
                <w:szCs w:val="18"/>
              </w:rPr>
            </w:pPr>
          </w:p>
        </w:tc>
        <w:tc>
          <w:tcPr>
            <w:tcW w:w="851" w:type="dxa"/>
          </w:tcPr>
          <w:p w14:paraId="3000D62F" w14:textId="77777777" w:rsidR="00FD47DF" w:rsidRPr="00AE0E7F" w:rsidRDefault="00FD47DF" w:rsidP="00FD47DF">
            <w:pPr>
              <w:rPr>
                <w:rFonts w:ascii="Gill Sans MT" w:eastAsia="Gill Sans" w:hAnsi="Gill Sans MT" w:cs="Gill Sans"/>
                <w:sz w:val="18"/>
                <w:szCs w:val="18"/>
              </w:rPr>
            </w:pPr>
          </w:p>
        </w:tc>
        <w:tc>
          <w:tcPr>
            <w:tcW w:w="1134" w:type="dxa"/>
          </w:tcPr>
          <w:p w14:paraId="2B25A7C9" w14:textId="77777777" w:rsidR="00FD47DF" w:rsidRPr="00AE0E7F" w:rsidRDefault="00FD47DF" w:rsidP="00FD47DF">
            <w:pPr>
              <w:rPr>
                <w:rFonts w:ascii="Gill Sans MT" w:eastAsia="Gill Sans" w:hAnsi="Gill Sans MT" w:cs="Gill Sans"/>
                <w:sz w:val="18"/>
                <w:szCs w:val="18"/>
              </w:rPr>
            </w:pPr>
          </w:p>
        </w:tc>
      </w:tr>
      <w:tr w:rsidR="00FD47DF" w:rsidRPr="00AE0E7F" w14:paraId="69654C35" w14:textId="77777777" w:rsidTr="00FD47DF">
        <w:tc>
          <w:tcPr>
            <w:tcW w:w="3539" w:type="dxa"/>
          </w:tcPr>
          <w:p w14:paraId="1E1F1B7F"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se preocupan por el desarrollo profesional de sus funcionarios (as).</w:t>
            </w:r>
          </w:p>
        </w:tc>
        <w:tc>
          <w:tcPr>
            <w:tcW w:w="1418" w:type="dxa"/>
          </w:tcPr>
          <w:p w14:paraId="2A6E975A" w14:textId="77777777" w:rsidR="00FD47DF" w:rsidRPr="00AE0E7F" w:rsidRDefault="00FD47DF" w:rsidP="00FD47DF">
            <w:pPr>
              <w:rPr>
                <w:rFonts w:ascii="Gill Sans MT" w:eastAsia="Gill Sans" w:hAnsi="Gill Sans MT" w:cs="Gill Sans"/>
                <w:sz w:val="18"/>
                <w:szCs w:val="18"/>
              </w:rPr>
            </w:pPr>
          </w:p>
        </w:tc>
        <w:tc>
          <w:tcPr>
            <w:tcW w:w="1134" w:type="dxa"/>
          </w:tcPr>
          <w:p w14:paraId="6FB124B8" w14:textId="77777777" w:rsidR="00FD47DF" w:rsidRPr="00AE0E7F" w:rsidRDefault="00FD47DF" w:rsidP="00FD47DF">
            <w:pPr>
              <w:rPr>
                <w:rFonts w:ascii="Gill Sans MT" w:eastAsia="Gill Sans" w:hAnsi="Gill Sans MT" w:cs="Gill Sans"/>
                <w:sz w:val="18"/>
                <w:szCs w:val="18"/>
              </w:rPr>
            </w:pPr>
          </w:p>
        </w:tc>
        <w:tc>
          <w:tcPr>
            <w:tcW w:w="850" w:type="dxa"/>
          </w:tcPr>
          <w:p w14:paraId="79DA9C8E" w14:textId="77777777" w:rsidR="00FD47DF" w:rsidRPr="00AE0E7F" w:rsidRDefault="00FD47DF" w:rsidP="00FD47DF">
            <w:pPr>
              <w:rPr>
                <w:rFonts w:ascii="Gill Sans MT" w:eastAsia="Gill Sans" w:hAnsi="Gill Sans MT" w:cs="Gill Sans"/>
                <w:sz w:val="18"/>
                <w:szCs w:val="18"/>
              </w:rPr>
            </w:pPr>
          </w:p>
        </w:tc>
        <w:tc>
          <w:tcPr>
            <w:tcW w:w="851" w:type="dxa"/>
          </w:tcPr>
          <w:p w14:paraId="52B4DB36" w14:textId="77777777" w:rsidR="00FD47DF" w:rsidRPr="00AE0E7F" w:rsidRDefault="00FD47DF" w:rsidP="00FD47DF">
            <w:pPr>
              <w:rPr>
                <w:rFonts w:ascii="Gill Sans MT" w:eastAsia="Gill Sans" w:hAnsi="Gill Sans MT" w:cs="Gill Sans"/>
                <w:sz w:val="18"/>
                <w:szCs w:val="18"/>
              </w:rPr>
            </w:pPr>
          </w:p>
        </w:tc>
        <w:tc>
          <w:tcPr>
            <w:tcW w:w="1134" w:type="dxa"/>
          </w:tcPr>
          <w:p w14:paraId="7F4A888C" w14:textId="77777777" w:rsidR="00FD47DF" w:rsidRPr="00AE0E7F" w:rsidRDefault="00FD47DF" w:rsidP="00FD47DF">
            <w:pPr>
              <w:rPr>
                <w:rFonts w:ascii="Gill Sans MT" w:eastAsia="Gill Sans" w:hAnsi="Gill Sans MT" w:cs="Gill Sans"/>
                <w:sz w:val="18"/>
                <w:szCs w:val="18"/>
              </w:rPr>
            </w:pPr>
          </w:p>
        </w:tc>
      </w:tr>
      <w:tr w:rsidR="00FD47DF" w:rsidRPr="00AE0E7F" w14:paraId="531E5214" w14:textId="77777777" w:rsidTr="00FD47DF">
        <w:tc>
          <w:tcPr>
            <w:tcW w:w="3539" w:type="dxa"/>
          </w:tcPr>
          <w:p w14:paraId="6E297613"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mi jefatura nos trata a todos (as) de forma igualitaria.</w:t>
            </w:r>
          </w:p>
        </w:tc>
        <w:tc>
          <w:tcPr>
            <w:tcW w:w="1418" w:type="dxa"/>
          </w:tcPr>
          <w:p w14:paraId="47A3BB86" w14:textId="77777777" w:rsidR="00FD47DF" w:rsidRPr="00AE0E7F" w:rsidRDefault="00FD47DF" w:rsidP="00FD47DF">
            <w:pPr>
              <w:rPr>
                <w:rFonts w:ascii="Gill Sans MT" w:eastAsia="Gill Sans" w:hAnsi="Gill Sans MT" w:cs="Gill Sans"/>
                <w:sz w:val="18"/>
                <w:szCs w:val="18"/>
              </w:rPr>
            </w:pPr>
          </w:p>
        </w:tc>
        <w:tc>
          <w:tcPr>
            <w:tcW w:w="1134" w:type="dxa"/>
          </w:tcPr>
          <w:p w14:paraId="6F5DF0FF" w14:textId="77777777" w:rsidR="00FD47DF" w:rsidRPr="00AE0E7F" w:rsidRDefault="00FD47DF" w:rsidP="00FD47DF">
            <w:pPr>
              <w:rPr>
                <w:rFonts w:ascii="Gill Sans MT" w:eastAsia="Gill Sans" w:hAnsi="Gill Sans MT" w:cs="Gill Sans"/>
                <w:sz w:val="18"/>
                <w:szCs w:val="18"/>
              </w:rPr>
            </w:pPr>
          </w:p>
        </w:tc>
        <w:tc>
          <w:tcPr>
            <w:tcW w:w="850" w:type="dxa"/>
          </w:tcPr>
          <w:p w14:paraId="01F3675E" w14:textId="77777777" w:rsidR="00FD47DF" w:rsidRPr="00AE0E7F" w:rsidRDefault="00FD47DF" w:rsidP="00FD47DF">
            <w:pPr>
              <w:rPr>
                <w:rFonts w:ascii="Gill Sans MT" w:eastAsia="Gill Sans" w:hAnsi="Gill Sans MT" w:cs="Gill Sans"/>
                <w:sz w:val="18"/>
                <w:szCs w:val="18"/>
              </w:rPr>
            </w:pPr>
          </w:p>
        </w:tc>
        <w:tc>
          <w:tcPr>
            <w:tcW w:w="851" w:type="dxa"/>
          </w:tcPr>
          <w:p w14:paraId="71D13705" w14:textId="77777777" w:rsidR="00FD47DF" w:rsidRPr="00AE0E7F" w:rsidRDefault="00FD47DF" w:rsidP="00FD47DF">
            <w:pPr>
              <w:rPr>
                <w:rFonts w:ascii="Gill Sans MT" w:eastAsia="Gill Sans" w:hAnsi="Gill Sans MT" w:cs="Gill Sans"/>
                <w:sz w:val="18"/>
                <w:szCs w:val="18"/>
              </w:rPr>
            </w:pPr>
          </w:p>
        </w:tc>
        <w:tc>
          <w:tcPr>
            <w:tcW w:w="1134" w:type="dxa"/>
          </w:tcPr>
          <w:p w14:paraId="0238ABAA" w14:textId="77777777" w:rsidR="00FD47DF" w:rsidRPr="00AE0E7F" w:rsidRDefault="00FD47DF" w:rsidP="00FD47DF">
            <w:pPr>
              <w:rPr>
                <w:rFonts w:ascii="Gill Sans MT" w:eastAsia="Gill Sans" w:hAnsi="Gill Sans MT" w:cs="Gill Sans"/>
                <w:sz w:val="18"/>
                <w:szCs w:val="18"/>
              </w:rPr>
            </w:pPr>
          </w:p>
        </w:tc>
      </w:tr>
      <w:tr w:rsidR="00FD47DF" w:rsidRPr="00AE0E7F" w14:paraId="705BDE9B" w14:textId="77777777" w:rsidTr="00FD47DF">
        <w:tc>
          <w:tcPr>
            <w:tcW w:w="3539" w:type="dxa"/>
          </w:tcPr>
          <w:p w14:paraId="4D3FA162"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los funcionarios (as) destacan en su comportamiento ético.</w:t>
            </w:r>
          </w:p>
        </w:tc>
        <w:tc>
          <w:tcPr>
            <w:tcW w:w="1418" w:type="dxa"/>
          </w:tcPr>
          <w:p w14:paraId="1D1F0E76" w14:textId="77777777" w:rsidR="00FD47DF" w:rsidRPr="00AE0E7F" w:rsidRDefault="00FD47DF" w:rsidP="00FD47DF">
            <w:pPr>
              <w:rPr>
                <w:rFonts w:ascii="Gill Sans MT" w:eastAsia="Gill Sans" w:hAnsi="Gill Sans MT" w:cs="Gill Sans"/>
                <w:sz w:val="18"/>
                <w:szCs w:val="18"/>
              </w:rPr>
            </w:pPr>
          </w:p>
        </w:tc>
        <w:tc>
          <w:tcPr>
            <w:tcW w:w="1134" w:type="dxa"/>
          </w:tcPr>
          <w:p w14:paraId="4B7A80E2" w14:textId="77777777" w:rsidR="00FD47DF" w:rsidRPr="00AE0E7F" w:rsidRDefault="00FD47DF" w:rsidP="00FD47DF">
            <w:pPr>
              <w:rPr>
                <w:rFonts w:ascii="Gill Sans MT" w:eastAsia="Gill Sans" w:hAnsi="Gill Sans MT" w:cs="Gill Sans"/>
                <w:sz w:val="18"/>
                <w:szCs w:val="18"/>
              </w:rPr>
            </w:pPr>
          </w:p>
        </w:tc>
        <w:tc>
          <w:tcPr>
            <w:tcW w:w="850" w:type="dxa"/>
          </w:tcPr>
          <w:p w14:paraId="35AF4AE6" w14:textId="77777777" w:rsidR="00FD47DF" w:rsidRPr="00AE0E7F" w:rsidRDefault="00FD47DF" w:rsidP="00FD47DF">
            <w:pPr>
              <w:rPr>
                <w:rFonts w:ascii="Gill Sans MT" w:eastAsia="Gill Sans" w:hAnsi="Gill Sans MT" w:cs="Gill Sans"/>
                <w:sz w:val="18"/>
                <w:szCs w:val="18"/>
              </w:rPr>
            </w:pPr>
          </w:p>
        </w:tc>
        <w:tc>
          <w:tcPr>
            <w:tcW w:w="851" w:type="dxa"/>
          </w:tcPr>
          <w:p w14:paraId="20D92981" w14:textId="77777777" w:rsidR="00FD47DF" w:rsidRPr="00AE0E7F" w:rsidRDefault="00FD47DF" w:rsidP="00FD47DF">
            <w:pPr>
              <w:rPr>
                <w:rFonts w:ascii="Gill Sans MT" w:eastAsia="Gill Sans" w:hAnsi="Gill Sans MT" w:cs="Gill Sans"/>
                <w:sz w:val="18"/>
                <w:szCs w:val="18"/>
              </w:rPr>
            </w:pPr>
          </w:p>
        </w:tc>
        <w:tc>
          <w:tcPr>
            <w:tcW w:w="1134" w:type="dxa"/>
          </w:tcPr>
          <w:p w14:paraId="461A0C6F" w14:textId="77777777" w:rsidR="00FD47DF" w:rsidRPr="00AE0E7F" w:rsidRDefault="00FD47DF" w:rsidP="00FD47DF">
            <w:pPr>
              <w:rPr>
                <w:rFonts w:ascii="Gill Sans MT" w:eastAsia="Gill Sans" w:hAnsi="Gill Sans MT" w:cs="Gill Sans"/>
                <w:sz w:val="18"/>
                <w:szCs w:val="18"/>
              </w:rPr>
            </w:pPr>
          </w:p>
        </w:tc>
      </w:tr>
      <w:tr w:rsidR="00FD47DF" w:rsidRPr="00AE0E7F" w14:paraId="0EAA747F" w14:textId="77777777" w:rsidTr="00FD47DF">
        <w:tc>
          <w:tcPr>
            <w:tcW w:w="3539" w:type="dxa"/>
          </w:tcPr>
          <w:p w14:paraId="0F77C9D0"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institución se toman en cuenta mis ideas o sugerencias.</w:t>
            </w:r>
          </w:p>
        </w:tc>
        <w:tc>
          <w:tcPr>
            <w:tcW w:w="1418" w:type="dxa"/>
          </w:tcPr>
          <w:p w14:paraId="0185DA74" w14:textId="77777777" w:rsidR="00FD47DF" w:rsidRPr="00AE0E7F" w:rsidRDefault="00FD47DF" w:rsidP="00FD47DF">
            <w:pPr>
              <w:rPr>
                <w:rFonts w:ascii="Gill Sans MT" w:eastAsia="Gill Sans" w:hAnsi="Gill Sans MT" w:cs="Gill Sans"/>
                <w:sz w:val="18"/>
                <w:szCs w:val="18"/>
              </w:rPr>
            </w:pPr>
          </w:p>
        </w:tc>
        <w:tc>
          <w:tcPr>
            <w:tcW w:w="1134" w:type="dxa"/>
          </w:tcPr>
          <w:p w14:paraId="071A35DD" w14:textId="77777777" w:rsidR="00FD47DF" w:rsidRPr="00AE0E7F" w:rsidRDefault="00FD47DF" w:rsidP="00FD47DF">
            <w:pPr>
              <w:rPr>
                <w:rFonts w:ascii="Gill Sans MT" w:eastAsia="Gill Sans" w:hAnsi="Gill Sans MT" w:cs="Gill Sans"/>
                <w:sz w:val="18"/>
                <w:szCs w:val="18"/>
              </w:rPr>
            </w:pPr>
          </w:p>
        </w:tc>
        <w:tc>
          <w:tcPr>
            <w:tcW w:w="850" w:type="dxa"/>
          </w:tcPr>
          <w:p w14:paraId="139108BA" w14:textId="77777777" w:rsidR="00FD47DF" w:rsidRPr="00AE0E7F" w:rsidRDefault="00FD47DF" w:rsidP="00FD47DF">
            <w:pPr>
              <w:rPr>
                <w:rFonts w:ascii="Gill Sans MT" w:eastAsia="Gill Sans" w:hAnsi="Gill Sans MT" w:cs="Gill Sans"/>
                <w:sz w:val="18"/>
                <w:szCs w:val="18"/>
              </w:rPr>
            </w:pPr>
          </w:p>
        </w:tc>
        <w:tc>
          <w:tcPr>
            <w:tcW w:w="851" w:type="dxa"/>
          </w:tcPr>
          <w:p w14:paraId="3E087158" w14:textId="77777777" w:rsidR="00FD47DF" w:rsidRPr="00AE0E7F" w:rsidRDefault="00FD47DF" w:rsidP="00FD47DF">
            <w:pPr>
              <w:rPr>
                <w:rFonts w:ascii="Gill Sans MT" w:eastAsia="Gill Sans" w:hAnsi="Gill Sans MT" w:cs="Gill Sans"/>
                <w:sz w:val="18"/>
                <w:szCs w:val="18"/>
              </w:rPr>
            </w:pPr>
          </w:p>
        </w:tc>
        <w:tc>
          <w:tcPr>
            <w:tcW w:w="1134" w:type="dxa"/>
          </w:tcPr>
          <w:p w14:paraId="64F10DC7" w14:textId="77777777" w:rsidR="00FD47DF" w:rsidRPr="00AE0E7F" w:rsidRDefault="00FD47DF" w:rsidP="00FD47DF">
            <w:pPr>
              <w:rPr>
                <w:rFonts w:ascii="Gill Sans MT" w:eastAsia="Gill Sans" w:hAnsi="Gill Sans MT" w:cs="Gill Sans"/>
                <w:sz w:val="18"/>
                <w:szCs w:val="18"/>
              </w:rPr>
            </w:pPr>
          </w:p>
        </w:tc>
      </w:tr>
      <w:tr w:rsidR="00FD47DF" w:rsidRPr="00AE0E7F" w14:paraId="41AD7095" w14:textId="77777777" w:rsidTr="00FD47DF">
        <w:tc>
          <w:tcPr>
            <w:tcW w:w="3539" w:type="dxa"/>
          </w:tcPr>
          <w:p w14:paraId="3C43E083"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trabajo hay discriminación (por ejemplo, social, étnica, sexual, de género, política, religiosa, etc.)</w:t>
            </w:r>
          </w:p>
        </w:tc>
        <w:tc>
          <w:tcPr>
            <w:tcW w:w="1418" w:type="dxa"/>
          </w:tcPr>
          <w:p w14:paraId="1308DA28" w14:textId="77777777" w:rsidR="00FD47DF" w:rsidRPr="00AE0E7F" w:rsidRDefault="00FD47DF" w:rsidP="00FD47DF">
            <w:pPr>
              <w:rPr>
                <w:rFonts w:ascii="Gill Sans MT" w:eastAsia="Gill Sans" w:hAnsi="Gill Sans MT" w:cs="Gill Sans"/>
                <w:sz w:val="18"/>
                <w:szCs w:val="18"/>
              </w:rPr>
            </w:pPr>
          </w:p>
        </w:tc>
        <w:tc>
          <w:tcPr>
            <w:tcW w:w="1134" w:type="dxa"/>
          </w:tcPr>
          <w:p w14:paraId="55A5FED5" w14:textId="77777777" w:rsidR="00FD47DF" w:rsidRPr="00AE0E7F" w:rsidRDefault="00FD47DF" w:rsidP="00FD47DF">
            <w:pPr>
              <w:rPr>
                <w:rFonts w:ascii="Gill Sans MT" w:eastAsia="Gill Sans" w:hAnsi="Gill Sans MT" w:cs="Gill Sans"/>
                <w:sz w:val="18"/>
                <w:szCs w:val="18"/>
              </w:rPr>
            </w:pPr>
          </w:p>
        </w:tc>
        <w:tc>
          <w:tcPr>
            <w:tcW w:w="850" w:type="dxa"/>
          </w:tcPr>
          <w:p w14:paraId="5C2E0419" w14:textId="77777777" w:rsidR="00FD47DF" w:rsidRPr="00AE0E7F" w:rsidRDefault="00FD47DF" w:rsidP="00FD47DF">
            <w:pPr>
              <w:rPr>
                <w:rFonts w:ascii="Gill Sans MT" w:eastAsia="Gill Sans" w:hAnsi="Gill Sans MT" w:cs="Gill Sans"/>
                <w:sz w:val="18"/>
                <w:szCs w:val="18"/>
              </w:rPr>
            </w:pPr>
          </w:p>
        </w:tc>
        <w:tc>
          <w:tcPr>
            <w:tcW w:w="851" w:type="dxa"/>
          </w:tcPr>
          <w:p w14:paraId="6C60214D" w14:textId="77777777" w:rsidR="00FD47DF" w:rsidRPr="00AE0E7F" w:rsidRDefault="00FD47DF" w:rsidP="00FD47DF">
            <w:pPr>
              <w:rPr>
                <w:rFonts w:ascii="Gill Sans MT" w:eastAsia="Gill Sans" w:hAnsi="Gill Sans MT" w:cs="Gill Sans"/>
                <w:sz w:val="18"/>
                <w:szCs w:val="18"/>
              </w:rPr>
            </w:pPr>
          </w:p>
        </w:tc>
        <w:tc>
          <w:tcPr>
            <w:tcW w:w="1134" w:type="dxa"/>
          </w:tcPr>
          <w:p w14:paraId="3EEA683B" w14:textId="77777777" w:rsidR="00FD47DF" w:rsidRPr="00AE0E7F" w:rsidRDefault="00FD47DF" w:rsidP="00FD47DF">
            <w:pPr>
              <w:rPr>
                <w:rFonts w:ascii="Gill Sans MT" w:eastAsia="Gill Sans" w:hAnsi="Gill Sans MT" w:cs="Gill Sans"/>
                <w:sz w:val="18"/>
                <w:szCs w:val="18"/>
              </w:rPr>
            </w:pPr>
          </w:p>
        </w:tc>
      </w:tr>
      <w:tr w:rsidR="00FD47DF" w:rsidRPr="00AE0E7F" w14:paraId="1B7D5F25" w14:textId="77777777" w:rsidTr="00FD47DF">
        <w:tc>
          <w:tcPr>
            <w:tcW w:w="3539" w:type="dxa"/>
          </w:tcPr>
          <w:p w14:paraId="35C4D31B"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trabajo hay acoso laboral.</w:t>
            </w:r>
          </w:p>
        </w:tc>
        <w:tc>
          <w:tcPr>
            <w:tcW w:w="1418" w:type="dxa"/>
          </w:tcPr>
          <w:p w14:paraId="5AE37784" w14:textId="77777777" w:rsidR="00FD47DF" w:rsidRPr="00AE0E7F" w:rsidRDefault="00FD47DF" w:rsidP="00FD47DF">
            <w:pPr>
              <w:rPr>
                <w:rFonts w:ascii="Gill Sans MT" w:eastAsia="Gill Sans" w:hAnsi="Gill Sans MT" w:cs="Gill Sans"/>
                <w:sz w:val="18"/>
                <w:szCs w:val="18"/>
              </w:rPr>
            </w:pPr>
          </w:p>
        </w:tc>
        <w:tc>
          <w:tcPr>
            <w:tcW w:w="1134" w:type="dxa"/>
          </w:tcPr>
          <w:p w14:paraId="636CF272" w14:textId="77777777" w:rsidR="00FD47DF" w:rsidRPr="00AE0E7F" w:rsidRDefault="00FD47DF" w:rsidP="00FD47DF">
            <w:pPr>
              <w:rPr>
                <w:rFonts w:ascii="Gill Sans MT" w:eastAsia="Gill Sans" w:hAnsi="Gill Sans MT" w:cs="Gill Sans"/>
                <w:sz w:val="18"/>
                <w:szCs w:val="18"/>
              </w:rPr>
            </w:pPr>
          </w:p>
        </w:tc>
        <w:tc>
          <w:tcPr>
            <w:tcW w:w="850" w:type="dxa"/>
          </w:tcPr>
          <w:p w14:paraId="659DE40A" w14:textId="77777777" w:rsidR="00FD47DF" w:rsidRPr="00AE0E7F" w:rsidRDefault="00FD47DF" w:rsidP="00FD47DF">
            <w:pPr>
              <w:rPr>
                <w:rFonts w:ascii="Gill Sans MT" w:eastAsia="Gill Sans" w:hAnsi="Gill Sans MT" w:cs="Gill Sans"/>
                <w:sz w:val="18"/>
                <w:szCs w:val="18"/>
              </w:rPr>
            </w:pPr>
          </w:p>
        </w:tc>
        <w:tc>
          <w:tcPr>
            <w:tcW w:w="851" w:type="dxa"/>
          </w:tcPr>
          <w:p w14:paraId="754251A9" w14:textId="77777777" w:rsidR="00FD47DF" w:rsidRPr="00AE0E7F" w:rsidRDefault="00FD47DF" w:rsidP="00FD47DF">
            <w:pPr>
              <w:rPr>
                <w:rFonts w:ascii="Gill Sans MT" w:eastAsia="Gill Sans" w:hAnsi="Gill Sans MT" w:cs="Gill Sans"/>
                <w:sz w:val="18"/>
                <w:szCs w:val="18"/>
              </w:rPr>
            </w:pPr>
          </w:p>
        </w:tc>
        <w:tc>
          <w:tcPr>
            <w:tcW w:w="1134" w:type="dxa"/>
          </w:tcPr>
          <w:p w14:paraId="0C43AE2B" w14:textId="77777777" w:rsidR="00FD47DF" w:rsidRPr="00AE0E7F" w:rsidRDefault="00FD47DF" w:rsidP="00FD47DF">
            <w:pPr>
              <w:rPr>
                <w:rFonts w:ascii="Gill Sans MT" w:eastAsia="Gill Sans" w:hAnsi="Gill Sans MT" w:cs="Gill Sans"/>
                <w:sz w:val="18"/>
                <w:szCs w:val="18"/>
              </w:rPr>
            </w:pPr>
          </w:p>
        </w:tc>
      </w:tr>
      <w:tr w:rsidR="00FD47DF" w:rsidRPr="00AE0E7F" w14:paraId="2D23D74E" w14:textId="77777777" w:rsidTr="00FD47DF">
        <w:tc>
          <w:tcPr>
            <w:tcW w:w="3539" w:type="dxa"/>
          </w:tcPr>
          <w:p w14:paraId="33B7D8C5"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En mi trabajo, está generalizada la cultura del rumor dentro de la institución</w:t>
            </w:r>
          </w:p>
        </w:tc>
        <w:tc>
          <w:tcPr>
            <w:tcW w:w="1418" w:type="dxa"/>
          </w:tcPr>
          <w:p w14:paraId="2F03DE9A" w14:textId="77777777" w:rsidR="00FD47DF" w:rsidRPr="00AE0E7F" w:rsidRDefault="00FD47DF" w:rsidP="00FD47DF">
            <w:pPr>
              <w:rPr>
                <w:rFonts w:ascii="Gill Sans MT" w:eastAsia="Gill Sans" w:hAnsi="Gill Sans MT" w:cs="Gill Sans"/>
                <w:sz w:val="18"/>
                <w:szCs w:val="18"/>
              </w:rPr>
            </w:pPr>
          </w:p>
        </w:tc>
        <w:tc>
          <w:tcPr>
            <w:tcW w:w="1134" w:type="dxa"/>
          </w:tcPr>
          <w:p w14:paraId="427F760A" w14:textId="77777777" w:rsidR="00FD47DF" w:rsidRPr="00AE0E7F" w:rsidRDefault="00FD47DF" w:rsidP="00FD47DF">
            <w:pPr>
              <w:rPr>
                <w:rFonts w:ascii="Gill Sans MT" w:eastAsia="Gill Sans" w:hAnsi="Gill Sans MT" w:cs="Gill Sans"/>
                <w:sz w:val="18"/>
                <w:szCs w:val="18"/>
              </w:rPr>
            </w:pPr>
          </w:p>
        </w:tc>
        <w:tc>
          <w:tcPr>
            <w:tcW w:w="850" w:type="dxa"/>
          </w:tcPr>
          <w:p w14:paraId="2EE02B09" w14:textId="77777777" w:rsidR="00FD47DF" w:rsidRPr="00AE0E7F" w:rsidRDefault="00FD47DF" w:rsidP="00FD47DF">
            <w:pPr>
              <w:rPr>
                <w:rFonts w:ascii="Gill Sans MT" w:eastAsia="Gill Sans" w:hAnsi="Gill Sans MT" w:cs="Gill Sans"/>
                <w:sz w:val="18"/>
                <w:szCs w:val="18"/>
              </w:rPr>
            </w:pPr>
          </w:p>
        </w:tc>
        <w:tc>
          <w:tcPr>
            <w:tcW w:w="851" w:type="dxa"/>
          </w:tcPr>
          <w:p w14:paraId="68DFC418" w14:textId="77777777" w:rsidR="00FD47DF" w:rsidRPr="00AE0E7F" w:rsidRDefault="00FD47DF" w:rsidP="00FD47DF">
            <w:pPr>
              <w:rPr>
                <w:rFonts w:ascii="Gill Sans MT" w:eastAsia="Gill Sans" w:hAnsi="Gill Sans MT" w:cs="Gill Sans"/>
                <w:sz w:val="18"/>
                <w:szCs w:val="18"/>
              </w:rPr>
            </w:pPr>
          </w:p>
        </w:tc>
        <w:tc>
          <w:tcPr>
            <w:tcW w:w="1134" w:type="dxa"/>
          </w:tcPr>
          <w:p w14:paraId="6B72C606" w14:textId="77777777" w:rsidR="00FD47DF" w:rsidRPr="00AE0E7F" w:rsidRDefault="00FD47DF" w:rsidP="00FD47DF">
            <w:pPr>
              <w:rPr>
                <w:rFonts w:ascii="Gill Sans MT" w:eastAsia="Gill Sans" w:hAnsi="Gill Sans MT" w:cs="Gill Sans"/>
                <w:sz w:val="18"/>
                <w:szCs w:val="18"/>
              </w:rPr>
            </w:pPr>
          </w:p>
        </w:tc>
      </w:tr>
      <w:tr w:rsidR="00FD47DF" w:rsidRPr="00AE0E7F" w14:paraId="64F7AFC1" w14:textId="77777777" w:rsidTr="00FD47DF">
        <w:tc>
          <w:tcPr>
            <w:tcW w:w="3539" w:type="dxa"/>
          </w:tcPr>
          <w:p w14:paraId="5307A061"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brinda un servicio de calidad entregando soluciones oportunas, concretas y pertinentes en toda interacción que se demande debido a nuestras funciones.</w:t>
            </w:r>
          </w:p>
        </w:tc>
        <w:tc>
          <w:tcPr>
            <w:tcW w:w="1418" w:type="dxa"/>
          </w:tcPr>
          <w:p w14:paraId="66A0894B" w14:textId="77777777" w:rsidR="00FD47DF" w:rsidRPr="00AE0E7F" w:rsidRDefault="00FD47DF" w:rsidP="00FD47DF">
            <w:pPr>
              <w:rPr>
                <w:rFonts w:ascii="Gill Sans MT" w:eastAsia="Gill Sans" w:hAnsi="Gill Sans MT" w:cs="Gill Sans"/>
                <w:sz w:val="18"/>
                <w:szCs w:val="18"/>
              </w:rPr>
            </w:pPr>
          </w:p>
        </w:tc>
        <w:tc>
          <w:tcPr>
            <w:tcW w:w="1134" w:type="dxa"/>
          </w:tcPr>
          <w:p w14:paraId="37BFFD34" w14:textId="77777777" w:rsidR="00FD47DF" w:rsidRPr="00AE0E7F" w:rsidRDefault="00FD47DF" w:rsidP="00FD47DF">
            <w:pPr>
              <w:rPr>
                <w:rFonts w:ascii="Gill Sans MT" w:eastAsia="Gill Sans" w:hAnsi="Gill Sans MT" w:cs="Gill Sans"/>
                <w:sz w:val="18"/>
                <w:szCs w:val="18"/>
              </w:rPr>
            </w:pPr>
          </w:p>
        </w:tc>
        <w:tc>
          <w:tcPr>
            <w:tcW w:w="850" w:type="dxa"/>
          </w:tcPr>
          <w:p w14:paraId="5B619080" w14:textId="77777777" w:rsidR="00FD47DF" w:rsidRPr="00AE0E7F" w:rsidRDefault="00FD47DF" w:rsidP="00FD47DF">
            <w:pPr>
              <w:rPr>
                <w:rFonts w:ascii="Gill Sans MT" w:eastAsia="Gill Sans" w:hAnsi="Gill Sans MT" w:cs="Gill Sans"/>
                <w:sz w:val="18"/>
                <w:szCs w:val="18"/>
              </w:rPr>
            </w:pPr>
          </w:p>
        </w:tc>
        <w:tc>
          <w:tcPr>
            <w:tcW w:w="851" w:type="dxa"/>
          </w:tcPr>
          <w:p w14:paraId="48F16BD2" w14:textId="77777777" w:rsidR="00FD47DF" w:rsidRPr="00AE0E7F" w:rsidRDefault="00FD47DF" w:rsidP="00FD47DF">
            <w:pPr>
              <w:rPr>
                <w:rFonts w:ascii="Gill Sans MT" w:eastAsia="Gill Sans" w:hAnsi="Gill Sans MT" w:cs="Gill Sans"/>
                <w:sz w:val="18"/>
                <w:szCs w:val="18"/>
              </w:rPr>
            </w:pPr>
          </w:p>
        </w:tc>
        <w:tc>
          <w:tcPr>
            <w:tcW w:w="1134" w:type="dxa"/>
          </w:tcPr>
          <w:p w14:paraId="70C231A6" w14:textId="77777777" w:rsidR="00FD47DF" w:rsidRPr="00AE0E7F" w:rsidRDefault="00FD47DF" w:rsidP="00FD47DF">
            <w:pPr>
              <w:rPr>
                <w:rFonts w:ascii="Gill Sans MT" w:eastAsia="Gill Sans" w:hAnsi="Gill Sans MT" w:cs="Gill Sans"/>
                <w:sz w:val="18"/>
                <w:szCs w:val="18"/>
              </w:rPr>
            </w:pPr>
          </w:p>
        </w:tc>
      </w:tr>
      <w:tr w:rsidR="00FD47DF" w:rsidRPr="00AE0E7F" w14:paraId="6AB78AEA" w14:textId="77777777" w:rsidTr="00FD47DF">
        <w:tc>
          <w:tcPr>
            <w:tcW w:w="3539" w:type="dxa"/>
          </w:tcPr>
          <w:p w14:paraId="0D1E6219"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destaca por su eficiencia y calidad en el trabajo entregado a usuarios/beneficiarios</w:t>
            </w:r>
          </w:p>
        </w:tc>
        <w:tc>
          <w:tcPr>
            <w:tcW w:w="1418" w:type="dxa"/>
          </w:tcPr>
          <w:p w14:paraId="61A60A88" w14:textId="77777777" w:rsidR="00FD47DF" w:rsidRPr="00AE0E7F" w:rsidRDefault="00FD47DF" w:rsidP="00FD47DF">
            <w:pPr>
              <w:rPr>
                <w:rFonts w:ascii="Gill Sans MT" w:eastAsia="Gill Sans" w:hAnsi="Gill Sans MT" w:cs="Gill Sans"/>
                <w:sz w:val="18"/>
                <w:szCs w:val="18"/>
              </w:rPr>
            </w:pPr>
          </w:p>
        </w:tc>
        <w:tc>
          <w:tcPr>
            <w:tcW w:w="1134" w:type="dxa"/>
          </w:tcPr>
          <w:p w14:paraId="39EEFF1D" w14:textId="77777777" w:rsidR="00FD47DF" w:rsidRPr="00AE0E7F" w:rsidRDefault="00FD47DF" w:rsidP="00FD47DF">
            <w:pPr>
              <w:rPr>
                <w:rFonts w:ascii="Gill Sans MT" w:eastAsia="Gill Sans" w:hAnsi="Gill Sans MT" w:cs="Gill Sans"/>
                <w:sz w:val="18"/>
                <w:szCs w:val="18"/>
              </w:rPr>
            </w:pPr>
          </w:p>
        </w:tc>
        <w:tc>
          <w:tcPr>
            <w:tcW w:w="850" w:type="dxa"/>
          </w:tcPr>
          <w:p w14:paraId="20BDD11B" w14:textId="77777777" w:rsidR="00FD47DF" w:rsidRPr="00AE0E7F" w:rsidRDefault="00FD47DF" w:rsidP="00FD47DF">
            <w:pPr>
              <w:rPr>
                <w:rFonts w:ascii="Gill Sans MT" w:eastAsia="Gill Sans" w:hAnsi="Gill Sans MT" w:cs="Gill Sans"/>
                <w:sz w:val="18"/>
                <w:szCs w:val="18"/>
              </w:rPr>
            </w:pPr>
          </w:p>
        </w:tc>
        <w:tc>
          <w:tcPr>
            <w:tcW w:w="851" w:type="dxa"/>
          </w:tcPr>
          <w:p w14:paraId="2D0BBCEB" w14:textId="77777777" w:rsidR="00FD47DF" w:rsidRPr="00AE0E7F" w:rsidRDefault="00FD47DF" w:rsidP="00FD47DF">
            <w:pPr>
              <w:rPr>
                <w:rFonts w:ascii="Gill Sans MT" w:eastAsia="Gill Sans" w:hAnsi="Gill Sans MT" w:cs="Gill Sans"/>
                <w:sz w:val="18"/>
                <w:szCs w:val="18"/>
              </w:rPr>
            </w:pPr>
          </w:p>
        </w:tc>
        <w:tc>
          <w:tcPr>
            <w:tcW w:w="1134" w:type="dxa"/>
          </w:tcPr>
          <w:p w14:paraId="365B617B" w14:textId="77777777" w:rsidR="00FD47DF" w:rsidRPr="00AE0E7F" w:rsidRDefault="00FD47DF" w:rsidP="00FD47DF">
            <w:pPr>
              <w:rPr>
                <w:rFonts w:ascii="Gill Sans MT" w:eastAsia="Gill Sans" w:hAnsi="Gill Sans MT" w:cs="Gill Sans"/>
                <w:sz w:val="18"/>
                <w:szCs w:val="18"/>
              </w:rPr>
            </w:pPr>
          </w:p>
        </w:tc>
      </w:tr>
      <w:tr w:rsidR="00FD47DF" w:rsidRPr="00AE0E7F" w14:paraId="12A0DD9B" w14:textId="77777777" w:rsidTr="00FD47DF">
        <w:tc>
          <w:tcPr>
            <w:tcW w:w="3539" w:type="dxa"/>
          </w:tcPr>
          <w:p w14:paraId="1E592E0B"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es transparente con la entrega de información a la ciudadanía.</w:t>
            </w:r>
          </w:p>
        </w:tc>
        <w:tc>
          <w:tcPr>
            <w:tcW w:w="1418" w:type="dxa"/>
          </w:tcPr>
          <w:p w14:paraId="5E481936" w14:textId="77777777" w:rsidR="00FD47DF" w:rsidRPr="00AE0E7F" w:rsidRDefault="00FD47DF" w:rsidP="00FD47DF">
            <w:pPr>
              <w:rPr>
                <w:rFonts w:ascii="Gill Sans MT" w:eastAsia="Gill Sans" w:hAnsi="Gill Sans MT" w:cs="Gill Sans"/>
                <w:sz w:val="18"/>
                <w:szCs w:val="18"/>
              </w:rPr>
            </w:pPr>
          </w:p>
        </w:tc>
        <w:tc>
          <w:tcPr>
            <w:tcW w:w="1134" w:type="dxa"/>
          </w:tcPr>
          <w:p w14:paraId="0EFC15D2" w14:textId="77777777" w:rsidR="00FD47DF" w:rsidRPr="00AE0E7F" w:rsidRDefault="00FD47DF" w:rsidP="00FD47DF">
            <w:pPr>
              <w:rPr>
                <w:rFonts w:ascii="Gill Sans MT" w:eastAsia="Gill Sans" w:hAnsi="Gill Sans MT" w:cs="Gill Sans"/>
                <w:sz w:val="18"/>
                <w:szCs w:val="18"/>
              </w:rPr>
            </w:pPr>
          </w:p>
        </w:tc>
        <w:tc>
          <w:tcPr>
            <w:tcW w:w="850" w:type="dxa"/>
          </w:tcPr>
          <w:p w14:paraId="77DDCDA9" w14:textId="77777777" w:rsidR="00FD47DF" w:rsidRPr="00AE0E7F" w:rsidRDefault="00FD47DF" w:rsidP="00FD47DF">
            <w:pPr>
              <w:rPr>
                <w:rFonts w:ascii="Gill Sans MT" w:eastAsia="Gill Sans" w:hAnsi="Gill Sans MT" w:cs="Gill Sans"/>
                <w:sz w:val="18"/>
                <w:szCs w:val="18"/>
              </w:rPr>
            </w:pPr>
          </w:p>
        </w:tc>
        <w:tc>
          <w:tcPr>
            <w:tcW w:w="851" w:type="dxa"/>
          </w:tcPr>
          <w:p w14:paraId="1327CB53" w14:textId="77777777" w:rsidR="00FD47DF" w:rsidRPr="00AE0E7F" w:rsidRDefault="00FD47DF" w:rsidP="00FD47DF">
            <w:pPr>
              <w:rPr>
                <w:rFonts w:ascii="Gill Sans MT" w:eastAsia="Gill Sans" w:hAnsi="Gill Sans MT" w:cs="Gill Sans"/>
                <w:sz w:val="18"/>
                <w:szCs w:val="18"/>
              </w:rPr>
            </w:pPr>
          </w:p>
        </w:tc>
        <w:tc>
          <w:tcPr>
            <w:tcW w:w="1134" w:type="dxa"/>
          </w:tcPr>
          <w:p w14:paraId="78AFFD99" w14:textId="77777777" w:rsidR="00FD47DF" w:rsidRPr="00AE0E7F" w:rsidRDefault="00FD47DF" w:rsidP="00FD47DF">
            <w:pPr>
              <w:rPr>
                <w:rFonts w:ascii="Gill Sans MT" w:eastAsia="Gill Sans" w:hAnsi="Gill Sans MT" w:cs="Gill Sans"/>
                <w:sz w:val="18"/>
                <w:szCs w:val="18"/>
              </w:rPr>
            </w:pPr>
          </w:p>
        </w:tc>
      </w:tr>
      <w:tr w:rsidR="00FD47DF" w:rsidRPr="00AE0E7F" w14:paraId="3DA5CB35" w14:textId="77777777" w:rsidTr="00FD47DF">
        <w:tc>
          <w:tcPr>
            <w:tcW w:w="3539" w:type="dxa"/>
          </w:tcPr>
          <w:p w14:paraId="40624313"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establece un conjunto de requisitos que garanticen que todas las personas puedan ejercer sus derechos de acceso a la información pública en igualdad de condiciones (tratamiento de discapacidades, otras lenguas, multiplicidad de canales, entre otros).</w:t>
            </w:r>
          </w:p>
        </w:tc>
        <w:tc>
          <w:tcPr>
            <w:tcW w:w="1418" w:type="dxa"/>
          </w:tcPr>
          <w:p w14:paraId="14B3F97C" w14:textId="77777777" w:rsidR="00FD47DF" w:rsidRPr="00AE0E7F" w:rsidRDefault="00FD47DF" w:rsidP="00FD47DF">
            <w:pPr>
              <w:rPr>
                <w:rFonts w:ascii="Gill Sans MT" w:eastAsia="Gill Sans" w:hAnsi="Gill Sans MT" w:cs="Gill Sans"/>
                <w:sz w:val="18"/>
                <w:szCs w:val="18"/>
              </w:rPr>
            </w:pPr>
          </w:p>
        </w:tc>
        <w:tc>
          <w:tcPr>
            <w:tcW w:w="1134" w:type="dxa"/>
          </w:tcPr>
          <w:p w14:paraId="5776CBC2" w14:textId="77777777" w:rsidR="00FD47DF" w:rsidRPr="00AE0E7F" w:rsidRDefault="00FD47DF" w:rsidP="00FD47DF">
            <w:pPr>
              <w:rPr>
                <w:rFonts w:ascii="Gill Sans MT" w:eastAsia="Gill Sans" w:hAnsi="Gill Sans MT" w:cs="Gill Sans"/>
                <w:sz w:val="18"/>
                <w:szCs w:val="18"/>
              </w:rPr>
            </w:pPr>
          </w:p>
        </w:tc>
        <w:tc>
          <w:tcPr>
            <w:tcW w:w="850" w:type="dxa"/>
          </w:tcPr>
          <w:p w14:paraId="0373B6C9" w14:textId="77777777" w:rsidR="00FD47DF" w:rsidRPr="00AE0E7F" w:rsidRDefault="00FD47DF" w:rsidP="00FD47DF">
            <w:pPr>
              <w:rPr>
                <w:rFonts w:ascii="Gill Sans MT" w:eastAsia="Gill Sans" w:hAnsi="Gill Sans MT" w:cs="Gill Sans"/>
                <w:sz w:val="18"/>
                <w:szCs w:val="18"/>
              </w:rPr>
            </w:pPr>
          </w:p>
        </w:tc>
        <w:tc>
          <w:tcPr>
            <w:tcW w:w="851" w:type="dxa"/>
          </w:tcPr>
          <w:p w14:paraId="0937E050" w14:textId="77777777" w:rsidR="00FD47DF" w:rsidRPr="00AE0E7F" w:rsidRDefault="00FD47DF" w:rsidP="00FD47DF">
            <w:pPr>
              <w:rPr>
                <w:rFonts w:ascii="Gill Sans MT" w:eastAsia="Gill Sans" w:hAnsi="Gill Sans MT" w:cs="Gill Sans"/>
                <w:sz w:val="18"/>
                <w:szCs w:val="18"/>
              </w:rPr>
            </w:pPr>
          </w:p>
        </w:tc>
        <w:tc>
          <w:tcPr>
            <w:tcW w:w="1134" w:type="dxa"/>
          </w:tcPr>
          <w:p w14:paraId="3FA525BE" w14:textId="77777777" w:rsidR="00FD47DF" w:rsidRPr="00AE0E7F" w:rsidRDefault="00FD47DF" w:rsidP="00FD47DF">
            <w:pPr>
              <w:rPr>
                <w:rFonts w:ascii="Gill Sans MT" w:eastAsia="Gill Sans" w:hAnsi="Gill Sans MT" w:cs="Gill Sans"/>
                <w:sz w:val="18"/>
                <w:szCs w:val="18"/>
              </w:rPr>
            </w:pPr>
          </w:p>
        </w:tc>
      </w:tr>
      <w:tr w:rsidR="00FD47DF" w:rsidRPr="00AE0E7F" w14:paraId="1F7AA400" w14:textId="77777777" w:rsidTr="00FD47DF">
        <w:tc>
          <w:tcPr>
            <w:tcW w:w="3539" w:type="dxa"/>
          </w:tcPr>
          <w:p w14:paraId="1C717A49"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protege toda información que no es de carácter público, como datos personales de los funcionarios y todos aquellos antecedentes reservados a los que hemos tenido acceso debido a nuestro trabajo en la Institución.</w:t>
            </w:r>
          </w:p>
        </w:tc>
        <w:tc>
          <w:tcPr>
            <w:tcW w:w="1418" w:type="dxa"/>
          </w:tcPr>
          <w:p w14:paraId="486D07AE" w14:textId="77777777" w:rsidR="00FD47DF" w:rsidRPr="00AE0E7F" w:rsidRDefault="00FD47DF" w:rsidP="00FD47DF">
            <w:pPr>
              <w:rPr>
                <w:rFonts w:ascii="Gill Sans MT" w:eastAsia="Gill Sans" w:hAnsi="Gill Sans MT" w:cs="Gill Sans"/>
                <w:sz w:val="18"/>
                <w:szCs w:val="18"/>
              </w:rPr>
            </w:pPr>
          </w:p>
        </w:tc>
        <w:tc>
          <w:tcPr>
            <w:tcW w:w="1134" w:type="dxa"/>
          </w:tcPr>
          <w:p w14:paraId="19CC6ACA" w14:textId="77777777" w:rsidR="00FD47DF" w:rsidRPr="00AE0E7F" w:rsidRDefault="00FD47DF" w:rsidP="00FD47DF">
            <w:pPr>
              <w:rPr>
                <w:rFonts w:ascii="Gill Sans MT" w:eastAsia="Gill Sans" w:hAnsi="Gill Sans MT" w:cs="Gill Sans"/>
                <w:sz w:val="18"/>
                <w:szCs w:val="18"/>
              </w:rPr>
            </w:pPr>
          </w:p>
        </w:tc>
        <w:tc>
          <w:tcPr>
            <w:tcW w:w="850" w:type="dxa"/>
          </w:tcPr>
          <w:p w14:paraId="52299349" w14:textId="77777777" w:rsidR="00FD47DF" w:rsidRPr="00AE0E7F" w:rsidRDefault="00FD47DF" w:rsidP="00FD47DF">
            <w:pPr>
              <w:rPr>
                <w:rFonts w:ascii="Gill Sans MT" w:eastAsia="Gill Sans" w:hAnsi="Gill Sans MT" w:cs="Gill Sans"/>
                <w:sz w:val="18"/>
                <w:szCs w:val="18"/>
              </w:rPr>
            </w:pPr>
          </w:p>
        </w:tc>
        <w:tc>
          <w:tcPr>
            <w:tcW w:w="851" w:type="dxa"/>
          </w:tcPr>
          <w:p w14:paraId="20043170" w14:textId="77777777" w:rsidR="00FD47DF" w:rsidRPr="00AE0E7F" w:rsidRDefault="00FD47DF" w:rsidP="00FD47DF">
            <w:pPr>
              <w:rPr>
                <w:rFonts w:ascii="Gill Sans MT" w:eastAsia="Gill Sans" w:hAnsi="Gill Sans MT" w:cs="Gill Sans"/>
                <w:sz w:val="18"/>
                <w:szCs w:val="18"/>
              </w:rPr>
            </w:pPr>
          </w:p>
        </w:tc>
        <w:tc>
          <w:tcPr>
            <w:tcW w:w="1134" w:type="dxa"/>
          </w:tcPr>
          <w:p w14:paraId="5BE947F7" w14:textId="77777777" w:rsidR="00FD47DF" w:rsidRPr="00AE0E7F" w:rsidRDefault="00FD47DF" w:rsidP="00FD47DF">
            <w:pPr>
              <w:rPr>
                <w:rFonts w:ascii="Gill Sans MT" w:eastAsia="Gill Sans" w:hAnsi="Gill Sans MT" w:cs="Gill Sans"/>
                <w:sz w:val="18"/>
                <w:szCs w:val="18"/>
              </w:rPr>
            </w:pPr>
          </w:p>
        </w:tc>
      </w:tr>
      <w:tr w:rsidR="00FD47DF" w:rsidRPr="00AE0E7F" w14:paraId="14952B5B" w14:textId="77777777" w:rsidTr="00FD47DF">
        <w:tc>
          <w:tcPr>
            <w:tcW w:w="3539" w:type="dxa"/>
          </w:tcPr>
          <w:p w14:paraId="3EF2629A"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trabaja en sobre la base de procedimientos sólidos, conocidos y comunicados en forma clara y oportuna a todos los involucrados. Especialmente, aquellas decisiones vinculadas a los miembros de esta Institución son comunicadas al interior del Municipio, de manera completa y transversal.</w:t>
            </w:r>
          </w:p>
        </w:tc>
        <w:tc>
          <w:tcPr>
            <w:tcW w:w="1418" w:type="dxa"/>
          </w:tcPr>
          <w:p w14:paraId="73BD762C" w14:textId="77777777" w:rsidR="00FD47DF" w:rsidRPr="00AE0E7F" w:rsidRDefault="00FD47DF" w:rsidP="00FD47DF">
            <w:pPr>
              <w:rPr>
                <w:rFonts w:ascii="Gill Sans MT" w:eastAsia="Gill Sans" w:hAnsi="Gill Sans MT" w:cs="Gill Sans"/>
                <w:sz w:val="18"/>
                <w:szCs w:val="18"/>
              </w:rPr>
            </w:pPr>
          </w:p>
        </w:tc>
        <w:tc>
          <w:tcPr>
            <w:tcW w:w="1134" w:type="dxa"/>
          </w:tcPr>
          <w:p w14:paraId="466B7A15" w14:textId="77777777" w:rsidR="00FD47DF" w:rsidRPr="00AE0E7F" w:rsidRDefault="00FD47DF" w:rsidP="00FD47DF">
            <w:pPr>
              <w:rPr>
                <w:rFonts w:ascii="Gill Sans MT" w:eastAsia="Gill Sans" w:hAnsi="Gill Sans MT" w:cs="Gill Sans"/>
                <w:sz w:val="18"/>
                <w:szCs w:val="18"/>
              </w:rPr>
            </w:pPr>
          </w:p>
        </w:tc>
        <w:tc>
          <w:tcPr>
            <w:tcW w:w="850" w:type="dxa"/>
          </w:tcPr>
          <w:p w14:paraId="24375A76" w14:textId="77777777" w:rsidR="00FD47DF" w:rsidRPr="00AE0E7F" w:rsidRDefault="00FD47DF" w:rsidP="00FD47DF">
            <w:pPr>
              <w:rPr>
                <w:rFonts w:ascii="Gill Sans MT" w:eastAsia="Gill Sans" w:hAnsi="Gill Sans MT" w:cs="Gill Sans"/>
                <w:sz w:val="18"/>
                <w:szCs w:val="18"/>
              </w:rPr>
            </w:pPr>
          </w:p>
        </w:tc>
        <w:tc>
          <w:tcPr>
            <w:tcW w:w="851" w:type="dxa"/>
          </w:tcPr>
          <w:p w14:paraId="7A962ABE" w14:textId="77777777" w:rsidR="00FD47DF" w:rsidRPr="00AE0E7F" w:rsidRDefault="00FD47DF" w:rsidP="00FD47DF">
            <w:pPr>
              <w:rPr>
                <w:rFonts w:ascii="Gill Sans MT" w:eastAsia="Gill Sans" w:hAnsi="Gill Sans MT" w:cs="Gill Sans"/>
                <w:sz w:val="18"/>
                <w:szCs w:val="18"/>
              </w:rPr>
            </w:pPr>
          </w:p>
        </w:tc>
        <w:tc>
          <w:tcPr>
            <w:tcW w:w="1134" w:type="dxa"/>
          </w:tcPr>
          <w:p w14:paraId="6DF2BEF8" w14:textId="77777777" w:rsidR="00FD47DF" w:rsidRPr="00AE0E7F" w:rsidRDefault="00FD47DF" w:rsidP="00FD47DF">
            <w:pPr>
              <w:rPr>
                <w:rFonts w:ascii="Gill Sans MT" w:eastAsia="Gill Sans" w:hAnsi="Gill Sans MT" w:cs="Gill Sans"/>
                <w:sz w:val="18"/>
                <w:szCs w:val="18"/>
              </w:rPr>
            </w:pPr>
          </w:p>
        </w:tc>
      </w:tr>
      <w:tr w:rsidR="00FD47DF" w:rsidRPr="00AE0E7F" w14:paraId="071EC2E0" w14:textId="77777777" w:rsidTr="00FD47DF">
        <w:tc>
          <w:tcPr>
            <w:tcW w:w="3539" w:type="dxa"/>
          </w:tcPr>
          <w:p w14:paraId="39ACEDE4"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es clara en la interacción con personas, proveedores e instituciones, comunicando oportunamente nuestros criterios y los hitos relevantes de nuestros distintos procesos y evaluaciones.</w:t>
            </w:r>
          </w:p>
        </w:tc>
        <w:tc>
          <w:tcPr>
            <w:tcW w:w="1418" w:type="dxa"/>
          </w:tcPr>
          <w:p w14:paraId="3A2F27A2" w14:textId="77777777" w:rsidR="00FD47DF" w:rsidRPr="00AE0E7F" w:rsidRDefault="00FD47DF" w:rsidP="00FD47DF">
            <w:pPr>
              <w:rPr>
                <w:rFonts w:ascii="Gill Sans MT" w:eastAsia="Gill Sans" w:hAnsi="Gill Sans MT" w:cs="Gill Sans"/>
                <w:sz w:val="18"/>
                <w:szCs w:val="18"/>
              </w:rPr>
            </w:pPr>
          </w:p>
        </w:tc>
        <w:tc>
          <w:tcPr>
            <w:tcW w:w="1134" w:type="dxa"/>
          </w:tcPr>
          <w:p w14:paraId="3E104998" w14:textId="77777777" w:rsidR="00FD47DF" w:rsidRPr="00AE0E7F" w:rsidRDefault="00FD47DF" w:rsidP="00FD47DF">
            <w:pPr>
              <w:rPr>
                <w:rFonts w:ascii="Gill Sans MT" w:eastAsia="Gill Sans" w:hAnsi="Gill Sans MT" w:cs="Gill Sans"/>
                <w:sz w:val="18"/>
                <w:szCs w:val="18"/>
              </w:rPr>
            </w:pPr>
          </w:p>
        </w:tc>
        <w:tc>
          <w:tcPr>
            <w:tcW w:w="850" w:type="dxa"/>
          </w:tcPr>
          <w:p w14:paraId="11E41A99" w14:textId="77777777" w:rsidR="00FD47DF" w:rsidRPr="00AE0E7F" w:rsidRDefault="00FD47DF" w:rsidP="00FD47DF">
            <w:pPr>
              <w:rPr>
                <w:rFonts w:ascii="Gill Sans MT" w:eastAsia="Gill Sans" w:hAnsi="Gill Sans MT" w:cs="Gill Sans"/>
                <w:sz w:val="18"/>
                <w:szCs w:val="18"/>
              </w:rPr>
            </w:pPr>
          </w:p>
        </w:tc>
        <w:tc>
          <w:tcPr>
            <w:tcW w:w="851" w:type="dxa"/>
          </w:tcPr>
          <w:p w14:paraId="76DD12E8" w14:textId="77777777" w:rsidR="00FD47DF" w:rsidRPr="00AE0E7F" w:rsidRDefault="00FD47DF" w:rsidP="00FD47DF">
            <w:pPr>
              <w:rPr>
                <w:rFonts w:ascii="Gill Sans MT" w:eastAsia="Gill Sans" w:hAnsi="Gill Sans MT" w:cs="Gill Sans"/>
                <w:sz w:val="18"/>
                <w:szCs w:val="18"/>
              </w:rPr>
            </w:pPr>
          </w:p>
        </w:tc>
        <w:tc>
          <w:tcPr>
            <w:tcW w:w="1134" w:type="dxa"/>
          </w:tcPr>
          <w:p w14:paraId="1A2B3862" w14:textId="77777777" w:rsidR="00FD47DF" w:rsidRPr="00AE0E7F" w:rsidRDefault="00FD47DF" w:rsidP="00FD47DF">
            <w:pPr>
              <w:rPr>
                <w:rFonts w:ascii="Gill Sans MT" w:eastAsia="Gill Sans" w:hAnsi="Gill Sans MT" w:cs="Gill Sans"/>
                <w:sz w:val="18"/>
                <w:szCs w:val="18"/>
              </w:rPr>
            </w:pPr>
          </w:p>
        </w:tc>
      </w:tr>
      <w:tr w:rsidR="00FD47DF" w:rsidRPr="00AE0E7F" w14:paraId="15D55BF1" w14:textId="77777777" w:rsidTr="00FD47DF">
        <w:tc>
          <w:tcPr>
            <w:tcW w:w="3539" w:type="dxa"/>
          </w:tcPr>
          <w:p w14:paraId="4226B27D" w14:textId="77777777" w:rsidR="00FD47DF" w:rsidRPr="00AE0E7F" w:rsidRDefault="00FD47DF" w:rsidP="00A71E04">
            <w:pPr>
              <w:numPr>
                <w:ilvl w:val="0"/>
                <w:numId w:val="12"/>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sz w:val="20"/>
                <w:szCs w:val="20"/>
              </w:rPr>
              <w:t>Mi institución realiza la rendición de cuentas de manera clara, oportuna y de forma colaborativa con los ciudadanos.</w:t>
            </w:r>
          </w:p>
        </w:tc>
        <w:tc>
          <w:tcPr>
            <w:tcW w:w="1418" w:type="dxa"/>
          </w:tcPr>
          <w:p w14:paraId="619A3834" w14:textId="77777777" w:rsidR="00FD47DF" w:rsidRPr="00AE0E7F" w:rsidRDefault="00FD47DF" w:rsidP="00FD47DF">
            <w:pPr>
              <w:rPr>
                <w:rFonts w:ascii="Gill Sans MT" w:eastAsia="Gill Sans" w:hAnsi="Gill Sans MT" w:cs="Gill Sans"/>
                <w:sz w:val="18"/>
                <w:szCs w:val="18"/>
              </w:rPr>
            </w:pPr>
          </w:p>
        </w:tc>
        <w:tc>
          <w:tcPr>
            <w:tcW w:w="1134" w:type="dxa"/>
          </w:tcPr>
          <w:p w14:paraId="746B1813" w14:textId="77777777" w:rsidR="00FD47DF" w:rsidRPr="00AE0E7F" w:rsidRDefault="00FD47DF" w:rsidP="00FD47DF">
            <w:pPr>
              <w:rPr>
                <w:rFonts w:ascii="Gill Sans MT" w:eastAsia="Gill Sans" w:hAnsi="Gill Sans MT" w:cs="Gill Sans"/>
                <w:sz w:val="18"/>
                <w:szCs w:val="18"/>
              </w:rPr>
            </w:pPr>
          </w:p>
        </w:tc>
        <w:tc>
          <w:tcPr>
            <w:tcW w:w="850" w:type="dxa"/>
          </w:tcPr>
          <w:p w14:paraId="4B879467" w14:textId="77777777" w:rsidR="00FD47DF" w:rsidRPr="00AE0E7F" w:rsidRDefault="00FD47DF" w:rsidP="00FD47DF">
            <w:pPr>
              <w:rPr>
                <w:rFonts w:ascii="Gill Sans MT" w:eastAsia="Gill Sans" w:hAnsi="Gill Sans MT" w:cs="Gill Sans"/>
                <w:sz w:val="18"/>
                <w:szCs w:val="18"/>
              </w:rPr>
            </w:pPr>
          </w:p>
        </w:tc>
        <w:tc>
          <w:tcPr>
            <w:tcW w:w="851" w:type="dxa"/>
          </w:tcPr>
          <w:p w14:paraId="2B5504DE" w14:textId="77777777" w:rsidR="00FD47DF" w:rsidRPr="00AE0E7F" w:rsidRDefault="00FD47DF" w:rsidP="00FD47DF">
            <w:pPr>
              <w:rPr>
                <w:rFonts w:ascii="Gill Sans MT" w:eastAsia="Gill Sans" w:hAnsi="Gill Sans MT" w:cs="Gill Sans"/>
                <w:sz w:val="18"/>
                <w:szCs w:val="18"/>
              </w:rPr>
            </w:pPr>
          </w:p>
        </w:tc>
        <w:tc>
          <w:tcPr>
            <w:tcW w:w="1134" w:type="dxa"/>
          </w:tcPr>
          <w:p w14:paraId="77A87D21" w14:textId="77777777" w:rsidR="00FD47DF" w:rsidRPr="00AE0E7F" w:rsidRDefault="00FD47DF" w:rsidP="00FD47DF">
            <w:pPr>
              <w:rPr>
                <w:rFonts w:ascii="Gill Sans MT" w:eastAsia="Gill Sans" w:hAnsi="Gill Sans MT" w:cs="Gill Sans"/>
                <w:sz w:val="18"/>
                <w:szCs w:val="18"/>
              </w:rPr>
            </w:pPr>
          </w:p>
        </w:tc>
      </w:tr>
    </w:tbl>
    <w:p w14:paraId="3534F741" w14:textId="77777777" w:rsidR="00FD47DF" w:rsidRPr="00AE0E7F" w:rsidRDefault="00FD47DF" w:rsidP="00FD47DF">
      <w:pPr>
        <w:spacing w:after="0" w:line="240" w:lineRule="auto"/>
        <w:rPr>
          <w:rFonts w:ascii="Gill Sans MT" w:eastAsia="Gill Sans" w:hAnsi="Gill Sans MT" w:cs="Gill Sans"/>
        </w:rPr>
      </w:pPr>
    </w:p>
    <w:p w14:paraId="4BFE5620" w14:textId="77777777" w:rsidR="00FD47DF" w:rsidRPr="00AE0E7F" w:rsidRDefault="00FD47DF" w:rsidP="00FD47DF">
      <w:pPr>
        <w:spacing w:after="0" w:line="240" w:lineRule="auto"/>
        <w:rPr>
          <w:rFonts w:ascii="Gill Sans MT" w:eastAsia="Gill Sans" w:hAnsi="Gill Sans MT" w:cs="Gill Sans"/>
        </w:rPr>
      </w:pPr>
    </w:p>
    <w:p w14:paraId="773AD779" w14:textId="63EA1002" w:rsidR="00FD47DF" w:rsidRPr="00AE0E7F" w:rsidRDefault="00FD47DF" w:rsidP="00FD47DF">
      <w:pPr>
        <w:shd w:val="clear" w:color="auto" w:fill="D9D9D9"/>
        <w:spacing w:after="0" w:line="240" w:lineRule="auto"/>
        <w:rPr>
          <w:rFonts w:ascii="Gill Sans MT" w:eastAsia="Gill Sans" w:hAnsi="Gill Sans MT" w:cs="Gill Sans"/>
          <w:b/>
        </w:rPr>
      </w:pPr>
      <w:r w:rsidRPr="00AE0E7F">
        <w:rPr>
          <w:rFonts w:ascii="Gill Sans MT" w:eastAsia="Gill Sans" w:hAnsi="Gill Sans MT" w:cs="Gill Sans"/>
          <w:b/>
        </w:rPr>
        <w:t xml:space="preserve">IV. Identificación de los Valores que representan al </w:t>
      </w:r>
      <w:r w:rsidR="008C58C1">
        <w:rPr>
          <w:rFonts w:ascii="Gill Sans MT" w:eastAsia="Gill Sans" w:hAnsi="Gill Sans MT" w:cs="Gill Sans"/>
          <w:b/>
        </w:rPr>
        <w:t>Municipio</w:t>
      </w:r>
    </w:p>
    <w:p w14:paraId="27693299" w14:textId="7FC62A64"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 xml:space="preserve">6. En base a la evaluación realizada sobre las acciones y comportamientos éticas y su nivel de aplicación, registra el nivel de importancia que tienen para ti los siguientes valores para la </w:t>
      </w:r>
      <w:r w:rsidR="008C58C1">
        <w:rPr>
          <w:rFonts w:ascii="Gill Sans MT" w:eastAsia="Gill Sans" w:hAnsi="Gill Sans MT" w:cs="Gill Sans"/>
        </w:rPr>
        <w:t>Municipio</w:t>
      </w:r>
      <w:r w:rsidRPr="00AE0E7F">
        <w:rPr>
          <w:rFonts w:ascii="Gill Sans MT" w:eastAsia="Gill Sans" w:hAnsi="Gill Sans MT" w:cs="Gill Sans"/>
        </w:rPr>
        <w:t>, en una escala de 1 a 5, donde 1 es nada importante y 5 muy importante.</w:t>
      </w:r>
    </w:p>
    <w:p w14:paraId="09C6D1F4" w14:textId="77777777" w:rsidR="00FD47DF" w:rsidRPr="00AE0E7F" w:rsidRDefault="00FD47DF" w:rsidP="00FD47DF">
      <w:pPr>
        <w:spacing w:after="0" w:line="240" w:lineRule="auto"/>
        <w:jc w:val="both"/>
        <w:rPr>
          <w:rFonts w:ascii="Gill Sans MT" w:eastAsia="Gill Sans" w:hAnsi="Gill Sans MT" w:cs="Gill San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134"/>
        <w:gridCol w:w="1134"/>
        <w:gridCol w:w="851"/>
        <w:gridCol w:w="1134"/>
        <w:gridCol w:w="1036"/>
      </w:tblGrid>
      <w:tr w:rsidR="00FD47DF" w:rsidRPr="00AE0E7F" w14:paraId="680A9B8F" w14:textId="77777777" w:rsidTr="00FD47DF">
        <w:trPr>
          <w:tblHeader/>
        </w:trPr>
        <w:tc>
          <w:tcPr>
            <w:tcW w:w="3539" w:type="dxa"/>
            <w:shd w:val="clear" w:color="auto" w:fill="000000"/>
          </w:tcPr>
          <w:p w14:paraId="2B71443A" w14:textId="77777777" w:rsidR="00FD47DF" w:rsidRPr="00AE0E7F" w:rsidRDefault="00FD47DF" w:rsidP="00FD47DF">
            <w:pPr>
              <w:rPr>
                <w:rFonts w:ascii="Gill Sans MT" w:eastAsia="Gill Sans" w:hAnsi="Gill Sans MT" w:cs="Gill Sans"/>
                <w:sz w:val="20"/>
                <w:szCs w:val="20"/>
              </w:rPr>
            </w:pPr>
            <w:r w:rsidRPr="00AE0E7F">
              <w:rPr>
                <w:rFonts w:ascii="Gill Sans MT" w:eastAsia="Gill Sans" w:hAnsi="Gill Sans MT" w:cs="Gill Sans"/>
                <w:sz w:val="20"/>
                <w:szCs w:val="20"/>
              </w:rPr>
              <w:t>Descripción de los valores</w:t>
            </w:r>
          </w:p>
        </w:tc>
        <w:tc>
          <w:tcPr>
            <w:tcW w:w="1134" w:type="dxa"/>
            <w:shd w:val="clear" w:color="auto" w:fill="000000"/>
          </w:tcPr>
          <w:p w14:paraId="33531C98"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Nada Importante</w:t>
            </w:r>
          </w:p>
        </w:tc>
        <w:tc>
          <w:tcPr>
            <w:tcW w:w="1134" w:type="dxa"/>
            <w:shd w:val="clear" w:color="auto" w:fill="000000"/>
          </w:tcPr>
          <w:p w14:paraId="167CBD8D"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Poco Importante</w:t>
            </w:r>
          </w:p>
        </w:tc>
        <w:tc>
          <w:tcPr>
            <w:tcW w:w="851" w:type="dxa"/>
            <w:shd w:val="clear" w:color="auto" w:fill="000000"/>
          </w:tcPr>
          <w:p w14:paraId="4A8084E4"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 xml:space="preserve">Neutral </w:t>
            </w:r>
          </w:p>
        </w:tc>
        <w:tc>
          <w:tcPr>
            <w:tcW w:w="1134" w:type="dxa"/>
            <w:shd w:val="clear" w:color="auto" w:fill="000000"/>
          </w:tcPr>
          <w:p w14:paraId="3F770149"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Importante</w:t>
            </w:r>
          </w:p>
        </w:tc>
        <w:tc>
          <w:tcPr>
            <w:tcW w:w="1036" w:type="dxa"/>
            <w:shd w:val="clear" w:color="auto" w:fill="000000"/>
          </w:tcPr>
          <w:p w14:paraId="53791AEB" w14:textId="77777777" w:rsidR="00FD47DF" w:rsidRPr="00AE0E7F" w:rsidRDefault="00FD47DF" w:rsidP="00FD47DF">
            <w:pPr>
              <w:rPr>
                <w:rFonts w:ascii="Gill Sans MT" w:eastAsia="Gill Sans" w:hAnsi="Gill Sans MT" w:cs="Gill Sans"/>
                <w:sz w:val="18"/>
                <w:szCs w:val="18"/>
              </w:rPr>
            </w:pPr>
            <w:r w:rsidRPr="00AE0E7F">
              <w:rPr>
                <w:rFonts w:ascii="Gill Sans MT" w:eastAsia="Gill Sans" w:hAnsi="Gill Sans MT" w:cs="Gill Sans"/>
                <w:sz w:val="18"/>
                <w:szCs w:val="18"/>
              </w:rPr>
              <w:t>Muy Importante</w:t>
            </w:r>
          </w:p>
        </w:tc>
      </w:tr>
      <w:tr w:rsidR="00FD47DF" w:rsidRPr="00AE0E7F" w14:paraId="16FFA55E" w14:textId="77777777" w:rsidTr="00FD47DF">
        <w:tc>
          <w:tcPr>
            <w:tcW w:w="3539" w:type="dxa"/>
          </w:tcPr>
          <w:p w14:paraId="79FEB641" w14:textId="47ABF9FA" w:rsidR="00FD47DF" w:rsidRPr="00FC250A" w:rsidRDefault="00FD47DF" w:rsidP="00FC250A">
            <w:pPr>
              <w:pStyle w:val="Prrafodelista"/>
              <w:numPr>
                <w:ilvl w:val="0"/>
                <w:numId w:val="37"/>
              </w:numPr>
              <w:spacing w:after="0" w:line="240" w:lineRule="auto"/>
              <w:jc w:val="both"/>
              <w:rPr>
                <w:rFonts w:ascii="Gill Sans MT" w:eastAsia="Gill Sans" w:hAnsi="Gill Sans MT" w:cs="Gill Sans"/>
                <w:sz w:val="20"/>
                <w:szCs w:val="20"/>
              </w:rPr>
            </w:pPr>
            <w:r w:rsidRPr="00FC250A">
              <w:rPr>
                <w:rFonts w:ascii="Gill Sans MT" w:eastAsia="Gill Sans" w:hAnsi="Gill Sans MT" w:cs="Gill Sans"/>
                <w:b/>
                <w:i/>
                <w:sz w:val="20"/>
                <w:szCs w:val="20"/>
              </w:rPr>
              <w:t>Compromiso:</w:t>
            </w:r>
            <w:r w:rsidRPr="00FC250A">
              <w:rPr>
                <w:rFonts w:ascii="Gill Sans MT" w:eastAsia="Gill Sans" w:hAnsi="Gill Sans MT" w:cs="Gill Sans"/>
                <w:sz w:val="20"/>
                <w:szCs w:val="20"/>
              </w:rPr>
              <w:t xml:space="preserve"> relación de reciprocidad entre la institución y los funcionarios/as, de modo tal que estos se identifican con el organismo, realizando su función pública con responsabilidad y profesionalismo y brindando un servicio de excelencia a los ciudadanos. Asimismo, la institución reconoce la labor realizada por los funcionarios/as y les brinda un ambiente laboral con adecuadas condiciones, resguardando sus derechos y dándoles oportunidades de desarrollo.</w:t>
            </w:r>
          </w:p>
        </w:tc>
        <w:tc>
          <w:tcPr>
            <w:tcW w:w="1134" w:type="dxa"/>
          </w:tcPr>
          <w:p w14:paraId="3BA2DEBD" w14:textId="77777777" w:rsidR="00FD47DF" w:rsidRPr="00AE0E7F" w:rsidRDefault="00FD47DF" w:rsidP="00FD47DF">
            <w:pPr>
              <w:rPr>
                <w:rFonts w:ascii="Gill Sans MT" w:eastAsia="Gill Sans" w:hAnsi="Gill Sans MT" w:cs="Gill Sans"/>
                <w:sz w:val="18"/>
                <w:szCs w:val="18"/>
              </w:rPr>
            </w:pPr>
          </w:p>
        </w:tc>
        <w:tc>
          <w:tcPr>
            <w:tcW w:w="1134" w:type="dxa"/>
          </w:tcPr>
          <w:p w14:paraId="7247CDB3" w14:textId="77777777" w:rsidR="00FD47DF" w:rsidRPr="00AE0E7F" w:rsidRDefault="00FD47DF" w:rsidP="00FD47DF">
            <w:pPr>
              <w:rPr>
                <w:rFonts w:ascii="Gill Sans MT" w:eastAsia="Gill Sans" w:hAnsi="Gill Sans MT" w:cs="Gill Sans"/>
                <w:sz w:val="18"/>
                <w:szCs w:val="18"/>
              </w:rPr>
            </w:pPr>
          </w:p>
        </w:tc>
        <w:tc>
          <w:tcPr>
            <w:tcW w:w="851" w:type="dxa"/>
          </w:tcPr>
          <w:p w14:paraId="47AB5273" w14:textId="77777777" w:rsidR="00FD47DF" w:rsidRPr="00AE0E7F" w:rsidRDefault="00FD47DF" w:rsidP="00FD47DF">
            <w:pPr>
              <w:rPr>
                <w:rFonts w:ascii="Gill Sans MT" w:eastAsia="Gill Sans" w:hAnsi="Gill Sans MT" w:cs="Gill Sans"/>
                <w:sz w:val="18"/>
                <w:szCs w:val="18"/>
              </w:rPr>
            </w:pPr>
          </w:p>
        </w:tc>
        <w:tc>
          <w:tcPr>
            <w:tcW w:w="1134" w:type="dxa"/>
          </w:tcPr>
          <w:p w14:paraId="1286DA86" w14:textId="77777777" w:rsidR="00FD47DF" w:rsidRPr="00AE0E7F" w:rsidRDefault="00FD47DF" w:rsidP="00FD47DF">
            <w:pPr>
              <w:rPr>
                <w:rFonts w:ascii="Gill Sans MT" w:eastAsia="Gill Sans" w:hAnsi="Gill Sans MT" w:cs="Gill Sans"/>
                <w:sz w:val="18"/>
                <w:szCs w:val="18"/>
              </w:rPr>
            </w:pPr>
          </w:p>
        </w:tc>
        <w:tc>
          <w:tcPr>
            <w:tcW w:w="1036" w:type="dxa"/>
          </w:tcPr>
          <w:p w14:paraId="5A7A0ADD" w14:textId="77777777" w:rsidR="00FD47DF" w:rsidRPr="00AE0E7F" w:rsidRDefault="00FD47DF" w:rsidP="00FD47DF">
            <w:pPr>
              <w:rPr>
                <w:rFonts w:ascii="Gill Sans MT" w:eastAsia="Gill Sans" w:hAnsi="Gill Sans MT" w:cs="Gill Sans"/>
                <w:sz w:val="18"/>
                <w:szCs w:val="18"/>
              </w:rPr>
            </w:pPr>
          </w:p>
        </w:tc>
      </w:tr>
      <w:tr w:rsidR="00FD47DF" w:rsidRPr="00AE0E7F" w14:paraId="36F04E42" w14:textId="77777777" w:rsidTr="00FD47DF">
        <w:tc>
          <w:tcPr>
            <w:tcW w:w="3539" w:type="dxa"/>
          </w:tcPr>
          <w:p w14:paraId="6877BBE5" w14:textId="5CB9AAEA" w:rsidR="00FD47DF" w:rsidRPr="00FC250A" w:rsidRDefault="00FD47DF" w:rsidP="00FC250A">
            <w:pPr>
              <w:pStyle w:val="Prrafodelista"/>
              <w:numPr>
                <w:ilvl w:val="0"/>
                <w:numId w:val="37"/>
              </w:numPr>
              <w:spacing w:after="0" w:line="240" w:lineRule="auto"/>
              <w:jc w:val="both"/>
              <w:rPr>
                <w:rFonts w:ascii="Gill Sans MT" w:eastAsia="Gill Sans" w:hAnsi="Gill Sans MT" w:cs="Gill Sans"/>
                <w:sz w:val="20"/>
                <w:szCs w:val="20"/>
              </w:rPr>
            </w:pPr>
            <w:r w:rsidRPr="00FC250A">
              <w:rPr>
                <w:rFonts w:ascii="Gill Sans MT" w:eastAsia="Gill Sans" w:hAnsi="Gill Sans MT" w:cs="Gill Sans"/>
                <w:b/>
                <w:i/>
                <w:sz w:val="20"/>
                <w:szCs w:val="20"/>
              </w:rPr>
              <w:t>Confianza:</w:t>
            </w:r>
            <w:r w:rsidRPr="00FC250A">
              <w:rPr>
                <w:rFonts w:ascii="Gill Sans MT" w:eastAsia="Gill Sans" w:hAnsi="Gill Sans MT" w:cs="Gill Sans"/>
                <w:sz w:val="20"/>
                <w:szCs w:val="20"/>
              </w:rPr>
              <w:t xml:space="preserve"> Resguardar un ambiente de trabajo grato y cordial, en el que cada funcionario realiza sus tareas con responsabilidad y profesionalismo. De este modo, los funcionarios/as pueden sentirse cómodos y seguros, trabajando colaborativamente en un ambiente de respeto.</w:t>
            </w:r>
          </w:p>
        </w:tc>
        <w:tc>
          <w:tcPr>
            <w:tcW w:w="1134" w:type="dxa"/>
          </w:tcPr>
          <w:p w14:paraId="54703B99" w14:textId="77777777" w:rsidR="00FD47DF" w:rsidRPr="00AE0E7F" w:rsidRDefault="00FD47DF" w:rsidP="00FD47DF">
            <w:pPr>
              <w:rPr>
                <w:rFonts w:ascii="Gill Sans MT" w:eastAsia="Gill Sans" w:hAnsi="Gill Sans MT" w:cs="Gill Sans"/>
                <w:sz w:val="18"/>
                <w:szCs w:val="18"/>
              </w:rPr>
            </w:pPr>
          </w:p>
        </w:tc>
        <w:tc>
          <w:tcPr>
            <w:tcW w:w="1134" w:type="dxa"/>
          </w:tcPr>
          <w:p w14:paraId="70AB3CA3" w14:textId="77777777" w:rsidR="00FD47DF" w:rsidRPr="00AE0E7F" w:rsidRDefault="00FD47DF" w:rsidP="00FD47DF">
            <w:pPr>
              <w:rPr>
                <w:rFonts w:ascii="Gill Sans MT" w:eastAsia="Gill Sans" w:hAnsi="Gill Sans MT" w:cs="Gill Sans"/>
                <w:sz w:val="18"/>
                <w:szCs w:val="18"/>
              </w:rPr>
            </w:pPr>
          </w:p>
        </w:tc>
        <w:tc>
          <w:tcPr>
            <w:tcW w:w="851" w:type="dxa"/>
          </w:tcPr>
          <w:p w14:paraId="7442342B" w14:textId="77777777" w:rsidR="00FD47DF" w:rsidRPr="00AE0E7F" w:rsidRDefault="00FD47DF" w:rsidP="00FD47DF">
            <w:pPr>
              <w:rPr>
                <w:rFonts w:ascii="Gill Sans MT" w:eastAsia="Gill Sans" w:hAnsi="Gill Sans MT" w:cs="Gill Sans"/>
                <w:sz w:val="18"/>
                <w:szCs w:val="18"/>
              </w:rPr>
            </w:pPr>
          </w:p>
        </w:tc>
        <w:tc>
          <w:tcPr>
            <w:tcW w:w="1134" w:type="dxa"/>
          </w:tcPr>
          <w:p w14:paraId="2AD858AC" w14:textId="77777777" w:rsidR="00FD47DF" w:rsidRPr="00AE0E7F" w:rsidRDefault="00FD47DF" w:rsidP="00FD47DF">
            <w:pPr>
              <w:rPr>
                <w:rFonts w:ascii="Gill Sans MT" w:eastAsia="Gill Sans" w:hAnsi="Gill Sans MT" w:cs="Gill Sans"/>
                <w:sz w:val="18"/>
                <w:szCs w:val="18"/>
              </w:rPr>
            </w:pPr>
          </w:p>
        </w:tc>
        <w:tc>
          <w:tcPr>
            <w:tcW w:w="1036" w:type="dxa"/>
          </w:tcPr>
          <w:p w14:paraId="48CE8C7C" w14:textId="77777777" w:rsidR="00FD47DF" w:rsidRPr="00AE0E7F" w:rsidRDefault="00FD47DF" w:rsidP="00FD47DF">
            <w:pPr>
              <w:rPr>
                <w:rFonts w:ascii="Gill Sans MT" w:eastAsia="Gill Sans" w:hAnsi="Gill Sans MT" w:cs="Gill Sans"/>
                <w:sz w:val="18"/>
                <w:szCs w:val="18"/>
              </w:rPr>
            </w:pPr>
          </w:p>
        </w:tc>
      </w:tr>
      <w:tr w:rsidR="00FD47DF" w:rsidRPr="00AE0E7F" w14:paraId="089E89D5" w14:textId="77777777" w:rsidTr="00FD47DF">
        <w:tc>
          <w:tcPr>
            <w:tcW w:w="3539" w:type="dxa"/>
          </w:tcPr>
          <w:p w14:paraId="3BF71251" w14:textId="77777777"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 xml:space="preserve">Eficacia y eficiencia: </w:t>
            </w:r>
            <w:r w:rsidRPr="00AE0E7F">
              <w:rPr>
                <w:rFonts w:ascii="Gill Sans MT" w:eastAsia="Gill Sans" w:hAnsi="Gill Sans MT" w:cs="Gill Sans"/>
                <w:sz w:val="20"/>
                <w:szCs w:val="20"/>
              </w:rPr>
              <w:t xml:space="preserve">Los funcionarios realizan su trabajo enfocándose hacia los resultados, usando sólo los recursos (tiempo e insumos) que sean estrictamente necesarios para </w:t>
            </w:r>
          </w:p>
          <w:p w14:paraId="10868D30" w14:textId="77777777" w:rsidR="00FD47DF" w:rsidRPr="00AE0E7F" w:rsidRDefault="00FD47DF" w:rsidP="00A71E04">
            <w:pPr>
              <w:ind w:left="317"/>
              <w:jc w:val="both"/>
              <w:rPr>
                <w:rFonts w:ascii="Gill Sans MT" w:eastAsia="Gill Sans" w:hAnsi="Gill Sans MT" w:cs="Gill Sans"/>
                <w:b/>
                <w:i/>
                <w:sz w:val="20"/>
                <w:szCs w:val="20"/>
              </w:rPr>
            </w:pPr>
            <w:r w:rsidRPr="00AE0E7F">
              <w:rPr>
                <w:rFonts w:ascii="Gill Sans MT" w:eastAsia="Gill Sans" w:hAnsi="Gill Sans MT" w:cs="Gill Sans"/>
                <w:sz w:val="20"/>
                <w:szCs w:val="20"/>
              </w:rPr>
              <w:t>cumplir el objetivo esperado y desempeñando sus actividades con excelencia y calidad, según las funciones establecidas para su cargo</w:t>
            </w:r>
          </w:p>
        </w:tc>
        <w:tc>
          <w:tcPr>
            <w:tcW w:w="1134" w:type="dxa"/>
          </w:tcPr>
          <w:p w14:paraId="14E32329" w14:textId="77777777" w:rsidR="00FD47DF" w:rsidRPr="00AE0E7F" w:rsidRDefault="00FD47DF" w:rsidP="00FD47DF">
            <w:pPr>
              <w:rPr>
                <w:rFonts w:ascii="Gill Sans MT" w:eastAsia="Gill Sans" w:hAnsi="Gill Sans MT" w:cs="Gill Sans"/>
                <w:sz w:val="18"/>
                <w:szCs w:val="18"/>
              </w:rPr>
            </w:pPr>
          </w:p>
        </w:tc>
        <w:tc>
          <w:tcPr>
            <w:tcW w:w="1134" w:type="dxa"/>
          </w:tcPr>
          <w:p w14:paraId="68C8A2A0" w14:textId="77777777" w:rsidR="00FD47DF" w:rsidRPr="00AE0E7F" w:rsidRDefault="00FD47DF" w:rsidP="00FD47DF">
            <w:pPr>
              <w:rPr>
                <w:rFonts w:ascii="Gill Sans MT" w:eastAsia="Gill Sans" w:hAnsi="Gill Sans MT" w:cs="Gill Sans"/>
                <w:sz w:val="18"/>
                <w:szCs w:val="18"/>
              </w:rPr>
            </w:pPr>
          </w:p>
        </w:tc>
        <w:tc>
          <w:tcPr>
            <w:tcW w:w="851" w:type="dxa"/>
          </w:tcPr>
          <w:p w14:paraId="7413BFF2" w14:textId="77777777" w:rsidR="00FD47DF" w:rsidRPr="00AE0E7F" w:rsidRDefault="00FD47DF" w:rsidP="00FD47DF">
            <w:pPr>
              <w:rPr>
                <w:rFonts w:ascii="Gill Sans MT" w:eastAsia="Gill Sans" w:hAnsi="Gill Sans MT" w:cs="Gill Sans"/>
                <w:sz w:val="18"/>
                <w:szCs w:val="18"/>
              </w:rPr>
            </w:pPr>
          </w:p>
        </w:tc>
        <w:tc>
          <w:tcPr>
            <w:tcW w:w="1134" w:type="dxa"/>
          </w:tcPr>
          <w:p w14:paraId="34B78F5D" w14:textId="77777777" w:rsidR="00FD47DF" w:rsidRPr="00AE0E7F" w:rsidRDefault="00FD47DF" w:rsidP="00FD47DF">
            <w:pPr>
              <w:rPr>
                <w:rFonts w:ascii="Gill Sans MT" w:eastAsia="Gill Sans" w:hAnsi="Gill Sans MT" w:cs="Gill Sans"/>
                <w:sz w:val="18"/>
                <w:szCs w:val="18"/>
              </w:rPr>
            </w:pPr>
          </w:p>
        </w:tc>
        <w:tc>
          <w:tcPr>
            <w:tcW w:w="1036" w:type="dxa"/>
          </w:tcPr>
          <w:p w14:paraId="0103C4B8" w14:textId="77777777" w:rsidR="00FD47DF" w:rsidRPr="00AE0E7F" w:rsidRDefault="00FD47DF" w:rsidP="00FD47DF">
            <w:pPr>
              <w:rPr>
                <w:rFonts w:ascii="Gill Sans MT" w:eastAsia="Gill Sans" w:hAnsi="Gill Sans MT" w:cs="Gill Sans"/>
                <w:sz w:val="18"/>
                <w:szCs w:val="18"/>
              </w:rPr>
            </w:pPr>
          </w:p>
        </w:tc>
      </w:tr>
      <w:tr w:rsidR="00FD47DF" w:rsidRPr="00AE0E7F" w14:paraId="595D09AB" w14:textId="77777777" w:rsidTr="00FD47DF">
        <w:tc>
          <w:tcPr>
            <w:tcW w:w="3539" w:type="dxa"/>
          </w:tcPr>
          <w:p w14:paraId="451A72B1" w14:textId="5BE41A55" w:rsidR="00FD47DF" w:rsidRPr="00FC250A" w:rsidRDefault="00FD47DF" w:rsidP="00FC250A">
            <w:pPr>
              <w:pStyle w:val="Prrafodelista"/>
              <w:numPr>
                <w:ilvl w:val="0"/>
                <w:numId w:val="37"/>
              </w:numPr>
              <w:spacing w:after="0" w:line="240" w:lineRule="auto"/>
              <w:jc w:val="both"/>
              <w:rPr>
                <w:rFonts w:ascii="Gill Sans MT" w:eastAsia="Gill Sans" w:hAnsi="Gill Sans MT" w:cs="Gill Sans"/>
                <w:sz w:val="20"/>
                <w:szCs w:val="20"/>
              </w:rPr>
            </w:pPr>
            <w:r w:rsidRPr="00FC250A">
              <w:rPr>
                <w:rFonts w:ascii="Gill Sans MT" w:eastAsia="Gill Sans" w:hAnsi="Gill Sans MT" w:cs="Gill Sans"/>
                <w:b/>
                <w:i/>
                <w:sz w:val="20"/>
                <w:szCs w:val="20"/>
              </w:rPr>
              <w:t>Excelencia:</w:t>
            </w:r>
            <w:r w:rsidRPr="00FC250A">
              <w:rPr>
                <w:rFonts w:ascii="Gill Sans MT" w:eastAsia="Gill Sans" w:hAnsi="Gill Sans MT" w:cs="Gill Sans"/>
                <w:sz w:val="20"/>
                <w:szCs w:val="20"/>
              </w:rPr>
              <w:t xml:space="preserve"> la función pública se desarrolla de manera eficiente y eficaz, colaborativa, profesional y responsablemente. Se resguarda con rigor la calidad técnica de los servicios entregados, manteniendo altos estándares de calidad en el trabajo</w:t>
            </w:r>
          </w:p>
        </w:tc>
        <w:tc>
          <w:tcPr>
            <w:tcW w:w="1134" w:type="dxa"/>
          </w:tcPr>
          <w:p w14:paraId="22AECC21" w14:textId="77777777" w:rsidR="00FD47DF" w:rsidRPr="00AE0E7F" w:rsidRDefault="00FD47DF" w:rsidP="00FD47DF">
            <w:pPr>
              <w:rPr>
                <w:rFonts w:ascii="Gill Sans MT" w:eastAsia="Gill Sans" w:hAnsi="Gill Sans MT" w:cs="Gill Sans"/>
                <w:sz w:val="18"/>
                <w:szCs w:val="18"/>
              </w:rPr>
            </w:pPr>
          </w:p>
        </w:tc>
        <w:tc>
          <w:tcPr>
            <w:tcW w:w="1134" w:type="dxa"/>
          </w:tcPr>
          <w:p w14:paraId="26D9C54A" w14:textId="77777777" w:rsidR="00FD47DF" w:rsidRPr="00AE0E7F" w:rsidRDefault="00FD47DF" w:rsidP="00FD47DF">
            <w:pPr>
              <w:rPr>
                <w:rFonts w:ascii="Gill Sans MT" w:eastAsia="Gill Sans" w:hAnsi="Gill Sans MT" w:cs="Gill Sans"/>
                <w:sz w:val="18"/>
                <w:szCs w:val="18"/>
              </w:rPr>
            </w:pPr>
          </w:p>
        </w:tc>
        <w:tc>
          <w:tcPr>
            <w:tcW w:w="851" w:type="dxa"/>
          </w:tcPr>
          <w:p w14:paraId="0B725D4F" w14:textId="77777777" w:rsidR="00FD47DF" w:rsidRPr="00AE0E7F" w:rsidRDefault="00FD47DF" w:rsidP="00FD47DF">
            <w:pPr>
              <w:rPr>
                <w:rFonts w:ascii="Gill Sans MT" w:eastAsia="Gill Sans" w:hAnsi="Gill Sans MT" w:cs="Gill Sans"/>
                <w:sz w:val="18"/>
                <w:szCs w:val="18"/>
              </w:rPr>
            </w:pPr>
          </w:p>
        </w:tc>
        <w:tc>
          <w:tcPr>
            <w:tcW w:w="1134" w:type="dxa"/>
          </w:tcPr>
          <w:p w14:paraId="3D7266BB" w14:textId="77777777" w:rsidR="00FD47DF" w:rsidRPr="00AE0E7F" w:rsidRDefault="00FD47DF" w:rsidP="00FD47DF">
            <w:pPr>
              <w:rPr>
                <w:rFonts w:ascii="Gill Sans MT" w:eastAsia="Gill Sans" w:hAnsi="Gill Sans MT" w:cs="Gill Sans"/>
                <w:sz w:val="18"/>
                <w:szCs w:val="18"/>
              </w:rPr>
            </w:pPr>
          </w:p>
        </w:tc>
        <w:tc>
          <w:tcPr>
            <w:tcW w:w="1036" w:type="dxa"/>
          </w:tcPr>
          <w:p w14:paraId="68DBF543" w14:textId="77777777" w:rsidR="00FD47DF" w:rsidRPr="00AE0E7F" w:rsidRDefault="00FD47DF" w:rsidP="00FD47DF">
            <w:pPr>
              <w:rPr>
                <w:rFonts w:ascii="Gill Sans MT" w:eastAsia="Gill Sans" w:hAnsi="Gill Sans MT" w:cs="Gill Sans"/>
                <w:sz w:val="18"/>
                <w:szCs w:val="18"/>
              </w:rPr>
            </w:pPr>
          </w:p>
        </w:tc>
      </w:tr>
      <w:tr w:rsidR="00FD47DF" w:rsidRPr="00AE0E7F" w14:paraId="75A6F5A9" w14:textId="77777777" w:rsidTr="00FD47DF">
        <w:tc>
          <w:tcPr>
            <w:tcW w:w="3539" w:type="dxa"/>
          </w:tcPr>
          <w:p w14:paraId="6148C866" w14:textId="71932F95"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Inclusión:</w:t>
            </w:r>
            <w:r w:rsidRPr="00AE0E7F">
              <w:rPr>
                <w:rFonts w:ascii="Gill Sans MT" w:eastAsia="Gill Sans" w:hAnsi="Gill Sans MT" w:cs="Gill Sans"/>
                <w:sz w:val="20"/>
                <w:szCs w:val="20"/>
              </w:rPr>
              <w:t xml:space="preserve"> consiste en entregar igualdad de condiciones a todos los funcionarios/as, usuarios/as, beneficiarios/as, con los mismos derechos y oportunidades, sin realizar discriminaciones de ningún tipo. Es decir, implica eliminar cualquier distinción, exclusión o preferencia fundada en </w:t>
            </w:r>
            <w:r w:rsidR="00762569" w:rsidRPr="00AE0E7F">
              <w:rPr>
                <w:rFonts w:ascii="Gill Sans MT" w:eastAsia="Gill Sans" w:hAnsi="Gill Sans MT" w:cs="Gill Sans"/>
                <w:sz w:val="20"/>
                <w:szCs w:val="20"/>
              </w:rPr>
              <w:t>razones arbitrarias</w:t>
            </w:r>
            <w:r w:rsidRPr="00AE0E7F">
              <w:rPr>
                <w:rFonts w:ascii="Gill Sans MT" w:eastAsia="Gill Sans" w:hAnsi="Gill Sans MT" w:cs="Gill Sans"/>
                <w:sz w:val="20"/>
                <w:szCs w:val="20"/>
              </w:rPr>
              <w:t xml:space="preserve"> y/o personales, como lo son el sexo, la orientación sexual, la religión, la raza, la etnia, la nacionalidad, la adherencia política, entre otras.</w:t>
            </w:r>
          </w:p>
        </w:tc>
        <w:tc>
          <w:tcPr>
            <w:tcW w:w="1134" w:type="dxa"/>
          </w:tcPr>
          <w:p w14:paraId="403CE4BF" w14:textId="77777777" w:rsidR="00FD47DF" w:rsidRPr="00AE0E7F" w:rsidRDefault="00FD47DF" w:rsidP="00FD47DF">
            <w:pPr>
              <w:rPr>
                <w:rFonts w:ascii="Gill Sans MT" w:eastAsia="Gill Sans" w:hAnsi="Gill Sans MT" w:cs="Gill Sans"/>
                <w:sz w:val="18"/>
                <w:szCs w:val="18"/>
              </w:rPr>
            </w:pPr>
          </w:p>
        </w:tc>
        <w:tc>
          <w:tcPr>
            <w:tcW w:w="1134" w:type="dxa"/>
          </w:tcPr>
          <w:p w14:paraId="7B20383E" w14:textId="77777777" w:rsidR="00FD47DF" w:rsidRPr="00AE0E7F" w:rsidRDefault="00FD47DF" w:rsidP="00FD47DF">
            <w:pPr>
              <w:rPr>
                <w:rFonts w:ascii="Gill Sans MT" w:eastAsia="Gill Sans" w:hAnsi="Gill Sans MT" w:cs="Gill Sans"/>
                <w:sz w:val="18"/>
                <w:szCs w:val="18"/>
              </w:rPr>
            </w:pPr>
          </w:p>
        </w:tc>
        <w:tc>
          <w:tcPr>
            <w:tcW w:w="851" w:type="dxa"/>
          </w:tcPr>
          <w:p w14:paraId="1E1A9FF5" w14:textId="77777777" w:rsidR="00FD47DF" w:rsidRPr="00AE0E7F" w:rsidRDefault="00FD47DF" w:rsidP="00FD47DF">
            <w:pPr>
              <w:rPr>
                <w:rFonts w:ascii="Gill Sans MT" w:eastAsia="Gill Sans" w:hAnsi="Gill Sans MT" w:cs="Gill Sans"/>
                <w:sz w:val="18"/>
                <w:szCs w:val="18"/>
              </w:rPr>
            </w:pPr>
          </w:p>
        </w:tc>
        <w:tc>
          <w:tcPr>
            <w:tcW w:w="1134" w:type="dxa"/>
          </w:tcPr>
          <w:p w14:paraId="7E77302C" w14:textId="77777777" w:rsidR="00FD47DF" w:rsidRPr="00AE0E7F" w:rsidRDefault="00FD47DF" w:rsidP="00FD47DF">
            <w:pPr>
              <w:rPr>
                <w:rFonts w:ascii="Gill Sans MT" w:eastAsia="Gill Sans" w:hAnsi="Gill Sans MT" w:cs="Gill Sans"/>
                <w:sz w:val="18"/>
                <w:szCs w:val="18"/>
              </w:rPr>
            </w:pPr>
          </w:p>
        </w:tc>
        <w:tc>
          <w:tcPr>
            <w:tcW w:w="1036" w:type="dxa"/>
          </w:tcPr>
          <w:p w14:paraId="3D8014B3" w14:textId="77777777" w:rsidR="00FD47DF" w:rsidRPr="00AE0E7F" w:rsidRDefault="00FD47DF" w:rsidP="00FD47DF">
            <w:pPr>
              <w:rPr>
                <w:rFonts w:ascii="Gill Sans MT" w:eastAsia="Gill Sans" w:hAnsi="Gill Sans MT" w:cs="Gill Sans"/>
                <w:sz w:val="18"/>
                <w:szCs w:val="18"/>
              </w:rPr>
            </w:pPr>
          </w:p>
        </w:tc>
      </w:tr>
      <w:tr w:rsidR="00FD47DF" w:rsidRPr="00AE0E7F" w14:paraId="56AE3282" w14:textId="77777777" w:rsidTr="00FD47DF">
        <w:tc>
          <w:tcPr>
            <w:tcW w:w="3539" w:type="dxa"/>
          </w:tcPr>
          <w:p w14:paraId="212B3E0C" w14:textId="77777777"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Integridad:</w:t>
            </w:r>
            <w:r w:rsidRPr="00AE0E7F">
              <w:rPr>
                <w:rFonts w:ascii="Gill Sans MT" w:eastAsia="Gill Sans" w:hAnsi="Gill Sans MT" w:cs="Gill Sans"/>
                <w:sz w:val="20"/>
                <w:szCs w:val="20"/>
              </w:rPr>
              <w:t xml:space="preserve"> implica mantener la rectitud y la honestidad de manera permanente en el ejercicio del cargo público, independiente de las presiones que puedan recibirse. Por lo tanto, la conducta y el actuar deben ser coherentes con las normas éticas de la institución. </w:t>
            </w:r>
          </w:p>
        </w:tc>
        <w:tc>
          <w:tcPr>
            <w:tcW w:w="1134" w:type="dxa"/>
          </w:tcPr>
          <w:p w14:paraId="12F80A55" w14:textId="77777777" w:rsidR="00FD47DF" w:rsidRPr="00AE0E7F" w:rsidRDefault="00FD47DF" w:rsidP="00FD47DF">
            <w:pPr>
              <w:rPr>
                <w:rFonts w:ascii="Gill Sans MT" w:eastAsia="Gill Sans" w:hAnsi="Gill Sans MT" w:cs="Gill Sans"/>
                <w:sz w:val="18"/>
                <w:szCs w:val="18"/>
              </w:rPr>
            </w:pPr>
          </w:p>
        </w:tc>
        <w:tc>
          <w:tcPr>
            <w:tcW w:w="1134" w:type="dxa"/>
          </w:tcPr>
          <w:p w14:paraId="50B12CA7" w14:textId="77777777" w:rsidR="00FD47DF" w:rsidRPr="00AE0E7F" w:rsidRDefault="00FD47DF" w:rsidP="00FD47DF">
            <w:pPr>
              <w:rPr>
                <w:rFonts w:ascii="Gill Sans MT" w:eastAsia="Gill Sans" w:hAnsi="Gill Sans MT" w:cs="Gill Sans"/>
                <w:sz w:val="18"/>
                <w:szCs w:val="18"/>
              </w:rPr>
            </w:pPr>
          </w:p>
        </w:tc>
        <w:tc>
          <w:tcPr>
            <w:tcW w:w="851" w:type="dxa"/>
          </w:tcPr>
          <w:p w14:paraId="380AF156" w14:textId="77777777" w:rsidR="00FD47DF" w:rsidRPr="00AE0E7F" w:rsidRDefault="00FD47DF" w:rsidP="00FD47DF">
            <w:pPr>
              <w:rPr>
                <w:rFonts w:ascii="Gill Sans MT" w:eastAsia="Gill Sans" w:hAnsi="Gill Sans MT" w:cs="Gill Sans"/>
                <w:sz w:val="18"/>
                <w:szCs w:val="18"/>
              </w:rPr>
            </w:pPr>
          </w:p>
        </w:tc>
        <w:tc>
          <w:tcPr>
            <w:tcW w:w="1134" w:type="dxa"/>
          </w:tcPr>
          <w:p w14:paraId="16D954F3" w14:textId="77777777" w:rsidR="00FD47DF" w:rsidRPr="00AE0E7F" w:rsidRDefault="00FD47DF" w:rsidP="00FD47DF">
            <w:pPr>
              <w:rPr>
                <w:rFonts w:ascii="Gill Sans MT" w:eastAsia="Gill Sans" w:hAnsi="Gill Sans MT" w:cs="Gill Sans"/>
                <w:sz w:val="18"/>
                <w:szCs w:val="18"/>
              </w:rPr>
            </w:pPr>
          </w:p>
        </w:tc>
        <w:tc>
          <w:tcPr>
            <w:tcW w:w="1036" w:type="dxa"/>
          </w:tcPr>
          <w:p w14:paraId="2A9CA68D" w14:textId="77777777" w:rsidR="00FD47DF" w:rsidRPr="00AE0E7F" w:rsidRDefault="00FD47DF" w:rsidP="00FD47DF">
            <w:pPr>
              <w:rPr>
                <w:rFonts w:ascii="Gill Sans MT" w:eastAsia="Gill Sans" w:hAnsi="Gill Sans MT" w:cs="Gill Sans"/>
                <w:sz w:val="18"/>
                <w:szCs w:val="18"/>
              </w:rPr>
            </w:pPr>
          </w:p>
        </w:tc>
      </w:tr>
      <w:tr w:rsidR="00FD47DF" w:rsidRPr="00AE0E7F" w14:paraId="1559C9DE" w14:textId="77777777" w:rsidTr="00FD47DF">
        <w:tc>
          <w:tcPr>
            <w:tcW w:w="3539" w:type="dxa"/>
          </w:tcPr>
          <w:p w14:paraId="73D48369" w14:textId="77777777"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Participación:</w:t>
            </w:r>
            <w:r w:rsidRPr="00AE0E7F">
              <w:rPr>
                <w:rFonts w:ascii="Gill Sans MT" w:eastAsia="Gill Sans" w:hAnsi="Gill Sans MT" w:cs="Gill Sans"/>
                <w:sz w:val="20"/>
                <w:szCs w:val="20"/>
              </w:rPr>
              <w:t xml:space="preserve"> Propiciar al interior de la institución instancias para el dialogo, la toma de decisiones y la realización de actividades conjuntas que den cumplimiento a los desafíos institucionales, además de promover espacios de consulta acerca de intereses y necesidades de los diferentes actores con los que nos relacionamos.</w:t>
            </w:r>
          </w:p>
        </w:tc>
        <w:tc>
          <w:tcPr>
            <w:tcW w:w="1134" w:type="dxa"/>
          </w:tcPr>
          <w:p w14:paraId="3AC23959" w14:textId="77777777" w:rsidR="00FD47DF" w:rsidRPr="00AE0E7F" w:rsidRDefault="00FD47DF" w:rsidP="00FD47DF">
            <w:pPr>
              <w:rPr>
                <w:rFonts w:ascii="Gill Sans MT" w:eastAsia="Gill Sans" w:hAnsi="Gill Sans MT" w:cs="Gill Sans"/>
                <w:sz w:val="18"/>
                <w:szCs w:val="18"/>
              </w:rPr>
            </w:pPr>
          </w:p>
        </w:tc>
        <w:tc>
          <w:tcPr>
            <w:tcW w:w="1134" w:type="dxa"/>
          </w:tcPr>
          <w:p w14:paraId="481EDBE1" w14:textId="77777777" w:rsidR="00FD47DF" w:rsidRPr="00AE0E7F" w:rsidRDefault="00FD47DF" w:rsidP="00FD47DF">
            <w:pPr>
              <w:rPr>
                <w:rFonts w:ascii="Gill Sans MT" w:eastAsia="Gill Sans" w:hAnsi="Gill Sans MT" w:cs="Gill Sans"/>
                <w:sz w:val="18"/>
                <w:szCs w:val="18"/>
              </w:rPr>
            </w:pPr>
          </w:p>
        </w:tc>
        <w:tc>
          <w:tcPr>
            <w:tcW w:w="851" w:type="dxa"/>
          </w:tcPr>
          <w:p w14:paraId="62E62AB1" w14:textId="77777777" w:rsidR="00FD47DF" w:rsidRPr="00AE0E7F" w:rsidRDefault="00FD47DF" w:rsidP="00FD47DF">
            <w:pPr>
              <w:rPr>
                <w:rFonts w:ascii="Gill Sans MT" w:eastAsia="Gill Sans" w:hAnsi="Gill Sans MT" w:cs="Gill Sans"/>
                <w:sz w:val="18"/>
                <w:szCs w:val="18"/>
              </w:rPr>
            </w:pPr>
          </w:p>
        </w:tc>
        <w:tc>
          <w:tcPr>
            <w:tcW w:w="1134" w:type="dxa"/>
          </w:tcPr>
          <w:p w14:paraId="3300ADFB" w14:textId="77777777" w:rsidR="00FD47DF" w:rsidRPr="00AE0E7F" w:rsidRDefault="00FD47DF" w:rsidP="00FD47DF">
            <w:pPr>
              <w:rPr>
                <w:rFonts w:ascii="Gill Sans MT" w:eastAsia="Gill Sans" w:hAnsi="Gill Sans MT" w:cs="Gill Sans"/>
                <w:sz w:val="18"/>
                <w:szCs w:val="18"/>
              </w:rPr>
            </w:pPr>
          </w:p>
        </w:tc>
        <w:tc>
          <w:tcPr>
            <w:tcW w:w="1036" w:type="dxa"/>
          </w:tcPr>
          <w:p w14:paraId="3C1F3C51" w14:textId="77777777" w:rsidR="00FD47DF" w:rsidRPr="00AE0E7F" w:rsidRDefault="00FD47DF" w:rsidP="00FD47DF">
            <w:pPr>
              <w:rPr>
                <w:rFonts w:ascii="Gill Sans MT" w:eastAsia="Gill Sans" w:hAnsi="Gill Sans MT" w:cs="Gill Sans"/>
                <w:sz w:val="18"/>
                <w:szCs w:val="18"/>
              </w:rPr>
            </w:pPr>
          </w:p>
        </w:tc>
      </w:tr>
      <w:tr w:rsidR="00FD47DF" w:rsidRPr="00AE0E7F" w14:paraId="2DE7135F" w14:textId="77777777" w:rsidTr="00FD47DF">
        <w:tc>
          <w:tcPr>
            <w:tcW w:w="3539" w:type="dxa"/>
          </w:tcPr>
          <w:p w14:paraId="30A20657" w14:textId="77777777"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Probidad:</w:t>
            </w:r>
            <w:r w:rsidRPr="00AE0E7F">
              <w:rPr>
                <w:rFonts w:ascii="Gill Sans MT" w:eastAsia="Gill Sans" w:hAnsi="Gill Sans MT" w:cs="Gill Sans"/>
                <w:sz w:val="20"/>
                <w:szCs w:val="20"/>
              </w:rPr>
              <w:t xml:space="preserve"> en el ejercicio de la función pública, el funcionario/a mantiene una conducta honesta e íntegra. Esto implica que el interés común prima por sobre el particular, de modo tal que no utilizará ni el cargo ni los recursos públicos para conseguir beneficios o privilegios personales. Del mismo modo, el funcionario/a debe ser imparcial en el ejercicio de sus funciones.</w:t>
            </w:r>
          </w:p>
        </w:tc>
        <w:tc>
          <w:tcPr>
            <w:tcW w:w="1134" w:type="dxa"/>
          </w:tcPr>
          <w:p w14:paraId="52DA1664" w14:textId="77777777" w:rsidR="00FD47DF" w:rsidRPr="00AE0E7F" w:rsidRDefault="00FD47DF" w:rsidP="00FD47DF">
            <w:pPr>
              <w:rPr>
                <w:rFonts w:ascii="Gill Sans MT" w:eastAsia="Gill Sans" w:hAnsi="Gill Sans MT" w:cs="Gill Sans"/>
                <w:sz w:val="18"/>
                <w:szCs w:val="18"/>
              </w:rPr>
            </w:pPr>
          </w:p>
        </w:tc>
        <w:tc>
          <w:tcPr>
            <w:tcW w:w="1134" w:type="dxa"/>
          </w:tcPr>
          <w:p w14:paraId="1399CB8E" w14:textId="77777777" w:rsidR="00FD47DF" w:rsidRPr="00AE0E7F" w:rsidRDefault="00FD47DF" w:rsidP="00FD47DF">
            <w:pPr>
              <w:rPr>
                <w:rFonts w:ascii="Gill Sans MT" w:eastAsia="Gill Sans" w:hAnsi="Gill Sans MT" w:cs="Gill Sans"/>
                <w:sz w:val="18"/>
                <w:szCs w:val="18"/>
              </w:rPr>
            </w:pPr>
          </w:p>
        </w:tc>
        <w:tc>
          <w:tcPr>
            <w:tcW w:w="851" w:type="dxa"/>
          </w:tcPr>
          <w:p w14:paraId="0E22B62B" w14:textId="77777777" w:rsidR="00FD47DF" w:rsidRPr="00AE0E7F" w:rsidRDefault="00FD47DF" w:rsidP="00FD47DF">
            <w:pPr>
              <w:rPr>
                <w:rFonts w:ascii="Gill Sans MT" w:eastAsia="Gill Sans" w:hAnsi="Gill Sans MT" w:cs="Gill Sans"/>
                <w:sz w:val="18"/>
                <w:szCs w:val="18"/>
              </w:rPr>
            </w:pPr>
          </w:p>
        </w:tc>
        <w:tc>
          <w:tcPr>
            <w:tcW w:w="1134" w:type="dxa"/>
          </w:tcPr>
          <w:p w14:paraId="64B35035" w14:textId="77777777" w:rsidR="00FD47DF" w:rsidRPr="00AE0E7F" w:rsidRDefault="00FD47DF" w:rsidP="00FD47DF">
            <w:pPr>
              <w:rPr>
                <w:rFonts w:ascii="Gill Sans MT" w:eastAsia="Gill Sans" w:hAnsi="Gill Sans MT" w:cs="Gill Sans"/>
                <w:sz w:val="18"/>
                <w:szCs w:val="18"/>
              </w:rPr>
            </w:pPr>
          </w:p>
        </w:tc>
        <w:tc>
          <w:tcPr>
            <w:tcW w:w="1036" w:type="dxa"/>
          </w:tcPr>
          <w:p w14:paraId="4E18F11F" w14:textId="77777777" w:rsidR="00FD47DF" w:rsidRPr="00AE0E7F" w:rsidRDefault="00FD47DF" w:rsidP="00FD47DF">
            <w:pPr>
              <w:rPr>
                <w:rFonts w:ascii="Gill Sans MT" w:eastAsia="Gill Sans" w:hAnsi="Gill Sans MT" w:cs="Gill Sans"/>
                <w:sz w:val="18"/>
                <w:szCs w:val="18"/>
              </w:rPr>
            </w:pPr>
          </w:p>
        </w:tc>
      </w:tr>
      <w:tr w:rsidR="00FD47DF" w:rsidRPr="00AE0E7F" w14:paraId="1290B715" w14:textId="77777777" w:rsidTr="00FD47DF">
        <w:tc>
          <w:tcPr>
            <w:tcW w:w="3539" w:type="dxa"/>
          </w:tcPr>
          <w:p w14:paraId="14DEE693" w14:textId="77777777"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Respeto:</w:t>
            </w:r>
            <w:r w:rsidRPr="00AE0E7F">
              <w:rPr>
                <w:rFonts w:ascii="Gill Sans MT" w:eastAsia="Gill Sans" w:hAnsi="Gill Sans MT" w:cs="Gill Sans"/>
                <w:sz w:val="20"/>
                <w:szCs w:val="20"/>
              </w:rPr>
              <w:t xml:space="preserve"> la realización de las labores funcionaras las realizamos en el marco de la cordialidad, igualdad, y tolerancia, entre compañeros de trabajo y en nuestra relación con la ciudadanía, reconociendo en todo momento los derechos, libertades y cualidad de las personas.</w:t>
            </w:r>
          </w:p>
        </w:tc>
        <w:tc>
          <w:tcPr>
            <w:tcW w:w="1134" w:type="dxa"/>
          </w:tcPr>
          <w:p w14:paraId="46405EAF" w14:textId="77777777" w:rsidR="00FD47DF" w:rsidRPr="00AE0E7F" w:rsidRDefault="00FD47DF" w:rsidP="00FD47DF">
            <w:pPr>
              <w:rPr>
                <w:rFonts w:ascii="Gill Sans MT" w:eastAsia="Gill Sans" w:hAnsi="Gill Sans MT" w:cs="Gill Sans"/>
                <w:sz w:val="18"/>
                <w:szCs w:val="18"/>
              </w:rPr>
            </w:pPr>
          </w:p>
        </w:tc>
        <w:tc>
          <w:tcPr>
            <w:tcW w:w="1134" w:type="dxa"/>
          </w:tcPr>
          <w:p w14:paraId="2E7D2BC7" w14:textId="77777777" w:rsidR="00FD47DF" w:rsidRPr="00AE0E7F" w:rsidRDefault="00FD47DF" w:rsidP="00FD47DF">
            <w:pPr>
              <w:rPr>
                <w:rFonts w:ascii="Gill Sans MT" w:eastAsia="Gill Sans" w:hAnsi="Gill Sans MT" w:cs="Gill Sans"/>
                <w:sz w:val="18"/>
                <w:szCs w:val="18"/>
              </w:rPr>
            </w:pPr>
          </w:p>
        </w:tc>
        <w:tc>
          <w:tcPr>
            <w:tcW w:w="851" w:type="dxa"/>
          </w:tcPr>
          <w:p w14:paraId="130540B8" w14:textId="77777777" w:rsidR="00FD47DF" w:rsidRPr="00AE0E7F" w:rsidRDefault="00FD47DF" w:rsidP="00FD47DF">
            <w:pPr>
              <w:rPr>
                <w:rFonts w:ascii="Gill Sans MT" w:eastAsia="Gill Sans" w:hAnsi="Gill Sans MT" w:cs="Gill Sans"/>
                <w:sz w:val="18"/>
                <w:szCs w:val="18"/>
              </w:rPr>
            </w:pPr>
          </w:p>
        </w:tc>
        <w:tc>
          <w:tcPr>
            <w:tcW w:w="1134" w:type="dxa"/>
          </w:tcPr>
          <w:p w14:paraId="4B909B00" w14:textId="77777777" w:rsidR="00FD47DF" w:rsidRPr="00AE0E7F" w:rsidRDefault="00FD47DF" w:rsidP="00FD47DF">
            <w:pPr>
              <w:rPr>
                <w:rFonts w:ascii="Gill Sans MT" w:eastAsia="Gill Sans" w:hAnsi="Gill Sans MT" w:cs="Gill Sans"/>
                <w:sz w:val="18"/>
                <w:szCs w:val="18"/>
              </w:rPr>
            </w:pPr>
          </w:p>
        </w:tc>
        <w:tc>
          <w:tcPr>
            <w:tcW w:w="1036" w:type="dxa"/>
          </w:tcPr>
          <w:p w14:paraId="059725C5" w14:textId="77777777" w:rsidR="00FD47DF" w:rsidRPr="00AE0E7F" w:rsidRDefault="00FD47DF" w:rsidP="00FD47DF">
            <w:pPr>
              <w:rPr>
                <w:rFonts w:ascii="Gill Sans MT" w:eastAsia="Gill Sans" w:hAnsi="Gill Sans MT" w:cs="Gill Sans"/>
                <w:sz w:val="18"/>
                <w:szCs w:val="18"/>
              </w:rPr>
            </w:pPr>
          </w:p>
        </w:tc>
      </w:tr>
      <w:tr w:rsidR="00FD47DF" w:rsidRPr="00AE0E7F" w14:paraId="516F0DED" w14:textId="77777777" w:rsidTr="00FD47DF">
        <w:tc>
          <w:tcPr>
            <w:tcW w:w="3539" w:type="dxa"/>
          </w:tcPr>
          <w:p w14:paraId="54CC632A" w14:textId="77777777"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Responsabilidad:</w:t>
            </w:r>
            <w:r w:rsidRPr="00AE0E7F">
              <w:rPr>
                <w:rFonts w:ascii="Gill Sans MT" w:eastAsia="Gill Sans" w:hAnsi="Gill Sans MT" w:cs="Gill Sans"/>
                <w:sz w:val="20"/>
                <w:szCs w:val="20"/>
              </w:rPr>
              <w:t xml:space="preserve"> los funcionarios/as realizan su función pública con compromiso y profesionalismos, respondiendo oportunamente por sus tareas y actos. Cuando no se sienten capaces de cumplir de la manera adecuada en su trabajo, plantean la situación a su superior y a su equipo, encontrando una pronta solución que no afecte la consecución de los objetivos esperados. Asimismo, en caso de que algo no resulte bien, reconocen y aceptan sus errores y consecuencias con honestidad y humildad.</w:t>
            </w:r>
          </w:p>
        </w:tc>
        <w:tc>
          <w:tcPr>
            <w:tcW w:w="1134" w:type="dxa"/>
          </w:tcPr>
          <w:p w14:paraId="4005277C" w14:textId="77777777" w:rsidR="00FD47DF" w:rsidRPr="00AE0E7F" w:rsidRDefault="00FD47DF" w:rsidP="00FD47DF">
            <w:pPr>
              <w:rPr>
                <w:rFonts w:ascii="Gill Sans MT" w:eastAsia="Gill Sans" w:hAnsi="Gill Sans MT" w:cs="Gill Sans"/>
                <w:sz w:val="18"/>
                <w:szCs w:val="18"/>
              </w:rPr>
            </w:pPr>
          </w:p>
        </w:tc>
        <w:tc>
          <w:tcPr>
            <w:tcW w:w="1134" w:type="dxa"/>
          </w:tcPr>
          <w:p w14:paraId="20C8A919" w14:textId="77777777" w:rsidR="00FD47DF" w:rsidRPr="00AE0E7F" w:rsidRDefault="00FD47DF" w:rsidP="00FD47DF">
            <w:pPr>
              <w:rPr>
                <w:rFonts w:ascii="Gill Sans MT" w:eastAsia="Gill Sans" w:hAnsi="Gill Sans MT" w:cs="Gill Sans"/>
                <w:sz w:val="18"/>
                <w:szCs w:val="18"/>
              </w:rPr>
            </w:pPr>
          </w:p>
        </w:tc>
        <w:tc>
          <w:tcPr>
            <w:tcW w:w="851" w:type="dxa"/>
          </w:tcPr>
          <w:p w14:paraId="4D0BF0E2" w14:textId="77777777" w:rsidR="00FD47DF" w:rsidRPr="00AE0E7F" w:rsidRDefault="00FD47DF" w:rsidP="00FD47DF">
            <w:pPr>
              <w:rPr>
                <w:rFonts w:ascii="Gill Sans MT" w:eastAsia="Gill Sans" w:hAnsi="Gill Sans MT" w:cs="Gill Sans"/>
                <w:sz w:val="18"/>
                <w:szCs w:val="18"/>
              </w:rPr>
            </w:pPr>
          </w:p>
        </w:tc>
        <w:tc>
          <w:tcPr>
            <w:tcW w:w="1134" w:type="dxa"/>
          </w:tcPr>
          <w:p w14:paraId="5E24EEE8" w14:textId="77777777" w:rsidR="00FD47DF" w:rsidRPr="00AE0E7F" w:rsidRDefault="00FD47DF" w:rsidP="00FD47DF">
            <w:pPr>
              <w:rPr>
                <w:rFonts w:ascii="Gill Sans MT" w:eastAsia="Gill Sans" w:hAnsi="Gill Sans MT" w:cs="Gill Sans"/>
                <w:sz w:val="18"/>
                <w:szCs w:val="18"/>
              </w:rPr>
            </w:pPr>
          </w:p>
        </w:tc>
        <w:tc>
          <w:tcPr>
            <w:tcW w:w="1036" w:type="dxa"/>
          </w:tcPr>
          <w:p w14:paraId="49EE2E32" w14:textId="77777777" w:rsidR="00FD47DF" w:rsidRPr="00AE0E7F" w:rsidRDefault="00FD47DF" w:rsidP="00FD47DF">
            <w:pPr>
              <w:rPr>
                <w:rFonts w:ascii="Gill Sans MT" w:eastAsia="Gill Sans" w:hAnsi="Gill Sans MT" w:cs="Gill Sans"/>
                <w:sz w:val="18"/>
                <w:szCs w:val="18"/>
              </w:rPr>
            </w:pPr>
          </w:p>
        </w:tc>
      </w:tr>
      <w:tr w:rsidR="00FD47DF" w:rsidRPr="00AE0E7F" w14:paraId="2BCEF591" w14:textId="77777777" w:rsidTr="00FD47DF">
        <w:tc>
          <w:tcPr>
            <w:tcW w:w="3539" w:type="dxa"/>
          </w:tcPr>
          <w:p w14:paraId="2C762E2A" w14:textId="77777777"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Transparencia:</w:t>
            </w:r>
            <w:r w:rsidRPr="00AE0E7F">
              <w:rPr>
                <w:rFonts w:ascii="Gill Sans MT" w:eastAsia="Gill Sans" w:hAnsi="Gill Sans MT" w:cs="Gill Sans"/>
                <w:sz w:val="20"/>
                <w:szCs w:val="20"/>
              </w:rPr>
              <w:t xml:space="preserve"> garantizar el derecho a la ciudadanía de conocer y acceder a la información acerca de las actuaciones y las decisiones de las instituciones públicas. Esta publicidad de la información y la visibilidad de las acciones de los funcionarios/as, operan como barreras para la corrupción y posibilitan que los ciudadanos conozcan y vigilen la función pública.</w:t>
            </w:r>
          </w:p>
        </w:tc>
        <w:tc>
          <w:tcPr>
            <w:tcW w:w="1134" w:type="dxa"/>
          </w:tcPr>
          <w:p w14:paraId="4CD5DEC5" w14:textId="77777777" w:rsidR="00FD47DF" w:rsidRPr="00AE0E7F" w:rsidRDefault="00FD47DF" w:rsidP="00FD47DF">
            <w:pPr>
              <w:rPr>
                <w:rFonts w:ascii="Gill Sans MT" w:eastAsia="Gill Sans" w:hAnsi="Gill Sans MT" w:cs="Gill Sans"/>
                <w:sz w:val="18"/>
                <w:szCs w:val="18"/>
              </w:rPr>
            </w:pPr>
          </w:p>
        </w:tc>
        <w:tc>
          <w:tcPr>
            <w:tcW w:w="1134" w:type="dxa"/>
          </w:tcPr>
          <w:p w14:paraId="43CFF96B" w14:textId="77777777" w:rsidR="00FD47DF" w:rsidRPr="00AE0E7F" w:rsidRDefault="00FD47DF" w:rsidP="00FD47DF">
            <w:pPr>
              <w:rPr>
                <w:rFonts w:ascii="Gill Sans MT" w:eastAsia="Gill Sans" w:hAnsi="Gill Sans MT" w:cs="Gill Sans"/>
                <w:sz w:val="18"/>
                <w:szCs w:val="18"/>
              </w:rPr>
            </w:pPr>
          </w:p>
        </w:tc>
        <w:tc>
          <w:tcPr>
            <w:tcW w:w="851" w:type="dxa"/>
          </w:tcPr>
          <w:p w14:paraId="1CA04D26" w14:textId="77777777" w:rsidR="00FD47DF" w:rsidRPr="00AE0E7F" w:rsidRDefault="00FD47DF" w:rsidP="00FD47DF">
            <w:pPr>
              <w:rPr>
                <w:rFonts w:ascii="Gill Sans MT" w:eastAsia="Gill Sans" w:hAnsi="Gill Sans MT" w:cs="Gill Sans"/>
                <w:sz w:val="18"/>
                <w:szCs w:val="18"/>
              </w:rPr>
            </w:pPr>
          </w:p>
        </w:tc>
        <w:tc>
          <w:tcPr>
            <w:tcW w:w="1134" w:type="dxa"/>
          </w:tcPr>
          <w:p w14:paraId="4CBC6506" w14:textId="77777777" w:rsidR="00FD47DF" w:rsidRPr="00AE0E7F" w:rsidRDefault="00FD47DF" w:rsidP="00FD47DF">
            <w:pPr>
              <w:rPr>
                <w:rFonts w:ascii="Gill Sans MT" w:eastAsia="Gill Sans" w:hAnsi="Gill Sans MT" w:cs="Gill Sans"/>
                <w:sz w:val="18"/>
                <w:szCs w:val="18"/>
              </w:rPr>
            </w:pPr>
          </w:p>
        </w:tc>
        <w:tc>
          <w:tcPr>
            <w:tcW w:w="1036" w:type="dxa"/>
          </w:tcPr>
          <w:p w14:paraId="727C7630" w14:textId="77777777" w:rsidR="00FD47DF" w:rsidRPr="00AE0E7F" w:rsidRDefault="00FD47DF" w:rsidP="00FD47DF">
            <w:pPr>
              <w:rPr>
                <w:rFonts w:ascii="Gill Sans MT" w:eastAsia="Gill Sans" w:hAnsi="Gill Sans MT" w:cs="Gill Sans"/>
                <w:sz w:val="18"/>
                <w:szCs w:val="18"/>
              </w:rPr>
            </w:pPr>
          </w:p>
        </w:tc>
      </w:tr>
      <w:tr w:rsidR="00FD47DF" w:rsidRPr="00AE0E7F" w14:paraId="5F85C0C6" w14:textId="77777777" w:rsidTr="00FD47DF">
        <w:tc>
          <w:tcPr>
            <w:tcW w:w="3539" w:type="dxa"/>
          </w:tcPr>
          <w:p w14:paraId="3DAF8555" w14:textId="77777777" w:rsidR="00FD47DF" w:rsidRPr="00AE0E7F" w:rsidRDefault="00FD47DF" w:rsidP="00FC250A">
            <w:pPr>
              <w:numPr>
                <w:ilvl w:val="0"/>
                <w:numId w:val="37"/>
              </w:numPr>
              <w:spacing w:after="0" w:line="240" w:lineRule="auto"/>
              <w:ind w:left="317" w:hanging="284"/>
              <w:jc w:val="both"/>
              <w:rPr>
                <w:rFonts w:ascii="Gill Sans MT" w:eastAsia="Gill Sans" w:hAnsi="Gill Sans MT" w:cs="Gill Sans"/>
                <w:sz w:val="20"/>
                <w:szCs w:val="20"/>
              </w:rPr>
            </w:pPr>
            <w:r w:rsidRPr="00AE0E7F">
              <w:rPr>
                <w:rFonts w:ascii="Gill Sans MT" w:eastAsia="Gill Sans" w:hAnsi="Gill Sans MT" w:cs="Gill Sans"/>
                <w:b/>
                <w:i/>
                <w:sz w:val="20"/>
                <w:szCs w:val="20"/>
              </w:rPr>
              <w:t>Protección al medio ambiente:</w:t>
            </w:r>
            <w:r w:rsidRPr="00AE0E7F">
              <w:rPr>
                <w:rFonts w:ascii="Gill Sans MT" w:eastAsia="Gill Sans" w:hAnsi="Gill Sans MT" w:cs="Gill Sans"/>
                <w:sz w:val="20"/>
                <w:szCs w:val="20"/>
              </w:rPr>
              <w:t xml:space="preserve"> preservar el medio ambiente y la naturaleza para que los ciudadanos puedan ejercer el derecho a disfrutar de un medio ambiente sano.</w:t>
            </w:r>
          </w:p>
        </w:tc>
        <w:tc>
          <w:tcPr>
            <w:tcW w:w="1134" w:type="dxa"/>
          </w:tcPr>
          <w:p w14:paraId="119AD690" w14:textId="77777777" w:rsidR="00FD47DF" w:rsidRPr="00AE0E7F" w:rsidRDefault="00FD47DF" w:rsidP="00FD47DF">
            <w:pPr>
              <w:rPr>
                <w:rFonts w:ascii="Gill Sans MT" w:eastAsia="Gill Sans" w:hAnsi="Gill Sans MT" w:cs="Gill Sans"/>
                <w:sz w:val="18"/>
                <w:szCs w:val="18"/>
              </w:rPr>
            </w:pPr>
          </w:p>
        </w:tc>
        <w:tc>
          <w:tcPr>
            <w:tcW w:w="1134" w:type="dxa"/>
          </w:tcPr>
          <w:p w14:paraId="7C260D21" w14:textId="77777777" w:rsidR="00FD47DF" w:rsidRPr="00AE0E7F" w:rsidRDefault="00FD47DF" w:rsidP="00FD47DF">
            <w:pPr>
              <w:rPr>
                <w:rFonts w:ascii="Gill Sans MT" w:eastAsia="Gill Sans" w:hAnsi="Gill Sans MT" w:cs="Gill Sans"/>
                <w:sz w:val="18"/>
                <w:szCs w:val="18"/>
              </w:rPr>
            </w:pPr>
          </w:p>
        </w:tc>
        <w:tc>
          <w:tcPr>
            <w:tcW w:w="851" w:type="dxa"/>
          </w:tcPr>
          <w:p w14:paraId="5AD29B61" w14:textId="77777777" w:rsidR="00FD47DF" w:rsidRPr="00AE0E7F" w:rsidRDefault="00FD47DF" w:rsidP="00FD47DF">
            <w:pPr>
              <w:rPr>
                <w:rFonts w:ascii="Gill Sans MT" w:eastAsia="Gill Sans" w:hAnsi="Gill Sans MT" w:cs="Gill Sans"/>
                <w:sz w:val="18"/>
                <w:szCs w:val="18"/>
              </w:rPr>
            </w:pPr>
          </w:p>
        </w:tc>
        <w:tc>
          <w:tcPr>
            <w:tcW w:w="1134" w:type="dxa"/>
          </w:tcPr>
          <w:p w14:paraId="5C9FC3C2" w14:textId="77777777" w:rsidR="00FD47DF" w:rsidRPr="00AE0E7F" w:rsidRDefault="00FD47DF" w:rsidP="00FD47DF">
            <w:pPr>
              <w:rPr>
                <w:rFonts w:ascii="Gill Sans MT" w:eastAsia="Gill Sans" w:hAnsi="Gill Sans MT" w:cs="Gill Sans"/>
                <w:sz w:val="18"/>
                <w:szCs w:val="18"/>
              </w:rPr>
            </w:pPr>
          </w:p>
        </w:tc>
        <w:tc>
          <w:tcPr>
            <w:tcW w:w="1036" w:type="dxa"/>
          </w:tcPr>
          <w:p w14:paraId="7825DC6A" w14:textId="77777777" w:rsidR="00FD47DF" w:rsidRPr="00AE0E7F" w:rsidRDefault="00FD47DF" w:rsidP="00FD47DF">
            <w:pPr>
              <w:rPr>
                <w:rFonts w:ascii="Gill Sans MT" w:eastAsia="Gill Sans" w:hAnsi="Gill Sans MT" w:cs="Gill Sans"/>
                <w:sz w:val="18"/>
                <w:szCs w:val="18"/>
              </w:rPr>
            </w:pPr>
          </w:p>
        </w:tc>
      </w:tr>
    </w:tbl>
    <w:p w14:paraId="294145EC" w14:textId="77777777" w:rsidR="00FD47DF" w:rsidRPr="00AE0E7F" w:rsidRDefault="00FD47DF" w:rsidP="00FD47DF">
      <w:pPr>
        <w:spacing w:after="0" w:line="240" w:lineRule="auto"/>
        <w:jc w:val="both"/>
        <w:rPr>
          <w:rFonts w:ascii="Gill Sans MT" w:eastAsia="Gill Sans" w:hAnsi="Gill Sans MT" w:cs="Gill Sans"/>
        </w:rPr>
      </w:pPr>
    </w:p>
    <w:p w14:paraId="482427FB" w14:textId="15ED5528" w:rsidR="00FD47DF" w:rsidRPr="00AE0E7F" w:rsidRDefault="00FD47DF" w:rsidP="00FD47DF">
      <w:pPr>
        <w:spacing w:after="0" w:line="240" w:lineRule="auto"/>
        <w:jc w:val="both"/>
        <w:rPr>
          <w:rFonts w:ascii="Gill Sans MT" w:eastAsia="Gill Sans" w:hAnsi="Gill Sans MT" w:cs="Gill Sans"/>
        </w:rPr>
      </w:pPr>
      <w:r w:rsidRPr="00AE0E7F">
        <w:rPr>
          <w:rFonts w:ascii="Gill Sans MT" w:eastAsia="Gill Sans" w:hAnsi="Gill Sans MT" w:cs="Gill Sans"/>
        </w:rPr>
        <w:t xml:space="preserve">7. ¿Qué </w:t>
      </w:r>
      <w:r w:rsidR="00445B0E" w:rsidRPr="00AE0E7F">
        <w:rPr>
          <w:rFonts w:ascii="Gill Sans MT" w:eastAsia="Gill Sans" w:hAnsi="Gill Sans MT" w:cs="Gill Sans"/>
        </w:rPr>
        <w:t>otros valores te gustarían</w:t>
      </w:r>
      <w:r w:rsidRPr="00AE0E7F">
        <w:rPr>
          <w:rFonts w:ascii="Gill Sans MT" w:eastAsia="Gill Sans" w:hAnsi="Gill Sans MT" w:cs="Gill Sans"/>
        </w:rPr>
        <w:t xml:space="preserve"> agregar al Código de Ética de la </w:t>
      </w:r>
      <w:r w:rsidR="008C58C1">
        <w:rPr>
          <w:rFonts w:ascii="Gill Sans MT" w:eastAsia="Gill Sans" w:hAnsi="Gill Sans MT" w:cs="Gill Sans"/>
        </w:rPr>
        <w:t>Municipio</w:t>
      </w:r>
      <w:r w:rsidRPr="00AE0E7F">
        <w:rPr>
          <w:rFonts w:ascii="Gill Sans MT" w:eastAsia="Gill Sans" w:hAnsi="Gill Sans MT" w:cs="Gill Sans"/>
        </w:rPr>
        <w:t>? (pregunta abierta)</w:t>
      </w:r>
    </w:p>
    <w:p w14:paraId="2E1E9955" w14:textId="77777777" w:rsidR="00FD47DF" w:rsidRPr="00AE0E7F" w:rsidRDefault="00FD47DF" w:rsidP="00FD47DF">
      <w:pPr>
        <w:spacing w:after="0" w:line="240" w:lineRule="auto"/>
        <w:rPr>
          <w:rFonts w:ascii="Gill Sans MT" w:eastAsia="Gill Sans" w:hAnsi="Gill Sans MT" w:cs="Gill San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FD47DF" w:rsidRPr="00AE0E7F" w14:paraId="6D6568CA" w14:textId="77777777" w:rsidTr="00FD47DF">
        <w:tc>
          <w:tcPr>
            <w:tcW w:w="8828" w:type="dxa"/>
          </w:tcPr>
          <w:p w14:paraId="66ED20DA" w14:textId="77777777" w:rsidR="00FD47DF" w:rsidRPr="00AE0E7F" w:rsidRDefault="00FD47DF" w:rsidP="00FD47DF">
            <w:pPr>
              <w:rPr>
                <w:rFonts w:ascii="Gill Sans MT" w:eastAsia="Gill Sans" w:hAnsi="Gill Sans MT" w:cs="Gill Sans"/>
              </w:rPr>
            </w:pPr>
          </w:p>
          <w:p w14:paraId="32123645" w14:textId="77777777" w:rsidR="00FD47DF" w:rsidRPr="00AE0E7F" w:rsidRDefault="00FD47DF" w:rsidP="00FD47DF">
            <w:pPr>
              <w:rPr>
                <w:rFonts w:ascii="Gill Sans MT" w:eastAsia="Gill Sans" w:hAnsi="Gill Sans MT" w:cs="Gill Sans"/>
              </w:rPr>
            </w:pPr>
          </w:p>
          <w:p w14:paraId="7FB8BE31" w14:textId="77777777" w:rsidR="00FD47DF" w:rsidRPr="00AE0E7F" w:rsidRDefault="00FD47DF" w:rsidP="00FD47DF">
            <w:pPr>
              <w:rPr>
                <w:rFonts w:ascii="Gill Sans MT" w:eastAsia="Gill Sans" w:hAnsi="Gill Sans MT" w:cs="Gill Sans"/>
              </w:rPr>
            </w:pPr>
          </w:p>
        </w:tc>
      </w:tr>
    </w:tbl>
    <w:p w14:paraId="48CF5B3D"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402F88DC"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7AA24093"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7E5D821A" w14:textId="77777777" w:rsidR="00FD47DF" w:rsidRDefault="00FD47DF" w:rsidP="00FF69D2">
      <w:pPr>
        <w:spacing w:after="0" w:line="240" w:lineRule="auto"/>
        <w:ind w:right="49"/>
        <w:rPr>
          <w:rFonts w:ascii="Palatino Linotype" w:eastAsia="Palatino Linotype" w:hAnsi="Palatino Linotype" w:cs="Palatino Linotype"/>
          <w:sz w:val="16"/>
          <w:szCs w:val="16"/>
        </w:rPr>
      </w:pPr>
    </w:p>
    <w:p w14:paraId="559FBDA8"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6C3BA946"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47D9DB10"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0BB5DFBD"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5B5510DA"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69746810"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31C92B18"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0D87062C"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10048048"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17BA09C6"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5715AC92"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758A4D5B"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55C6809D"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3B40D7E2"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41A6D291"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37E8D9DF"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7AFB07A4"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0B61114C" w14:textId="77777777" w:rsidR="00916122" w:rsidRDefault="00916122" w:rsidP="00FF69D2">
      <w:pPr>
        <w:spacing w:after="0" w:line="240" w:lineRule="auto"/>
        <w:ind w:right="49"/>
        <w:rPr>
          <w:rFonts w:ascii="Palatino Linotype" w:eastAsia="Palatino Linotype" w:hAnsi="Palatino Linotype" w:cs="Palatino Linotype"/>
          <w:sz w:val="16"/>
          <w:szCs w:val="16"/>
        </w:rPr>
      </w:pPr>
    </w:p>
    <w:p w14:paraId="645516BB" w14:textId="7F447A26" w:rsidR="00FD47DF" w:rsidRDefault="00FD47DF" w:rsidP="00FF69D2">
      <w:pPr>
        <w:spacing w:after="0" w:line="240" w:lineRule="auto"/>
        <w:ind w:right="49"/>
        <w:rPr>
          <w:rFonts w:ascii="Palatino Linotype" w:eastAsia="Palatino Linotype" w:hAnsi="Palatino Linotype" w:cs="Palatino Linotype"/>
          <w:sz w:val="16"/>
          <w:szCs w:val="16"/>
        </w:rPr>
      </w:pPr>
    </w:p>
    <w:p w14:paraId="010F04D6" w14:textId="38393120" w:rsidR="00762569" w:rsidRDefault="00762569" w:rsidP="00FF69D2">
      <w:pPr>
        <w:spacing w:after="0" w:line="240" w:lineRule="auto"/>
        <w:ind w:right="49"/>
        <w:rPr>
          <w:rFonts w:ascii="Palatino Linotype" w:eastAsia="Palatino Linotype" w:hAnsi="Palatino Linotype" w:cs="Palatino Linotype"/>
          <w:sz w:val="16"/>
          <w:szCs w:val="16"/>
        </w:rPr>
      </w:pPr>
    </w:p>
    <w:p w14:paraId="051E78FD" w14:textId="7D14311D" w:rsidR="00762569" w:rsidRDefault="00762569" w:rsidP="00FF69D2">
      <w:pPr>
        <w:spacing w:after="0" w:line="240" w:lineRule="auto"/>
        <w:ind w:right="49"/>
        <w:rPr>
          <w:rFonts w:ascii="Palatino Linotype" w:eastAsia="Palatino Linotype" w:hAnsi="Palatino Linotype" w:cs="Palatino Linotype"/>
          <w:sz w:val="16"/>
          <w:szCs w:val="16"/>
        </w:rPr>
      </w:pPr>
    </w:p>
    <w:p w14:paraId="0AAD1003" w14:textId="2C4BFAEA" w:rsidR="00762569" w:rsidRDefault="00762569" w:rsidP="00FF69D2">
      <w:pPr>
        <w:spacing w:after="0" w:line="240" w:lineRule="auto"/>
        <w:ind w:right="49"/>
        <w:rPr>
          <w:rFonts w:ascii="Palatino Linotype" w:eastAsia="Palatino Linotype" w:hAnsi="Palatino Linotype" w:cs="Palatino Linotype"/>
          <w:sz w:val="16"/>
          <w:szCs w:val="16"/>
        </w:rPr>
      </w:pPr>
    </w:p>
    <w:p w14:paraId="79E5A2D8" w14:textId="79A52F60" w:rsidR="00762569" w:rsidRDefault="00762569" w:rsidP="00FF69D2">
      <w:pPr>
        <w:spacing w:after="0" w:line="240" w:lineRule="auto"/>
        <w:ind w:right="49"/>
        <w:rPr>
          <w:rFonts w:ascii="Palatino Linotype" w:eastAsia="Palatino Linotype" w:hAnsi="Palatino Linotype" w:cs="Palatino Linotype"/>
          <w:sz w:val="16"/>
          <w:szCs w:val="16"/>
        </w:rPr>
      </w:pPr>
    </w:p>
    <w:p w14:paraId="51178044" w14:textId="0DA09D6D" w:rsidR="00762569" w:rsidRDefault="00762569" w:rsidP="00FF69D2">
      <w:pPr>
        <w:spacing w:after="0" w:line="240" w:lineRule="auto"/>
        <w:ind w:right="49"/>
        <w:rPr>
          <w:rFonts w:ascii="Palatino Linotype" w:eastAsia="Palatino Linotype" w:hAnsi="Palatino Linotype" w:cs="Palatino Linotype"/>
          <w:sz w:val="16"/>
          <w:szCs w:val="16"/>
        </w:rPr>
      </w:pPr>
    </w:p>
    <w:p w14:paraId="65C42793" w14:textId="312F2F75" w:rsidR="00762569" w:rsidRDefault="00762569" w:rsidP="00FF69D2">
      <w:pPr>
        <w:spacing w:after="0" w:line="240" w:lineRule="auto"/>
        <w:ind w:right="49"/>
        <w:rPr>
          <w:rFonts w:ascii="Palatino Linotype" w:eastAsia="Palatino Linotype" w:hAnsi="Palatino Linotype" w:cs="Palatino Linotype"/>
          <w:sz w:val="16"/>
          <w:szCs w:val="16"/>
        </w:rPr>
      </w:pPr>
    </w:p>
    <w:p w14:paraId="1ADE2830" w14:textId="57B886B0" w:rsidR="00762569" w:rsidRDefault="00762569" w:rsidP="00FF69D2">
      <w:pPr>
        <w:spacing w:after="0" w:line="240" w:lineRule="auto"/>
        <w:ind w:right="49"/>
        <w:rPr>
          <w:rFonts w:ascii="Palatino Linotype" w:eastAsia="Palatino Linotype" w:hAnsi="Palatino Linotype" w:cs="Palatino Linotype"/>
          <w:sz w:val="16"/>
          <w:szCs w:val="16"/>
        </w:rPr>
      </w:pPr>
    </w:p>
    <w:p w14:paraId="5D13F231" w14:textId="77777777" w:rsidR="00762569" w:rsidRDefault="00762569" w:rsidP="00FF69D2">
      <w:pPr>
        <w:spacing w:after="0" w:line="240" w:lineRule="auto"/>
        <w:ind w:right="49"/>
        <w:rPr>
          <w:rFonts w:ascii="Palatino Linotype" w:eastAsia="Palatino Linotype" w:hAnsi="Palatino Linotype" w:cs="Palatino Linotype"/>
          <w:sz w:val="16"/>
          <w:szCs w:val="16"/>
        </w:rPr>
      </w:pPr>
    </w:p>
    <w:p w14:paraId="2F534CF1" w14:textId="4D47F1EC" w:rsidR="00916122" w:rsidRPr="00762569" w:rsidRDefault="00916122" w:rsidP="00916122">
      <w:pPr>
        <w:spacing w:after="0" w:line="240" w:lineRule="auto"/>
        <w:jc w:val="both"/>
        <w:rPr>
          <w:rFonts w:ascii="Gill Sans MT" w:eastAsia="Gill Sans" w:hAnsi="Gill Sans MT" w:cs="Gill Sans"/>
          <w:b/>
        </w:rPr>
      </w:pPr>
      <w:r w:rsidRPr="00762569">
        <w:rPr>
          <w:rFonts w:ascii="Gill Sans MT" w:eastAsia="Gill Sans" w:hAnsi="Gill Sans MT" w:cs="Gill Sans"/>
          <w:b/>
          <w:highlight w:val="yellow"/>
        </w:rPr>
        <w:t>ANEXO 5: FORMATO DE PROYECTOS</w:t>
      </w:r>
      <w:r w:rsidRPr="00762569">
        <w:rPr>
          <w:rFonts w:ascii="Gill Sans MT" w:eastAsia="Gill Sans" w:hAnsi="Gill Sans MT" w:cs="Gill Sans"/>
          <w:b/>
          <w:highlight w:val="yellow"/>
          <w:vertAlign w:val="superscript"/>
        </w:rPr>
        <w:footnoteReference w:id="2"/>
      </w:r>
      <w:r w:rsidR="00762569" w:rsidRPr="00762569">
        <w:rPr>
          <w:rFonts w:ascii="Gill Sans MT" w:eastAsia="Gill Sans" w:hAnsi="Gill Sans MT" w:cs="Gill Sans"/>
          <w:b/>
          <w:highlight w:val="yellow"/>
        </w:rPr>
        <w:t xml:space="preserve"> </w:t>
      </w:r>
      <w:r w:rsidRPr="00762569">
        <w:rPr>
          <w:rFonts w:ascii="Gill Sans MT" w:eastAsia="Gill Sans" w:hAnsi="Gill Sans MT" w:cs="Gill Sans"/>
          <w:b/>
          <w:highlight w:val="yellow"/>
        </w:rPr>
        <w:t>(DURACIÓN DEL PROYECTO)</w:t>
      </w:r>
    </w:p>
    <w:p w14:paraId="29BB860E" w14:textId="77777777" w:rsidR="00916122" w:rsidRPr="00AE0E7F" w:rsidRDefault="00916122" w:rsidP="00916122">
      <w:pPr>
        <w:pStyle w:val="Ttulo2"/>
        <w:spacing w:before="0" w:line="240" w:lineRule="auto"/>
        <w:rPr>
          <w:rFonts w:ascii="Gill Sans MT" w:eastAsia="Gill Sans" w:hAnsi="Gill Sans MT" w:cs="Gill Sans"/>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268"/>
        <w:gridCol w:w="733"/>
        <w:gridCol w:w="1251"/>
        <w:gridCol w:w="1701"/>
        <w:gridCol w:w="1560"/>
      </w:tblGrid>
      <w:tr w:rsidR="00916122" w:rsidRPr="00AE0E7F" w14:paraId="12597877" w14:textId="77777777" w:rsidTr="00384290">
        <w:tc>
          <w:tcPr>
            <w:tcW w:w="4414" w:type="dxa"/>
            <w:gridSpan w:val="3"/>
            <w:tcBorders>
              <w:top w:val="single" w:sz="4" w:space="0" w:color="000000"/>
              <w:left w:val="single" w:sz="4" w:space="0" w:color="000000"/>
              <w:bottom w:val="single" w:sz="4" w:space="0" w:color="000000"/>
              <w:right w:val="single" w:sz="4" w:space="0" w:color="000000"/>
            </w:tcBorders>
            <w:shd w:val="clear" w:color="auto" w:fill="D9D9D9"/>
          </w:tcPr>
          <w:p w14:paraId="1A128C06" w14:textId="6CBFAE27" w:rsidR="00916122" w:rsidRPr="00AE0E7F" w:rsidRDefault="0030365C" w:rsidP="00384290">
            <w:pPr>
              <w:rPr>
                <w:rFonts w:ascii="Gill Sans MT" w:eastAsia="Gill Sans" w:hAnsi="Gill Sans MT" w:cs="Gill Sans"/>
                <w:b/>
              </w:rPr>
            </w:pPr>
            <w:r>
              <w:rPr>
                <w:rFonts w:ascii="Gill Sans MT" w:eastAsia="Gill Sans" w:hAnsi="Gill Sans MT" w:cs="Gill Sans"/>
                <w:b/>
              </w:rPr>
              <w:t>Nombre del Municipio</w:t>
            </w:r>
          </w:p>
        </w:tc>
        <w:tc>
          <w:tcPr>
            <w:tcW w:w="4512" w:type="dxa"/>
            <w:gridSpan w:val="3"/>
            <w:tcBorders>
              <w:top w:val="single" w:sz="4" w:space="0" w:color="000000"/>
              <w:left w:val="single" w:sz="4" w:space="0" w:color="000000"/>
              <w:bottom w:val="single" w:sz="4" w:space="0" w:color="000000"/>
              <w:right w:val="single" w:sz="4" w:space="0" w:color="000000"/>
            </w:tcBorders>
            <w:shd w:val="clear" w:color="auto" w:fill="D9D9D9"/>
          </w:tcPr>
          <w:p w14:paraId="549279DA" w14:textId="77777777" w:rsidR="00916122" w:rsidRPr="00AE0E7F" w:rsidRDefault="00916122" w:rsidP="00384290">
            <w:pPr>
              <w:rPr>
                <w:rFonts w:ascii="Gill Sans MT" w:eastAsia="Gill Sans" w:hAnsi="Gill Sans MT" w:cs="Gill Sans"/>
                <w:b/>
              </w:rPr>
            </w:pPr>
          </w:p>
        </w:tc>
      </w:tr>
      <w:tr w:rsidR="00916122" w:rsidRPr="00AE0E7F" w14:paraId="556C1184" w14:textId="77777777" w:rsidTr="00384290">
        <w:tc>
          <w:tcPr>
            <w:tcW w:w="4414" w:type="dxa"/>
            <w:gridSpan w:val="3"/>
            <w:tcBorders>
              <w:top w:val="single" w:sz="4" w:space="0" w:color="000000"/>
              <w:left w:val="single" w:sz="4" w:space="0" w:color="000000"/>
              <w:bottom w:val="single" w:sz="4" w:space="0" w:color="000000"/>
              <w:right w:val="single" w:sz="4" w:space="0" w:color="000000"/>
            </w:tcBorders>
            <w:shd w:val="clear" w:color="auto" w:fill="D9D9D9"/>
          </w:tcPr>
          <w:p w14:paraId="0D6F1FA9" w14:textId="77777777" w:rsidR="00916122" w:rsidRPr="00AE0E7F" w:rsidRDefault="00916122" w:rsidP="00384290">
            <w:pPr>
              <w:rPr>
                <w:rFonts w:ascii="Gill Sans MT" w:eastAsia="Gill Sans" w:hAnsi="Gill Sans MT" w:cs="Gill Sans"/>
                <w:b/>
              </w:rPr>
            </w:pPr>
            <w:r w:rsidRPr="00AE0E7F">
              <w:rPr>
                <w:rFonts w:ascii="Gill Sans MT" w:eastAsia="Gill Sans" w:hAnsi="Gill Sans MT" w:cs="Gill Sans"/>
                <w:b/>
              </w:rPr>
              <w:t>Nombre del responsable del Proyecto</w:t>
            </w:r>
          </w:p>
        </w:tc>
        <w:tc>
          <w:tcPr>
            <w:tcW w:w="4512" w:type="dxa"/>
            <w:gridSpan w:val="3"/>
            <w:tcBorders>
              <w:top w:val="single" w:sz="4" w:space="0" w:color="000000"/>
              <w:left w:val="single" w:sz="4" w:space="0" w:color="000000"/>
              <w:bottom w:val="single" w:sz="4" w:space="0" w:color="000000"/>
              <w:right w:val="single" w:sz="4" w:space="0" w:color="000000"/>
            </w:tcBorders>
            <w:shd w:val="clear" w:color="auto" w:fill="D9D9D9"/>
          </w:tcPr>
          <w:p w14:paraId="7B1E533C" w14:textId="77777777" w:rsidR="00916122" w:rsidRPr="00AE0E7F" w:rsidRDefault="00916122" w:rsidP="00384290">
            <w:pPr>
              <w:rPr>
                <w:rFonts w:ascii="Gill Sans MT" w:eastAsia="Gill Sans" w:hAnsi="Gill Sans MT" w:cs="Gill Sans"/>
                <w:b/>
              </w:rPr>
            </w:pPr>
          </w:p>
        </w:tc>
      </w:tr>
      <w:tr w:rsidR="00916122" w:rsidRPr="00AE0E7F" w14:paraId="5A8DEE2C" w14:textId="77777777" w:rsidTr="00384290">
        <w:tc>
          <w:tcPr>
            <w:tcW w:w="8926" w:type="dxa"/>
            <w:gridSpan w:val="6"/>
            <w:tcBorders>
              <w:top w:val="single" w:sz="4" w:space="0" w:color="000000"/>
              <w:left w:val="single" w:sz="4" w:space="0" w:color="000000"/>
              <w:bottom w:val="single" w:sz="4" w:space="0" w:color="000000"/>
              <w:right w:val="single" w:sz="4" w:space="0" w:color="000000"/>
            </w:tcBorders>
            <w:shd w:val="clear" w:color="auto" w:fill="D9D9D9"/>
          </w:tcPr>
          <w:p w14:paraId="2DE8E45F" w14:textId="77777777" w:rsidR="00916122" w:rsidRPr="00AE0E7F" w:rsidRDefault="00916122" w:rsidP="00384290">
            <w:pPr>
              <w:rPr>
                <w:rFonts w:ascii="Gill Sans MT" w:eastAsia="Gill Sans" w:hAnsi="Gill Sans MT" w:cs="Gill Sans"/>
                <w:b/>
              </w:rPr>
            </w:pPr>
            <w:r w:rsidRPr="00AE0E7F">
              <w:rPr>
                <w:rFonts w:ascii="Gill Sans MT" w:eastAsia="Gill Sans" w:hAnsi="Gill Sans MT" w:cs="Gill Sans"/>
                <w:b/>
              </w:rPr>
              <w:t>Objetivo General del Proyecto</w:t>
            </w:r>
          </w:p>
        </w:tc>
      </w:tr>
      <w:tr w:rsidR="00916122" w:rsidRPr="00AE0E7F" w14:paraId="7A63568D" w14:textId="77777777" w:rsidTr="00384290">
        <w:tc>
          <w:tcPr>
            <w:tcW w:w="8926" w:type="dxa"/>
            <w:gridSpan w:val="6"/>
            <w:tcBorders>
              <w:top w:val="single" w:sz="4" w:space="0" w:color="000000"/>
              <w:left w:val="single" w:sz="4" w:space="0" w:color="000000"/>
              <w:bottom w:val="single" w:sz="4" w:space="0" w:color="000000"/>
              <w:right w:val="single" w:sz="4" w:space="0" w:color="000000"/>
            </w:tcBorders>
          </w:tcPr>
          <w:p w14:paraId="11F6E9C6" w14:textId="77777777" w:rsidR="00916122" w:rsidRPr="00AE0E7F" w:rsidRDefault="00916122" w:rsidP="00384290">
            <w:pPr>
              <w:rPr>
                <w:rFonts w:ascii="Gill Sans MT" w:eastAsia="Gill Sans" w:hAnsi="Gill Sans MT" w:cs="Gill Sans"/>
                <w:sz w:val="24"/>
                <w:szCs w:val="24"/>
              </w:rPr>
            </w:pPr>
          </w:p>
          <w:p w14:paraId="487317F6" w14:textId="77777777" w:rsidR="00916122" w:rsidRPr="00AE0E7F" w:rsidRDefault="00916122" w:rsidP="00384290">
            <w:pPr>
              <w:rPr>
                <w:rFonts w:ascii="Gill Sans MT" w:eastAsia="Gill Sans" w:hAnsi="Gill Sans MT" w:cs="Gill Sans"/>
              </w:rPr>
            </w:pPr>
          </w:p>
          <w:p w14:paraId="026B19B4" w14:textId="77777777" w:rsidR="00916122" w:rsidRPr="00AE0E7F" w:rsidRDefault="00916122" w:rsidP="00384290">
            <w:pPr>
              <w:rPr>
                <w:rFonts w:ascii="Gill Sans MT" w:eastAsia="Gill Sans" w:hAnsi="Gill Sans MT" w:cs="Gill Sans"/>
              </w:rPr>
            </w:pPr>
          </w:p>
          <w:p w14:paraId="61C5BFFE" w14:textId="77777777" w:rsidR="00916122" w:rsidRPr="00AE0E7F" w:rsidRDefault="00916122" w:rsidP="00384290">
            <w:pPr>
              <w:rPr>
                <w:rFonts w:ascii="Gill Sans MT" w:eastAsia="Gill Sans" w:hAnsi="Gill Sans MT" w:cs="Gill Sans"/>
              </w:rPr>
            </w:pPr>
          </w:p>
        </w:tc>
      </w:tr>
      <w:tr w:rsidR="00916122" w:rsidRPr="00AE0E7F" w14:paraId="2178183E" w14:textId="77777777" w:rsidTr="00384290">
        <w:tc>
          <w:tcPr>
            <w:tcW w:w="8926" w:type="dxa"/>
            <w:gridSpan w:val="6"/>
            <w:tcBorders>
              <w:top w:val="single" w:sz="4" w:space="0" w:color="000000"/>
              <w:left w:val="single" w:sz="4" w:space="0" w:color="000000"/>
              <w:bottom w:val="single" w:sz="4" w:space="0" w:color="000000"/>
              <w:right w:val="single" w:sz="4" w:space="0" w:color="000000"/>
            </w:tcBorders>
            <w:shd w:val="clear" w:color="auto" w:fill="D9D9D9"/>
          </w:tcPr>
          <w:p w14:paraId="4FFC69EA" w14:textId="77777777" w:rsidR="00916122" w:rsidRPr="00AE0E7F" w:rsidRDefault="00916122" w:rsidP="00384290">
            <w:pPr>
              <w:rPr>
                <w:rFonts w:ascii="Gill Sans MT" w:eastAsia="Gill Sans" w:hAnsi="Gill Sans MT" w:cs="Gill Sans"/>
                <w:b/>
              </w:rPr>
            </w:pPr>
            <w:r w:rsidRPr="00AE0E7F">
              <w:rPr>
                <w:rFonts w:ascii="Gill Sans MT" w:eastAsia="Gill Sans" w:hAnsi="Gill Sans MT" w:cs="Gill Sans"/>
                <w:b/>
              </w:rPr>
              <w:t>Metas del Periodo</w:t>
            </w:r>
          </w:p>
        </w:tc>
      </w:tr>
      <w:tr w:rsidR="00916122" w:rsidRPr="00AE0E7F" w14:paraId="7E40D59A" w14:textId="77777777" w:rsidTr="00384290">
        <w:tc>
          <w:tcPr>
            <w:tcW w:w="8926" w:type="dxa"/>
            <w:gridSpan w:val="6"/>
            <w:tcBorders>
              <w:top w:val="single" w:sz="4" w:space="0" w:color="000000"/>
              <w:left w:val="single" w:sz="4" w:space="0" w:color="000000"/>
              <w:bottom w:val="single" w:sz="4" w:space="0" w:color="000000"/>
              <w:right w:val="single" w:sz="4" w:space="0" w:color="000000"/>
            </w:tcBorders>
          </w:tcPr>
          <w:p w14:paraId="1746BB06" w14:textId="77777777" w:rsidR="00916122" w:rsidRPr="00AE0E7F" w:rsidRDefault="00916122" w:rsidP="00B227C6">
            <w:pPr>
              <w:numPr>
                <w:ilvl w:val="0"/>
                <w:numId w:val="16"/>
              </w:numPr>
              <w:spacing w:after="0" w:line="240" w:lineRule="auto"/>
              <w:rPr>
                <w:rFonts w:ascii="Gill Sans MT" w:eastAsia="Gill Sans" w:hAnsi="Gill Sans MT" w:cs="Gill Sans"/>
                <w:sz w:val="24"/>
                <w:szCs w:val="24"/>
              </w:rPr>
            </w:pPr>
            <w:r w:rsidRPr="00AE0E7F">
              <w:rPr>
                <w:rFonts w:ascii="Gill Sans MT" w:eastAsia="Gill Sans" w:hAnsi="Gill Sans MT" w:cs="Gill Sans"/>
              </w:rPr>
              <w:t>…</w:t>
            </w:r>
          </w:p>
          <w:p w14:paraId="0F818703" w14:textId="77777777" w:rsidR="00916122" w:rsidRPr="00AE0E7F" w:rsidRDefault="00916122" w:rsidP="00B227C6">
            <w:pPr>
              <w:numPr>
                <w:ilvl w:val="0"/>
                <w:numId w:val="16"/>
              </w:numPr>
              <w:spacing w:after="0" w:line="240" w:lineRule="auto"/>
              <w:rPr>
                <w:rFonts w:ascii="Gill Sans MT" w:eastAsia="Gill Sans" w:hAnsi="Gill Sans MT" w:cs="Gill Sans"/>
              </w:rPr>
            </w:pPr>
            <w:r w:rsidRPr="00AE0E7F">
              <w:rPr>
                <w:rFonts w:ascii="Gill Sans MT" w:eastAsia="Gill Sans" w:hAnsi="Gill Sans MT" w:cs="Gill Sans"/>
              </w:rPr>
              <w:t>…</w:t>
            </w:r>
          </w:p>
          <w:p w14:paraId="7725298C" w14:textId="77777777" w:rsidR="00916122" w:rsidRPr="00AE0E7F" w:rsidRDefault="00916122" w:rsidP="00B227C6">
            <w:pPr>
              <w:numPr>
                <w:ilvl w:val="0"/>
                <w:numId w:val="16"/>
              </w:numPr>
              <w:spacing w:after="0" w:line="240" w:lineRule="auto"/>
              <w:rPr>
                <w:rFonts w:ascii="Gill Sans MT" w:eastAsia="Gill Sans" w:hAnsi="Gill Sans MT" w:cs="Gill Sans"/>
              </w:rPr>
            </w:pPr>
            <w:r w:rsidRPr="00AE0E7F">
              <w:rPr>
                <w:rFonts w:ascii="Gill Sans MT" w:eastAsia="Gill Sans" w:hAnsi="Gill Sans MT" w:cs="Gill Sans"/>
              </w:rPr>
              <w:t>…</w:t>
            </w:r>
          </w:p>
          <w:p w14:paraId="67B7C72F" w14:textId="77777777" w:rsidR="00916122" w:rsidRPr="00AE0E7F" w:rsidRDefault="00916122" w:rsidP="00384290">
            <w:pPr>
              <w:rPr>
                <w:rFonts w:ascii="Gill Sans MT" w:eastAsia="Gill Sans" w:hAnsi="Gill Sans MT" w:cs="Gill Sans"/>
              </w:rPr>
            </w:pPr>
          </w:p>
          <w:p w14:paraId="10614280" w14:textId="77777777" w:rsidR="00916122" w:rsidRPr="00AE0E7F" w:rsidRDefault="00916122" w:rsidP="00384290">
            <w:pPr>
              <w:rPr>
                <w:rFonts w:ascii="Gill Sans MT" w:eastAsia="Gill Sans" w:hAnsi="Gill Sans MT" w:cs="Gill Sans"/>
              </w:rPr>
            </w:pPr>
          </w:p>
        </w:tc>
      </w:tr>
      <w:tr w:rsidR="00916122" w:rsidRPr="00AE0E7F" w14:paraId="3D4DAD88" w14:textId="77777777" w:rsidTr="00384290">
        <w:tc>
          <w:tcPr>
            <w:tcW w:w="8926" w:type="dxa"/>
            <w:gridSpan w:val="6"/>
            <w:tcBorders>
              <w:top w:val="single" w:sz="4" w:space="0" w:color="000000"/>
              <w:left w:val="single" w:sz="4" w:space="0" w:color="000000"/>
              <w:bottom w:val="single" w:sz="4" w:space="0" w:color="000000"/>
              <w:right w:val="single" w:sz="4" w:space="0" w:color="000000"/>
            </w:tcBorders>
            <w:shd w:val="clear" w:color="auto" w:fill="D9D9D9"/>
          </w:tcPr>
          <w:p w14:paraId="184F827D" w14:textId="77777777" w:rsidR="00916122" w:rsidRPr="00AE0E7F" w:rsidRDefault="00916122" w:rsidP="00384290">
            <w:pPr>
              <w:rPr>
                <w:rFonts w:ascii="Gill Sans MT" w:eastAsia="Gill Sans" w:hAnsi="Gill Sans MT" w:cs="Gill Sans"/>
                <w:b/>
              </w:rPr>
            </w:pPr>
            <w:r w:rsidRPr="00AE0E7F">
              <w:rPr>
                <w:rFonts w:ascii="Gill Sans MT" w:eastAsia="Gill Sans" w:hAnsi="Gill Sans MT" w:cs="Gill Sans"/>
                <w:b/>
              </w:rPr>
              <w:t>Otros Actores involucrados en el Proyecto (públicos, privados, sociedad civil, academia, otros)</w:t>
            </w:r>
          </w:p>
        </w:tc>
      </w:tr>
      <w:tr w:rsidR="00916122" w:rsidRPr="00AE0E7F" w14:paraId="0F2353C6" w14:textId="77777777" w:rsidTr="00384290">
        <w:tc>
          <w:tcPr>
            <w:tcW w:w="8926" w:type="dxa"/>
            <w:gridSpan w:val="6"/>
            <w:tcBorders>
              <w:top w:val="single" w:sz="4" w:space="0" w:color="000000"/>
              <w:left w:val="single" w:sz="4" w:space="0" w:color="000000"/>
              <w:bottom w:val="single" w:sz="4" w:space="0" w:color="000000"/>
              <w:right w:val="single" w:sz="4" w:space="0" w:color="000000"/>
            </w:tcBorders>
          </w:tcPr>
          <w:p w14:paraId="6807161E" w14:textId="77777777" w:rsidR="00916122" w:rsidRPr="00AE0E7F" w:rsidRDefault="00916122" w:rsidP="00384290">
            <w:pPr>
              <w:rPr>
                <w:rFonts w:ascii="Gill Sans MT" w:eastAsia="Gill Sans" w:hAnsi="Gill Sans MT" w:cs="Gill Sans"/>
                <w:sz w:val="24"/>
                <w:szCs w:val="24"/>
              </w:rPr>
            </w:pPr>
          </w:p>
          <w:p w14:paraId="72E86353" w14:textId="77777777" w:rsidR="00916122" w:rsidRPr="00AE0E7F" w:rsidRDefault="00916122" w:rsidP="00384290">
            <w:pPr>
              <w:rPr>
                <w:rFonts w:ascii="Gill Sans MT" w:eastAsia="Gill Sans" w:hAnsi="Gill Sans MT" w:cs="Gill Sans"/>
              </w:rPr>
            </w:pPr>
          </w:p>
          <w:p w14:paraId="58374C9B" w14:textId="77777777" w:rsidR="00916122" w:rsidRPr="00AE0E7F" w:rsidRDefault="00916122" w:rsidP="00384290">
            <w:pPr>
              <w:rPr>
                <w:rFonts w:ascii="Gill Sans MT" w:eastAsia="Gill Sans" w:hAnsi="Gill Sans MT" w:cs="Gill Sans"/>
              </w:rPr>
            </w:pPr>
          </w:p>
          <w:p w14:paraId="5C82AE0C" w14:textId="77777777" w:rsidR="00916122" w:rsidRPr="00AE0E7F" w:rsidRDefault="00916122" w:rsidP="00384290">
            <w:pPr>
              <w:rPr>
                <w:rFonts w:ascii="Gill Sans MT" w:eastAsia="Gill Sans" w:hAnsi="Gill Sans MT" w:cs="Gill Sans"/>
              </w:rPr>
            </w:pPr>
          </w:p>
          <w:p w14:paraId="1C5BF71A" w14:textId="77777777" w:rsidR="00916122" w:rsidRPr="00AE0E7F" w:rsidRDefault="00916122" w:rsidP="00384290">
            <w:pPr>
              <w:rPr>
                <w:rFonts w:ascii="Gill Sans MT" w:eastAsia="Gill Sans" w:hAnsi="Gill Sans MT" w:cs="Gill Sans"/>
              </w:rPr>
            </w:pPr>
          </w:p>
        </w:tc>
      </w:tr>
      <w:tr w:rsidR="00916122" w:rsidRPr="00AE0E7F" w14:paraId="2A0DD964" w14:textId="77777777" w:rsidTr="00384290">
        <w:tc>
          <w:tcPr>
            <w:tcW w:w="8926" w:type="dxa"/>
            <w:gridSpan w:val="6"/>
            <w:tcBorders>
              <w:top w:val="single" w:sz="4" w:space="0" w:color="000000"/>
              <w:left w:val="single" w:sz="4" w:space="0" w:color="000000"/>
              <w:bottom w:val="single" w:sz="4" w:space="0" w:color="000000"/>
              <w:right w:val="single" w:sz="4" w:space="0" w:color="000000"/>
            </w:tcBorders>
            <w:shd w:val="clear" w:color="auto" w:fill="D9D9D9"/>
          </w:tcPr>
          <w:p w14:paraId="595196AA" w14:textId="77777777" w:rsidR="00916122" w:rsidRPr="00AE0E7F" w:rsidRDefault="00916122" w:rsidP="00384290">
            <w:pPr>
              <w:rPr>
                <w:rFonts w:ascii="Gill Sans MT" w:eastAsia="Gill Sans" w:hAnsi="Gill Sans MT" w:cs="Gill Sans"/>
                <w:b/>
              </w:rPr>
            </w:pPr>
            <w:r w:rsidRPr="00AE0E7F">
              <w:rPr>
                <w:rFonts w:ascii="Gill Sans MT" w:eastAsia="Gill Sans" w:hAnsi="Gill Sans MT" w:cs="Gill Sans"/>
                <w:b/>
              </w:rPr>
              <w:t>Descripción del Proyecto</w:t>
            </w:r>
          </w:p>
        </w:tc>
      </w:tr>
      <w:tr w:rsidR="00916122" w:rsidRPr="00AE0E7F" w14:paraId="633FAD54" w14:textId="77777777" w:rsidTr="00384290">
        <w:trPr>
          <w:trHeight w:val="672"/>
        </w:trPr>
        <w:tc>
          <w:tcPr>
            <w:tcW w:w="1413" w:type="dxa"/>
            <w:tcBorders>
              <w:top w:val="single" w:sz="4" w:space="0" w:color="000000"/>
              <w:left w:val="single" w:sz="4" w:space="0" w:color="000000"/>
              <w:bottom w:val="single" w:sz="4" w:space="0" w:color="000000"/>
              <w:right w:val="single" w:sz="4" w:space="0" w:color="000000"/>
            </w:tcBorders>
          </w:tcPr>
          <w:p w14:paraId="70599ECD" w14:textId="77777777" w:rsidR="00916122" w:rsidRPr="00AE0E7F" w:rsidRDefault="00916122" w:rsidP="00384290">
            <w:pPr>
              <w:jc w:val="center"/>
              <w:rPr>
                <w:rFonts w:ascii="Gill Sans MT" w:eastAsia="Gill Sans" w:hAnsi="Gill Sans MT" w:cs="Gill Sans"/>
                <w:b/>
                <w:sz w:val="16"/>
                <w:szCs w:val="16"/>
              </w:rPr>
            </w:pPr>
            <w:r w:rsidRPr="00AE0E7F">
              <w:rPr>
                <w:rFonts w:ascii="Gill Sans MT" w:eastAsia="Gill Sans" w:hAnsi="Gill Sans MT" w:cs="Gill Sans"/>
                <w:b/>
                <w:sz w:val="16"/>
                <w:szCs w:val="16"/>
              </w:rPr>
              <w:t xml:space="preserve">Nombre de la etapa </w:t>
            </w:r>
          </w:p>
        </w:tc>
        <w:tc>
          <w:tcPr>
            <w:tcW w:w="2268" w:type="dxa"/>
            <w:tcBorders>
              <w:top w:val="single" w:sz="4" w:space="0" w:color="000000"/>
              <w:left w:val="single" w:sz="4" w:space="0" w:color="000000"/>
              <w:bottom w:val="single" w:sz="4" w:space="0" w:color="000000"/>
              <w:right w:val="single" w:sz="4" w:space="0" w:color="000000"/>
            </w:tcBorders>
          </w:tcPr>
          <w:p w14:paraId="392E17A2" w14:textId="77777777" w:rsidR="00916122" w:rsidRPr="00AE0E7F" w:rsidRDefault="00916122" w:rsidP="00384290">
            <w:pPr>
              <w:jc w:val="center"/>
              <w:rPr>
                <w:rFonts w:ascii="Gill Sans MT" w:eastAsia="Gill Sans" w:hAnsi="Gill Sans MT" w:cs="Gill Sans"/>
                <w:b/>
                <w:sz w:val="16"/>
                <w:szCs w:val="16"/>
              </w:rPr>
            </w:pPr>
            <w:r w:rsidRPr="00AE0E7F">
              <w:rPr>
                <w:rFonts w:ascii="Gill Sans MT" w:eastAsia="Gill Sans" w:hAnsi="Gill Sans MT" w:cs="Gill Sans"/>
                <w:b/>
                <w:sz w:val="16"/>
                <w:szCs w:val="16"/>
              </w:rPr>
              <w:t>Objetivo/ Descripción</w:t>
            </w:r>
          </w:p>
        </w:tc>
        <w:tc>
          <w:tcPr>
            <w:tcW w:w="1984" w:type="dxa"/>
            <w:gridSpan w:val="2"/>
            <w:tcBorders>
              <w:top w:val="single" w:sz="4" w:space="0" w:color="000000"/>
              <w:left w:val="single" w:sz="4" w:space="0" w:color="000000"/>
              <w:bottom w:val="single" w:sz="4" w:space="0" w:color="000000"/>
              <w:right w:val="single" w:sz="4" w:space="0" w:color="000000"/>
            </w:tcBorders>
          </w:tcPr>
          <w:p w14:paraId="384D70C0" w14:textId="77777777" w:rsidR="00916122" w:rsidRPr="00AE0E7F" w:rsidRDefault="00916122" w:rsidP="00384290">
            <w:pPr>
              <w:jc w:val="center"/>
              <w:rPr>
                <w:rFonts w:ascii="Gill Sans MT" w:eastAsia="Gill Sans" w:hAnsi="Gill Sans MT" w:cs="Gill Sans"/>
                <w:b/>
                <w:sz w:val="16"/>
                <w:szCs w:val="16"/>
              </w:rPr>
            </w:pPr>
            <w:r w:rsidRPr="00AE0E7F">
              <w:rPr>
                <w:rFonts w:ascii="Gill Sans MT" w:eastAsia="Gill Sans" w:hAnsi="Gill Sans MT" w:cs="Gill Sans"/>
                <w:b/>
                <w:sz w:val="16"/>
                <w:szCs w:val="16"/>
              </w:rPr>
              <w:t>Periodo de Implementación</w:t>
            </w:r>
          </w:p>
          <w:p w14:paraId="0DEB59DC" w14:textId="77777777" w:rsidR="00916122" w:rsidRPr="00AE0E7F" w:rsidRDefault="00916122" w:rsidP="00384290">
            <w:pPr>
              <w:jc w:val="center"/>
              <w:rPr>
                <w:rFonts w:ascii="Gill Sans MT" w:eastAsia="Gill Sans" w:hAnsi="Gill Sans MT" w:cs="Gill Sans"/>
                <w:b/>
                <w:sz w:val="16"/>
                <w:szCs w:val="16"/>
              </w:rPr>
            </w:pPr>
            <w:r w:rsidRPr="00AE0E7F">
              <w:rPr>
                <w:rFonts w:ascii="Gill Sans MT" w:eastAsia="Gill Sans" w:hAnsi="Gill Sans MT" w:cs="Gill Sans"/>
                <w:b/>
                <w:sz w:val="16"/>
                <w:szCs w:val="16"/>
              </w:rPr>
              <w:t>(mm/aaaa)</w:t>
            </w:r>
          </w:p>
        </w:tc>
        <w:tc>
          <w:tcPr>
            <w:tcW w:w="1701" w:type="dxa"/>
            <w:tcBorders>
              <w:top w:val="single" w:sz="4" w:space="0" w:color="000000"/>
              <w:left w:val="single" w:sz="4" w:space="0" w:color="000000"/>
              <w:bottom w:val="single" w:sz="4" w:space="0" w:color="000000"/>
              <w:right w:val="single" w:sz="4" w:space="0" w:color="000000"/>
            </w:tcBorders>
          </w:tcPr>
          <w:p w14:paraId="18E2F3D0" w14:textId="77777777" w:rsidR="00916122" w:rsidRPr="00AE0E7F" w:rsidRDefault="00916122" w:rsidP="00384290">
            <w:pPr>
              <w:jc w:val="center"/>
              <w:rPr>
                <w:rFonts w:ascii="Gill Sans MT" w:eastAsia="Gill Sans" w:hAnsi="Gill Sans MT" w:cs="Gill Sans"/>
                <w:b/>
                <w:sz w:val="16"/>
                <w:szCs w:val="16"/>
              </w:rPr>
            </w:pPr>
            <w:r w:rsidRPr="00AE0E7F">
              <w:rPr>
                <w:rFonts w:ascii="Gill Sans MT" w:eastAsia="Gill Sans" w:hAnsi="Gill Sans MT" w:cs="Gill Sans"/>
                <w:b/>
                <w:sz w:val="16"/>
                <w:szCs w:val="16"/>
              </w:rPr>
              <w:t>Responsables/ Participantes</w:t>
            </w:r>
          </w:p>
        </w:tc>
        <w:tc>
          <w:tcPr>
            <w:tcW w:w="1560" w:type="dxa"/>
            <w:tcBorders>
              <w:top w:val="single" w:sz="4" w:space="0" w:color="000000"/>
              <w:left w:val="single" w:sz="4" w:space="0" w:color="000000"/>
              <w:bottom w:val="single" w:sz="4" w:space="0" w:color="000000"/>
              <w:right w:val="single" w:sz="4" w:space="0" w:color="000000"/>
            </w:tcBorders>
          </w:tcPr>
          <w:p w14:paraId="55B03074" w14:textId="77777777" w:rsidR="00916122" w:rsidRPr="00AE0E7F" w:rsidRDefault="00916122" w:rsidP="00384290">
            <w:pPr>
              <w:jc w:val="center"/>
              <w:rPr>
                <w:rFonts w:ascii="Gill Sans MT" w:eastAsia="Gill Sans" w:hAnsi="Gill Sans MT" w:cs="Gill Sans"/>
                <w:b/>
                <w:sz w:val="16"/>
                <w:szCs w:val="16"/>
              </w:rPr>
            </w:pPr>
            <w:r w:rsidRPr="00AE0E7F">
              <w:rPr>
                <w:rFonts w:ascii="Gill Sans MT" w:eastAsia="Gill Sans" w:hAnsi="Gill Sans MT" w:cs="Gill Sans"/>
                <w:b/>
                <w:sz w:val="16"/>
                <w:szCs w:val="16"/>
              </w:rPr>
              <w:t>Verificador de cumplimiento</w:t>
            </w:r>
          </w:p>
        </w:tc>
      </w:tr>
      <w:tr w:rsidR="00916122" w:rsidRPr="00AE0E7F" w14:paraId="1DA3468A" w14:textId="77777777" w:rsidTr="00384290">
        <w:tc>
          <w:tcPr>
            <w:tcW w:w="1413" w:type="dxa"/>
            <w:tcBorders>
              <w:top w:val="single" w:sz="4" w:space="0" w:color="000000"/>
              <w:left w:val="single" w:sz="4" w:space="0" w:color="000000"/>
              <w:bottom w:val="single" w:sz="4" w:space="0" w:color="000000"/>
              <w:right w:val="single" w:sz="4" w:space="0" w:color="000000"/>
            </w:tcBorders>
          </w:tcPr>
          <w:p w14:paraId="1CE94B88" w14:textId="77777777" w:rsidR="00916122" w:rsidRPr="00AE0E7F" w:rsidRDefault="00916122" w:rsidP="00384290">
            <w:pPr>
              <w:rPr>
                <w:rFonts w:ascii="Gill Sans MT" w:eastAsia="Gill Sans" w:hAnsi="Gill Sans MT" w:cs="Gill Sans"/>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3D0355FB" w14:textId="77777777" w:rsidR="00916122" w:rsidRPr="00AE0E7F" w:rsidRDefault="00916122" w:rsidP="00384290">
            <w:pPr>
              <w:rPr>
                <w:rFonts w:ascii="Gill Sans MT" w:eastAsia="Gill Sans" w:hAnsi="Gill Sans MT" w:cs="Gill Sans"/>
              </w:rPr>
            </w:pPr>
          </w:p>
        </w:tc>
        <w:tc>
          <w:tcPr>
            <w:tcW w:w="1984" w:type="dxa"/>
            <w:gridSpan w:val="2"/>
            <w:tcBorders>
              <w:top w:val="single" w:sz="4" w:space="0" w:color="000000"/>
              <w:left w:val="single" w:sz="4" w:space="0" w:color="000000"/>
              <w:bottom w:val="single" w:sz="4" w:space="0" w:color="000000"/>
              <w:right w:val="single" w:sz="4" w:space="0" w:color="000000"/>
            </w:tcBorders>
          </w:tcPr>
          <w:p w14:paraId="44065327" w14:textId="77777777" w:rsidR="00916122" w:rsidRPr="00AE0E7F" w:rsidRDefault="00916122" w:rsidP="00384290">
            <w:pPr>
              <w:rPr>
                <w:rFonts w:ascii="Gill Sans MT" w:eastAsia="Gill Sans" w:hAnsi="Gill Sans MT" w:cs="Gill Sans"/>
              </w:rPr>
            </w:pPr>
          </w:p>
        </w:tc>
        <w:tc>
          <w:tcPr>
            <w:tcW w:w="1701" w:type="dxa"/>
            <w:tcBorders>
              <w:top w:val="single" w:sz="4" w:space="0" w:color="000000"/>
              <w:left w:val="single" w:sz="4" w:space="0" w:color="000000"/>
              <w:bottom w:val="single" w:sz="4" w:space="0" w:color="000000"/>
              <w:right w:val="single" w:sz="4" w:space="0" w:color="000000"/>
            </w:tcBorders>
          </w:tcPr>
          <w:p w14:paraId="41B0D842" w14:textId="77777777" w:rsidR="00916122" w:rsidRPr="00AE0E7F" w:rsidRDefault="00916122" w:rsidP="00384290">
            <w:pPr>
              <w:rPr>
                <w:rFonts w:ascii="Gill Sans MT" w:eastAsia="Gill Sans" w:hAnsi="Gill Sans MT" w:cs="Gill Sans"/>
              </w:rPr>
            </w:pPr>
          </w:p>
        </w:tc>
        <w:tc>
          <w:tcPr>
            <w:tcW w:w="1560" w:type="dxa"/>
            <w:tcBorders>
              <w:top w:val="single" w:sz="4" w:space="0" w:color="000000"/>
              <w:left w:val="single" w:sz="4" w:space="0" w:color="000000"/>
              <w:bottom w:val="single" w:sz="4" w:space="0" w:color="000000"/>
              <w:right w:val="single" w:sz="4" w:space="0" w:color="000000"/>
            </w:tcBorders>
          </w:tcPr>
          <w:p w14:paraId="386534B1" w14:textId="77777777" w:rsidR="00916122" w:rsidRPr="00AE0E7F" w:rsidRDefault="00916122" w:rsidP="00384290">
            <w:pPr>
              <w:rPr>
                <w:rFonts w:ascii="Gill Sans MT" w:eastAsia="Gill Sans" w:hAnsi="Gill Sans MT" w:cs="Gill Sans"/>
              </w:rPr>
            </w:pPr>
          </w:p>
        </w:tc>
      </w:tr>
      <w:tr w:rsidR="00916122" w:rsidRPr="00AE0E7F" w14:paraId="316DF4B4" w14:textId="77777777" w:rsidTr="00384290">
        <w:tc>
          <w:tcPr>
            <w:tcW w:w="1413" w:type="dxa"/>
            <w:tcBorders>
              <w:top w:val="single" w:sz="4" w:space="0" w:color="000000"/>
              <w:left w:val="single" w:sz="4" w:space="0" w:color="000000"/>
              <w:bottom w:val="single" w:sz="4" w:space="0" w:color="000000"/>
              <w:right w:val="single" w:sz="4" w:space="0" w:color="000000"/>
            </w:tcBorders>
          </w:tcPr>
          <w:p w14:paraId="1BD5E69D" w14:textId="77777777" w:rsidR="00916122" w:rsidRPr="00AE0E7F" w:rsidRDefault="00916122" w:rsidP="00384290">
            <w:pPr>
              <w:rPr>
                <w:rFonts w:ascii="Gill Sans MT" w:eastAsia="Gill Sans" w:hAnsi="Gill Sans MT" w:cs="Gill Sans"/>
              </w:rPr>
            </w:pPr>
          </w:p>
        </w:tc>
        <w:tc>
          <w:tcPr>
            <w:tcW w:w="2268" w:type="dxa"/>
            <w:tcBorders>
              <w:top w:val="single" w:sz="4" w:space="0" w:color="000000"/>
              <w:left w:val="single" w:sz="4" w:space="0" w:color="000000"/>
              <w:bottom w:val="single" w:sz="4" w:space="0" w:color="000000"/>
              <w:right w:val="single" w:sz="4" w:space="0" w:color="000000"/>
            </w:tcBorders>
          </w:tcPr>
          <w:p w14:paraId="77FCDDA3" w14:textId="77777777" w:rsidR="00916122" w:rsidRPr="00AE0E7F" w:rsidRDefault="00916122" w:rsidP="00384290">
            <w:pPr>
              <w:rPr>
                <w:rFonts w:ascii="Gill Sans MT" w:eastAsia="Gill Sans" w:hAnsi="Gill Sans MT" w:cs="Gill Sans"/>
              </w:rPr>
            </w:pPr>
          </w:p>
        </w:tc>
        <w:tc>
          <w:tcPr>
            <w:tcW w:w="1984" w:type="dxa"/>
            <w:gridSpan w:val="2"/>
            <w:tcBorders>
              <w:top w:val="single" w:sz="4" w:space="0" w:color="000000"/>
              <w:left w:val="single" w:sz="4" w:space="0" w:color="000000"/>
              <w:bottom w:val="single" w:sz="4" w:space="0" w:color="000000"/>
              <w:right w:val="single" w:sz="4" w:space="0" w:color="000000"/>
            </w:tcBorders>
          </w:tcPr>
          <w:p w14:paraId="3ACFB6CB" w14:textId="77777777" w:rsidR="00916122" w:rsidRPr="00AE0E7F" w:rsidRDefault="00916122" w:rsidP="00384290">
            <w:pPr>
              <w:rPr>
                <w:rFonts w:ascii="Gill Sans MT" w:eastAsia="Gill Sans" w:hAnsi="Gill Sans MT" w:cs="Gill Sans"/>
              </w:rPr>
            </w:pPr>
          </w:p>
        </w:tc>
        <w:tc>
          <w:tcPr>
            <w:tcW w:w="1701" w:type="dxa"/>
            <w:tcBorders>
              <w:top w:val="single" w:sz="4" w:space="0" w:color="000000"/>
              <w:left w:val="single" w:sz="4" w:space="0" w:color="000000"/>
              <w:bottom w:val="single" w:sz="4" w:space="0" w:color="000000"/>
              <w:right w:val="single" w:sz="4" w:space="0" w:color="000000"/>
            </w:tcBorders>
          </w:tcPr>
          <w:p w14:paraId="4DA457E5" w14:textId="77777777" w:rsidR="00916122" w:rsidRPr="00AE0E7F" w:rsidRDefault="00916122" w:rsidP="00384290">
            <w:pPr>
              <w:rPr>
                <w:rFonts w:ascii="Gill Sans MT" w:eastAsia="Gill Sans" w:hAnsi="Gill Sans MT" w:cs="Gill Sans"/>
              </w:rPr>
            </w:pPr>
          </w:p>
        </w:tc>
        <w:tc>
          <w:tcPr>
            <w:tcW w:w="1560" w:type="dxa"/>
            <w:tcBorders>
              <w:top w:val="single" w:sz="4" w:space="0" w:color="000000"/>
              <w:left w:val="single" w:sz="4" w:space="0" w:color="000000"/>
              <w:bottom w:val="single" w:sz="4" w:space="0" w:color="000000"/>
              <w:right w:val="single" w:sz="4" w:space="0" w:color="000000"/>
            </w:tcBorders>
          </w:tcPr>
          <w:p w14:paraId="34CCD757" w14:textId="77777777" w:rsidR="00916122" w:rsidRPr="00AE0E7F" w:rsidRDefault="00916122" w:rsidP="00384290">
            <w:pPr>
              <w:rPr>
                <w:rFonts w:ascii="Gill Sans MT" w:eastAsia="Gill Sans" w:hAnsi="Gill Sans MT" w:cs="Gill Sans"/>
              </w:rPr>
            </w:pPr>
          </w:p>
        </w:tc>
      </w:tr>
      <w:tr w:rsidR="00916122" w:rsidRPr="00AE0E7F" w14:paraId="438AC115" w14:textId="77777777" w:rsidTr="00384290">
        <w:tc>
          <w:tcPr>
            <w:tcW w:w="1413" w:type="dxa"/>
            <w:tcBorders>
              <w:top w:val="single" w:sz="4" w:space="0" w:color="000000"/>
              <w:left w:val="single" w:sz="4" w:space="0" w:color="000000"/>
              <w:bottom w:val="single" w:sz="4" w:space="0" w:color="000000"/>
              <w:right w:val="single" w:sz="4" w:space="0" w:color="000000"/>
            </w:tcBorders>
          </w:tcPr>
          <w:p w14:paraId="62517DE6" w14:textId="77777777" w:rsidR="00916122" w:rsidRPr="00AE0E7F" w:rsidRDefault="00916122" w:rsidP="00384290">
            <w:pPr>
              <w:rPr>
                <w:rFonts w:ascii="Gill Sans MT" w:eastAsia="Gill Sans" w:hAnsi="Gill Sans MT" w:cs="Gill Sans"/>
              </w:rPr>
            </w:pPr>
          </w:p>
        </w:tc>
        <w:tc>
          <w:tcPr>
            <w:tcW w:w="2268" w:type="dxa"/>
            <w:tcBorders>
              <w:top w:val="single" w:sz="4" w:space="0" w:color="000000"/>
              <w:left w:val="single" w:sz="4" w:space="0" w:color="000000"/>
              <w:bottom w:val="single" w:sz="4" w:space="0" w:color="000000"/>
              <w:right w:val="single" w:sz="4" w:space="0" w:color="000000"/>
            </w:tcBorders>
          </w:tcPr>
          <w:p w14:paraId="6B57B898" w14:textId="77777777" w:rsidR="00916122" w:rsidRPr="00AE0E7F" w:rsidRDefault="00916122" w:rsidP="00384290">
            <w:pPr>
              <w:rPr>
                <w:rFonts w:ascii="Gill Sans MT" w:eastAsia="Gill Sans" w:hAnsi="Gill Sans MT" w:cs="Gill Sans"/>
              </w:rPr>
            </w:pPr>
          </w:p>
        </w:tc>
        <w:tc>
          <w:tcPr>
            <w:tcW w:w="1984" w:type="dxa"/>
            <w:gridSpan w:val="2"/>
            <w:tcBorders>
              <w:top w:val="single" w:sz="4" w:space="0" w:color="000000"/>
              <w:left w:val="single" w:sz="4" w:space="0" w:color="000000"/>
              <w:bottom w:val="single" w:sz="4" w:space="0" w:color="000000"/>
              <w:right w:val="single" w:sz="4" w:space="0" w:color="000000"/>
            </w:tcBorders>
          </w:tcPr>
          <w:p w14:paraId="1F518978" w14:textId="77777777" w:rsidR="00916122" w:rsidRPr="00AE0E7F" w:rsidRDefault="00916122" w:rsidP="00384290">
            <w:pPr>
              <w:rPr>
                <w:rFonts w:ascii="Gill Sans MT" w:eastAsia="Gill Sans" w:hAnsi="Gill Sans MT" w:cs="Gill Sans"/>
              </w:rPr>
            </w:pPr>
          </w:p>
        </w:tc>
        <w:tc>
          <w:tcPr>
            <w:tcW w:w="1701" w:type="dxa"/>
            <w:tcBorders>
              <w:top w:val="single" w:sz="4" w:space="0" w:color="000000"/>
              <w:left w:val="single" w:sz="4" w:space="0" w:color="000000"/>
              <w:bottom w:val="single" w:sz="4" w:space="0" w:color="000000"/>
              <w:right w:val="single" w:sz="4" w:space="0" w:color="000000"/>
            </w:tcBorders>
          </w:tcPr>
          <w:p w14:paraId="161389F4" w14:textId="77777777" w:rsidR="00916122" w:rsidRPr="00AE0E7F" w:rsidRDefault="00916122" w:rsidP="00384290">
            <w:pPr>
              <w:rPr>
                <w:rFonts w:ascii="Gill Sans MT" w:eastAsia="Gill Sans" w:hAnsi="Gill Sans MT" w:cs="Gill Sans"/>
              </w:rPr>
            </w:pPr>
          </w:p>
        </w:tc>
        <w:tc>
          <w:tcPr>
            <w:tcW w:w="1560" w:type="dxa"/>
            <w:tcBorders>
              <w:top w:val="single" w:sz="4" w:space="0" w:color="000000"/>
              <w:left w:val="single" w:sz="4" w:space="0" w:color="000000"/>
              <w:bottom w:val="single" w:sz="4" w:space="0" w:color="000000"/>
              <w:right w:val="single" w:sz="4" w:space="0" w:color="000000"/>
            </w:tcBorders>
          </w:tcPr>
          <w:p w14:paraId="06A00274" w14:textId="77777777" w:rsidR="00916122" w:rsidRPr="00AE0E7F" w:rsidRDefault="00916122" w:rsidP="00384290">
            <w:pPr>
              <w:rPr>
                <w:rFonts w:ascii="Gill Sans MT" w:eastAsia="Gill Sans" w:hAnsi="Gill Sans MT" w:cs="Gill Sans"/>
              </w:rPr>
            </w:pPr>
          </w:p>
        </w:tc>
      </w:tr>
    </w:tbl>
    <w:p w14:paraId="3D1E0B29" w14:textId="77777777" w:rsidR="00916122" w:rsidRPr="00AE0E7F" w:rsidRDefault="00916122" w:rsidP="00916122">
      <w:pPr>
        <w:widowControl w:val="0"/>
        <w:pBdr>
          <w:top w:val="nil"/>
          <w:left w:val="nil"/>
          <w:bottom w:val="nil"/>
          <w:right w:val="nil"/>
          <w:between w:val="nil"/>
        </w:pBdr>
        <w:spacing w:after="0" w:line="276" w:lineRule="auto"/>
        <w:rPr>
          <w:rFonts w:ascii="Gill Sans MT" w:eastAsia="Gill Sans" w:hAnsi="Gill Sans MT" w:cs="Gill Sans"/>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916122" w:rsidRPr="00AE0E7F" w14:paraId="217BF25A" w14:textId="77777777" w:rsidTr="00384290">
        <w:tc>
          <w:tcPr>
            <w:tcW w:w="8926" w:type="dxa"/>
            <w:tcBorders>
              <w:top w:val="single" w:sz="4" w:space="0" w:color="000000"/>
              <w:left w:val="single" w:sz="4" w:space="0" w:color="000000"/>
              <w:bottom w:val="single" w:sz="4" w:space="0" w:color="000000"/>
              <w:right w:val="single" w:sz="4" w:space="0" w:color="000000"/>
            </w:tcBorders>
            <w:shd w:val="clear" w:color="auto" w:fill="D9D9D9"/>
          </w:tcPr>
          <w:p w14:paraId="449EF724" w14:textId="77777777" w:rsidR="00916122" w:rsidRPr="00AE0E7F" w:rsidRDefault="00916122" w:rsidP="00384290">
            <w:pPr>
              <w:rPr>
                <w:rFonts w:ascii="Gill Sans MT" w:eastAsia="Gill Sans" w:hAnsi="Gill Sans MT" w:cs="Gill Sans"/>
                <w:b/>
              </w:rPr>
            </w:pPr>
            <w:r w:rsidRPr="00AE0E7F">
              <w:rPr>
                <w:rFonts w:ascii="Gill Sans MT" w:eastAsia="Gill Sans" w:hAnsi="Gill Sans MT" w:cs="Gill Sans"/>
                <w:b/>
              </w:rPr>
              <w:t>Comentarios</w:t>
            </w:r>
          </w:p>
        </w:tc>
      </w:tr>
      <w:tr w:rsidR="00916122" w:rsidRPr="00AE0E7F" w14:paraId="56B5A12E" w14:textId="77777777" w:rsidTr="00384290">
        <w:tc>
          <w:tcPr>
            <w:tcW w:w="8926" w:type="dxa"/>
            <w:tcBorders>
              <w:top w:val="single" w:sz="4" w:space="0" w:color="000000"/>
              <w:left w:val="single" w:sz="4" w:space="0" w:color="000000"/>
              <w:bottom w:val="single" w:sz="4" w:space="0" w:color="000000"/>
              <w:right w:val="single" w:sz="4" w:space="0" w:color="000000"/>
            </w:tcBorders>
          </w:tcPr>
          <w:p w14:paraId="2B0D2B1B" w14:textId="77777777" w:rsidR="00916122" w:rsidRPr="00AE0E7F" w:rsidRDefault="00916122" w:rsidP="00384290">
            <w:pPr>
              <w:rPr>
                <w:rFonts w:ascii="Gill Sans MT" w:eastAsia="Gill Sans" w:hAnsi="Gill Sans MT" w:cs="Gill Sans"/>
                <w:sz w:val="24"/>
                <w:szCs w:val="24"/>
              </w:rPr>
            </w:pPr>
          </w:p>
          <w:p w14:paraId="333B7E6E" w14:textId="77777777" w:rsidR="00916122" w:rsidRPr="00AE0E7F" w:rsidRDefault="00916122" w:rsidP="00384290">
            <w:pPr>
              <w:rPr>
                <w:rFonts w:ascii="Gill Sans MT" w:eastAsia="Gill Sans" w:hAnsi="Gill Sans MT" w:cs="Gill Sans"/>
              </w:rPr>
            </w:pPr>
          </w:p>
          <w:p w14:paraId="0C6E10B7" w14:textId="77777777" w:rsidR="00916122" w:rsidRPr="00AE0E7F" w:rsidRDefault="00916122" w:rsidP="00384290">
            <w:pPr>
              <w:rPr>
                <w:rFonts w:ascii="Gill Sans MT" w:eastAsia="Gill Sans" w:hAnsi="Gill Sans MT" w:cs="Gill Sans"/>
              </w:rPr>
            </w:pPr>
          </w:p>
          <w:p w14:paraId="7583EC48" w14:textId="77777777" w:rsidR="00916122" w:rsidRPr="00AE0E7F" w:rsidRDefault="00916122" w:rsidP="00384290">
            <w:pPr>
              <w:rPr>
                <w:rFonts w:ascii="Gill Sans MT" w:eastAsia="Gill Sans" w:hAnsi="Gill Sans MT" w:cs="Gill Sans"/>
              </w:rPr>
            </w:pPr>
          </w:p>
          <w:p w14:paraId="610C8203" w14:textId="77777777" w:rsidR="00916122" w:rsidRPr="00AE0E7F" w:rsidRDefault="00916122" w:rsidP="00384290">
            <w:pPr>
              <w:rPr>
                <w:rFonts w:ascii="Gill Sans MT" w:eastAsia="Gill Sans" w:hAnsi="Gill Sans MT" w:cs="Gill Sans"/>
              </w:rPr>
            </w:pPr>
          </w:p>
          <w:p w14:paraId="37E490AC" w14:textId="77777777" w:rsidR="00916122" w:rsidRPr="00AE0E7F" w:rsidRDefault="00916122" w:rsidP="00384290">
            <w:pPr>
              <w:rPr>
                <w:rFonts w:ascii="Gill Sans MT" w:eastAsia="Gill Sans" w:hAnsi="Gill Sans MT" w:cs="Gill Sans"/>
              </w:rPr>
            </w:pPr>
          </w:p>
          <w:p w14:paraId="568ED952" w14:textId="77777777" w:rsidR="00916122" w:rsidRPr="00AE0E7F" w:rsidRDefault="00916122" w:rsidP="00384290">
            <w:pPr>
              <w:rPr>
                <w:rFonts w:ascii="Gill Sans MT" w:eastAsia="Gill Sans" w:hAnsi="Gill Sans MT" w:cs="Gill Sans"/>
              </w:rPr>
            </w:pPr>
          </w:p>
          <w:p w14:paraId="4133F987" w14:textId="77777777" w:rsidR="00916122" w:rsidRPr="00AE0E7F" w:rsidRDefault="00916122" w:rsidP="00384290">
            <w:pPr>
              <w:rPr>
                <w:rFonts w:ascii="Gill Sans MT" w:eastAsia="Gill Sans" w:hAnsi="Gill Sans MT" w:cs="Gill Sans"/>
              </w:rPr>
            </w:pPr>
          </w:p>
          <w:p w14:paraId="01F8889D" w14:textId="77777777" w:rsidR="00916122" w:rsidRPr="00AE0E7F" w:rsidRDefault="00916122" w:rsidP="00384290">
            <w:pPr>
              <w:rPr>
                <w:rFonts w:ascii="Gill Sans MT" w:eastAsia="Gill Sans" w:hAnsi="Gill Sans MT" w:cs="Gill Sans"/>
              </w:rPr>
            </w:pPr>
          </w:p>
          <w:p w14:paraId="369D96F9" w14:textId="77777777" w:rsidR="00916122" w:rsidRPr="00AE0E7F" w:rsidRDefault="00916122" w:rsidP="00384290">
            <w:pPr>
              <w:rPr>
                <w:rFonts w:ascii="Gill Sans MT" w:eastAsia="Gill Sans" w:hAnsi="Gill Sans MT" w:cs="Gill Sans"/>
              </w:rPr>
            </w:pPr>
          </w:p>
        </w:tc>
      </w:tr>
    </w:tbl>
    <w:p w14:paraId="10F54093" w14:textId="77777777" w:rsidR="00916122" w:rsidRDefault="00916122" w:rsidP="00916122">
      <w:pPr>
        <w:pStyle w:val="Ttulo2"/>
        <w:spacing w:before="0" w:line="240" w:lineRule="auto"/>
        <w:rPr>
          <w:rFonts w:ascii="Gill Sans MT" w:eastAsia="Gill Sans" w:hAnsi="Gill Sans MT" w:cs="Gill Sans"/>
        </w:rPr>
      </w:pPr>
    </w:p>
    <w:p w14:paraId="7BB78D67" w14:textId="77777777" w:rsidR="00186744" w:rsidRDefault="00186744" w:rsidP="00186744"/>
    <w:p w14:paraId="4BB89031" w14:textId="77777777" w:rsidR="00186744" w:rsidRDefault="00186744" w:rsidP="00186744"/>
    <w:p w14:paraId="028097AC" w14:textId="77777777" w:rsidR="00186744" w:rsidRDefault="00186744" w:rsidP="00186744"/>
    <w:p w14:paraId="1A475C3B" w14:textId="77777777" w:rsidR="00186744" w:rsidRDefault="00186744" w:rsidP="00186744"/>
    <w:p w14:paraId="3EAA067F" w14:textId="77777777" w:rsidR="00186744" w:rsidRDefault="00186744" w:rsidP="00186744"/>
    <w:p w14:paraId="1BC8166C" w14:textId="369554E6" w:rsidR="00186744" w:rsidRDefault="00186744" w:rsidP="00186744"/>
    <w:p w14:paraId="19E6D971" w14:textId="48308E61" w:rsidR="00762569" w:rsidRDefault="00762569" w:rsidP="00186744"/>
    <w:p w14:paraId="09D30046" w14:textId="7EBE3985" w:rsidR="00762569" w:rsidRDefault="00762569" w:rsidP="00186744"/>
    <w:p w14:paraId="62B19714" w14:textId="51FDCC88" w:rsidR="00762569" w:rsidRDefault="00762569" w:rsidP="00186744"/>
    <w:p w14:paraId="109C5753" w14:textId="5E1127CC" w:rsidR="00762569" w:rsidRDefault="00762569" w:rsidP="00186744"/>
    <w:p w14:paraId="5330ADA7" w14:textId="77777777" w:rsidR="0089653F" w:rsidRDefault="0089653F" w:rsidP="00186744"/>
    <w:p w14:paraId="0E45FA3C" w14:textId="77777777" w:rsidR="00762569" w:rsidRDefault="00762569" w:rsidP="00186744"/>
    <w:p w14:paraId="6610F05E" w14:textId="77777777" w:rsidR="00186744" w:rsidRPr="00186744" w:rsidRDefault="00186744" w:rsidP="00186744"/>
    <w:p w14:paraId="3EF81E41" w14:textId="5EFFD3B4" w:rsidR="00916122" w:rsidRPr="00AE0E7F" w:rsidRDefault="00152A70" w:rsidP="00916122">
      <w:pPr>
        <w:spacing w:after="0" w:line="240" w:lineRule="auto"/>
        <w:jc w:val="both"/>
        <w:rPr>
          <w:rFonts w:ascii="Gill Sans MT" w:eastAsia="Gill Sans" w:hAnsi="Gill Sans MT" w:cs="Gill Sans"/>
          <w:b/>
        </w:rPr>
      </w:pPr>
      <w:r w:rsidRPr="00762569">
        <w:rPr>
          <w:rFonts w:ascii="Gill Sans MT" w:eastAsia="Gill Sans" w:hAnsi="Gill Sans MT" w:cs="Gill Sans"/>
          <w:b/>
          <w:highlight w:val="yellow"/>
        </w:rPr>
        <w:t>ANEXO 6: FORMATO PARA LA ELABORACIÓN DE PERFILES DE CARGO (3 MESES)</w:t>
      </w:r>
    </w:p>
    <w:p w14:paraId="4FAD8AF0" w14:textId="77777777" w:rsidR="00916122" w:rsidRPr="00AE0E7F" w:rsidRDefault="00916122" w:rsidP="00916122">
      <w:pPr>
        <w:spacing w:after="0" w:line="240" w:lineRule="auto"/>
        <w:jc w:val="both"/>
        <w:rPr>
          <w:rFonts w:ascii="Gill Sans MT" w:eastAsia="Gill Sans" w:hAnsi="Gill Sans MT" w:cs="Gill Sans"/>
          <w:b/>
        </w:rPr>
      </w:pPr>
    </w:p>
    <w:tbl>
      <w:tblPr>
        <w:tblW w:w="99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94"/>
        <w:gridCol w:w="826"/>
        <w:gridCol w:w="5686"/>
      </w:tblGrid>
      <w:tr w:rsidR="00916122" w:rsidRPr="00AE0E7F" w14:paraId="61B92545" w14:textId="77777777" w:rsidTr="00384290">
        <w:trPr>
          <w:trHeight w:val="278"/>
          <w:jc w:val="center"/>
        </w:trPr>
        <w:tc>
          <w:tcPr>
            <w:tcW w:w="9906" w:type="dxa"/>
            <w:gridSpan w:val="3"/>
            <w:shd w:val="clear" w:color="auto" w:fill="808080"/>
            <w:vAlign w:val="center"/>
          </w:tcPr>
          <w:p w14:paraId="4FB80588"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1. IDENTIFICACIÓN DEL CARGO</w:t>
            </w:r>
          </w:p>
        </w:tc>
      </w:tr>
      <w:tr w:rsidR="00916122" w:rsidRPr="00AE0E7F" w14:paraId="118DA487" w14:textId="77777777" w:rsidTr="00384290">
        <w:trPr>
          <w:trHeight w:val="476"/>
          <w:jc w:val="center"/>
        </w:trPr>
        <w:tc>
          <w:tcPr>
            <w:tcW w:w="3394" w:type="dxa"/>
            <w:shd w:val="clear" w:color="auto" w:fill="808080"/>
            <w:vAlign w:val="center"/>
          </w:tcPr>
          <w:p w14:paraId="16D7B35E" w14:textId="77777777" w:rsidR="00916122" w:rsidRPr="00AE0E7F" w:rsidRDefault="00916122" w:rsidP="00384290">
            <w:pPr>
              <w:jc w:val="both"/>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NOMBRE DEL CARGO</w:t>
            </w:r>
          </w:p>
        </w:tc>
        <w:tc>
          <w:tcPr>
            <w:tcW w:w="826" w:type="dxa"/>
            <w:vAlign w:val="center"/>
          </w:tcPr>
          <w:p w14:paraId="6C08D4D1" w14:textId="77777777" w:rsidR="00916122" w:rsidRPr="00AE0E7F" w:rsidRDefault="00916122" w:rsidP="00384290">
            <w:pPr>
              <w:jc w:val="center"/>
              <w:rPr>
                <w:rFonts w:ascii="Gill Sans MT" w:eastAsia="Gill Sans" w:hAnsi="Gill Sans MT" w:cs="Gill Sans"/>
                <w:color w:val="000000"/>
                <w:sz w:val="15"/>
                <w:szCs w:val="15"/>
              </w:rPr>
            </w:pPr>
            <w:r w:rsidRPr="00AE0E7F">
              <w:rPr>
                <w:rFonts w:ascii="Gill Sans MT" w:eastAsia="Gill Sans" w:hAnsi="Gill Sans MT" w:cs="Gill Sans"/>
                <w:color w:val="000000"/>
                <w:sz w:val="15"/>
                <w:szCs w:val="15"/>
              </w:rPr>
              <w:t>:</w:t>
            </w:r>
          </w:p>
        </w:tc>
        <w:tc>
          <w:tcPr>
            <w:tcW w:w="5686" w:type="dxa"/>
            <w:vAlign w:val="center"/>
          </w:tcPr>
          <w:p w14:paraId="29D9548E" w14:textId="77777777" w:rsidR="00916122" w:rsidRPr="00AE0E7F" w:rsidRDefault="00916122" w:rsidP="00384290">
            <w:pPr>
              <w:rPr>
                <w:rFonts w:ascii="Gill Sans MT" w:eastAsia="Gill Sans" w:hAnsi="Gill Sans MT" w:cs="Gill Sans"/>
                <w:b/>
                <w:color w:val="000000"/>
                <w:sz w:val="15"/>
                <w:szCs w:val="15"/>
              </w:rPr>
            </w:pPr>
          </w:p>
        </w:tc>
      </w:tr>
      <w:tr w:rsidR="00916122" w:rsidRPr="00AE0E7F" w14:paraId="3F1D3643" w14:textId="77777777" w:rsidTr="00384290">
        <w:trPr>
          <w:trHeight w:val="461"/>
          <w:jc w:val="center"/>
        </w:trPr>
        <w:tc>
          <w:tcPr>
            <w:tcW w:w="3394" w:type="dxa"/>
            <w:shd w:val="clear" w:color="auto" w:fill="808080"/>
            <w:vAlign w:val="center"/>
          </w:tcPr>
          <w:p w14:paraId="01ED99D3"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 xml:space="preserve">UNIDAD ORGANIZATIVA </w:t>
            </w:r>
          </w:p>
        </w:tc>
        <w:tc>
          <w:tcPr>
            <w:tcW w:w="826" w:type="dxa"/>
            <w:vAlign w:val="center"/>
          </w:tcPr>
          <w:p w14:paraId="1332F1C5" w14:textId="77777777" w:rsidR="00916122" w:rsidRPr="00AE0E7F" w:rsidRDefault="00916122" w:rsidP="00384290">
            <w:pPr>
              <w:jc w:val="center"/>
              <w:rPr>
                <w:rFonts w:ascii="Gill Sans MT" w:eastAsia="Gill Sans" w:hAnsi="Gill Sans MT" w:cs="Gill Sans"/>
                <w:color w:val="000000"/>
                <w:sz w:val="15"/>
                <w:szCs w:val="15"/>
              </w:rPr>
            </w:pPr>
            <w:r w:rsidRPr="00AE0E7F">
              <w:rPr>
                <w:rFonts w:ascii="Gill Sans MT" w:eastAsia="Gill Sans" w:hAnsi="Gill Sans MT" w:cs="Gill Sans"/>
                <w:color w:val="000000"/>
                <w:sz w:val="15"/>
                <w:szCs w:val="15"/>
              </w:rPr>
              <w:t>:</w:t>
            </w:r>
          </w:p>
        </w:tc>
        <w:tc>
          <w:tcPr>
            <w:tcW w:w="5686" w:type="dxa"/>
            <w:vAlign w:val="center"/>
          </w:tcPr>
          <w:p w14:paraId="2471DC4D" w14:textId="77777777" w:rsidR="00916122" w:rsidRPr="00AE0E7F" w:rsidRDefault="00916122" w:rsidP="00384290">
            <w:pPr>
              <w:rPr>
                <w:rFonts w:ascii="Gill Sans MT" w:eastAsia="Gill Sans" w:hAnsi="Gill Sans MT" w:cs="Gill Sans"/>
                <w:color w:val="000000"/>
                <w:sz w:val="15"/>
                <w:szCs w:val="15"/>
              </w:rPr>
            </w:pPr>
          </w:p>
        </w:tc>
      </w:tr>
      <w:tr w:rsidR="00916122" w:rsidRPr="00AE0E7F" w14:paraId="002046B0" w14:textId="77777777" w:rsidTr="00384290">
        <w:trPr>
          <w:trHeight w:val="427"/>
          <w:jc w:val="center"/>
        </w:trPr>
        <w:tc>
          <w:tcPr>
            <w:tcW w:w="3394" w:type="dxa"/>
            <w:shd w:val="clear" w:color="auto" w:fill="808080"/>
            <w:vAlign w:val="center"/>
          </w:tcPr>
          <w:p w14:paraId="5EB77C55"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NOMBRE DEL CARGO DE LA JEFATURA DIRECTA</w:t>
            </w:r>
          </w:p>
        </w:tc>
        <w:tc>
          <w:tcPr>
            <w:tcW w:w="826" w:type="dxa"/>
            <w:vAlign w:val="center"/>
          </w:tcPr>
          <w:p w14:paraId="4029BA78" w14:textId="77777777" w:rsidR="00916122" w:rsidRPr="00AE0E7F" w:rsidRDefault="00916122" w:rsidP="00384290">
            <w:pPr>
              <w:jc w:val="center"/>
              <w:rPr>
                <w:rFonts w:ascii="Gill Sans MT" w:eastAsia="Gill Sans" w:hAnsi="Gill Sans MT" w:cs="Gill Sans"/>
                <w:color w:val="000000"/>
                <w:sz w:val="15"/>
                <w:szCs w:val="15"/>
              </w:rPr>
            </w:pPr>
            <w:r w:rsidRPr="00AE0E7F">
              <w:rPr>
                <w:rFonts w:ascii="Gill Sans MT" w:eastAsia="Gill Sans" w:hAnsi="Gill Sans MT" w:cs="Gill Sans"/>
                <w:color w:val="000000"/>
                <w:sz w:val="15"/>
                <w:szCs w:val="15"/>
              </w:rPr>
              <w:t>:</w:t>
            </w:r>
          </w:p>
        </w:tc>
        <w:tc>
          <w:tcPr>
            <w:tcW w:w="5686" w:type="dxa"/>
            <w:vAlign w:val="center"/>
          </w:tcPr>
          <w:p w14:paraId="1BE37586" w14:textId="77777777" w:rsidR="00916122" w:rsidRPr="00AE0E7F" w:rsidRDefault="00916122" w:rsidP="00384290">
            <w:pPr>
              <w:rPr>
                <w:rFonts w:ascii="Gill Sans MT" w:eastAsia="Gill Sans" w:hAnsi="Gill Sans MT" w:cs="Gill Sans"/>
                <w:color w:val="000000"/>
                <w:sz w:val="15"/>
                <w:szCs w:val="15"/>
              </w:rPr>
            </w:pPr>
          </w:p>
        </w:tc>
      </w:tr>
      <w:tr w:rsidR="00916122" w:rsidRPr="00AE0E7F" w14:paraId="588B446C" w14:textId="77777777" w:rsidTr="00384290">
        <w:trPr>
          <w:trHeight w:val="427"/>
          <w:jc w:val="center"/>
        </w:trPr>
        <w:tc>
          <w:tcPr>
            <w:tcW w:w="3394" w:type="dxa"/>
            <w:shd w:val="clear" w:color="auto" w:fill="808080"/>
            <w:vAlign w:val="center"/>
          </w:tcPr>
          <w:p w14:paraId="71447978"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 xml:space="preserve">UNIDAD SUPERIOR DIRECTA DE DEPENDENCIA </w:t>
            </w:r>
          </w:p>
        </w:tc>
        <w:tc>
          <w:tcPr>
            <w:tcW w:w="826" w:type="dxa"/>
            <w:vAlign w:val="center"/>
          </w:tcPr>
          <w:p w14:paraId="6AF4DEE3" w14:textId="77777777" w:rsidR="00916122" w:rsidRPr="00AE0E7F" w:rsidRDefault="00916122" w:rsidP="00384290">
            <w:pPr>
              <w:jc w:val="center"/>
              <w:rPr>
                <w:rFonts w:ascii="Gill Sans MT" w:eastAsia="Gill Sans" w:hAnsi="Gill Sans MT" w:cs="Gill Sans"/>
                <w:color w:val="000000"/>
                <w:sz w:val="15"/>
                <w:szCs w:val="15"/>
              </w:rPr>
            </w:pPr>
            <w:r w:rsidRPr="00AE0E7F">
              <w:rPr>
                <w:rFonts w:ascii="Gill Sans MT" w:eastAsia="Gill Sans" w:hAnsi="Gill Sans MT" w:cs="Gill Sans"/>
                <w:color w:val="000000"/>
                <w:sz w:val="15"/>
                <w:szCs w:val="15"/>
              </w:rPr>
              <w:t>:</w:t>
            </w:r>
          </w:p>
        </w:tc>
        <w:tc>
          <w:tcPr>
            <w:tcW w:w="5686" w:type="dxa"/>
            <w:vAlign w:val="center"/>
          </w:tcPr>
          <w:p w14:paraId="4F17A113" w14:textId="77777777" w:rsidR="00916122" w:rsidRPr="00AE0E7F" w:rsidRDefault="00916122" w:rsidP="00384290">
            <w:pPr>
              <w:rPr>
                <w:rFonts w:ascii="Gill Sans MT" w:eastAsia="Gill Sans" w:hAnsi="Gill Sans MT" w:cs="Gill Sans"/>
                <w:color w:val="000000"/>
                <w:sz w:val="15"/>
                <w:szCs w:val="15"/>
              </w:rPr>
            </w:pPr>
          </w:p>
        </w:tc>
      </w:tr>
    </w:tbl>
    <w:p w14:paraId="71CCBA00" w14:textId="77777777" w:rsidR="00916122" w:rsidRPr="00AE0E7F" w:rsidRDefault="00916122" w:rsidP="00916122">
      <w:pPr>
        <w:spacing w:after="0" w:line="240" w:lineRule="auto"/>
        <w:rPr>
          <w:rFonts w:ascii="Gill Sans MT" w:eastAsia="Gill Sans" w:hAnsi="Gill Sans MT" w:cs="Gill Sans"/>
          <w:sz w:val="24"/>
          <w:szCs w:val="24"/>
        </w:rPr>
      </w:pPr>
    </w:p>
    <w:tbl>
      <w:tblPr>
        <w:tblW w:w="100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36"/>
        <w:gridCol w:w="3544"/>
        <w:gridCol w:w="2980"/>
      </w:tblGrid>
      <w:tr w:rsidR="00916122" w:rsidRPr="00AE0E7F" w14:paraId="1E12125A" w14:textId="77777777" w:rsidTr="00384290">
        <w:trPr>
          <w:trHeight w:val="288"/>
          <w:jc w:val="center"/>
        </w:trPr>
        <w:tc>
          <w:tcPr>
            <w:tcW w:w="10060" w:type="dxa"/>
            <w:gridSpan w:val="3"/>
            <w:shd w:val="clear" w:color="auto" w:fill="808080"/>
            <w:vAlign w:val="center"/>
          </w:tcPr>
          <w:p w14:paraId="560878E0" w14:textId="77777777" w:rsidR="00916122" w:rsidRPr="00AE0E7F" w:rsidRDefault="00916122" w:rsidP="00384290">
            <w:pPr>
              <w:rPr>
                <w:rFonts w:ascii="Gill Sans MT" w:eastAsia="Gill Sans" w:hAnsi="Gill Sans MT" w:cs="Gill Sans"/>
                <w:b/>
                <w:color w:val="000000"/>
                <w:sz w:val="16"/>
                <w:szCs w:val="16"/>
              </w:rPr>
            </w:pPr>
            <w:r w:rsidRPr="00AE0E7F">
              <w:rPr>
                <w:rFonts w:ascii="Gill Sans MT" w:eastAsia="Gill Sans" w:hAnsi="Gill Sans MT" w:cs="Gill Sans"/>
                <w:b/>
                <w:color w:val="FFFFFF"/>
                <w:sz w:val="16"/>
                <w:szCs w:val="16"/>
              </w:rPr>
              <w:t>2. DESCRIPCIÓN FUNCIONAL DEL CARGO</w:t>
            </w:r>
          </w:p>
        </w:tc>
      </w:tr>
      <w:tr w:rsidR="00916122" w:rsidRPr="00AE0E7F" w14:paraId="519E0023" w14:textId="77777777" w:rsidTr="00384290">
        <w:trPr>
          <w:trHeight w:val="992"/>
          <w:jc w:val="center"/>
        </w:trPr>
        <w:tc>
          <w:tcPr>
            <w:tcW w:w="3536" w:type="dxa"/>
            <w:shd w:val="clear" w:color="auto" w:fill="808080"/>
          </w:tcPr>
          <w:p w14:paraId="3656CC88" w14:textId="77777777" w:rsidR="00916122" w:rsidRPr="00AE0E7F" w:rsidRDefault="00916122" w:rsidP="00384290">
            <w:pPr>
              <w:jc w:val="both"/>
              <w:rPr>
                <w:rFonts w:ascii="Gill Sans MT" w:eastAsia="Gill Sans" w:hAnsi="Gill Sans MT" w:cs="Gill Sans"/>
                <w:color w:val="000000"/>
                <w:sz w:val="16"/>
                <w:szCs w:val="16"/>
              </w:rPr>
            </w:pPr>
          </w:p>
          <w:p w14:paraId="3AF13BF9" w14:textId="77777777" w:rsidR="00916122" w:rsidRPr="00AE0E7F" w:rsidRDefault="00916122" w:rsidP="00384290">
            <w:pPr>
              <w:rPr>
                <w:rFonts w:ascii="Gill Sans MT" w:eastAsia="Gill Sans" w:hAnsi="Gill Sans MT" w:cs="Gill Sans"/>
                <w:color w:val="FFFFFF"/>
                <w:sz w:val="16"/>
                <w:szCs w:val="16"/>
              </w:rPr>
            </w:pPr>
            <w:r w:rsidRPr="00AE0E7F">
              <w:rPr>
                <w:rFonts w:ascii="Gill Sans MT" w:eastAsia="Gill Sans" w:hAnsi="Gill Sans MT" w:cs="Gill Sans"/>
                <w:b/>
                <w:color w:val="FFFFFF"/>
                <w:sz w:val="16"/>
                <w:szCs w:val="16"/>
              </w:rPr>
              <w:t>OBJETIVO DEL CARGO</w:t>
            </w:r>
            <w:r w:rsidRPr="00AE0E7F">
              <w:rPr>
                <w:rFonts w:ascii="Gill Sans MT" w:eastAsia="Gill Sans" w:hAnsi="Gill Sans MT" w:cs="Gill Sans"/>
                <w:color w:val="FFFFFF"/>
                <w:sz w:val="16"/>
                <w:szCs w:val="16"/>
              </w:rPr>
              <w:t xml:space="preserve"> </w:t>
            </w:r>
          </w:p>
        </w:tc>
        <w:tc>
          <w:tcPr>
            <w:tcW w:w="6524" w:type="dxa"/>
            <w:gridSpan w:val="2"/>
            <w:shd w:val="clear" w:color="auto" w:fill="FFFFFF"/>
            <w:vAlign w:val="center"/>
          </w:tcPr>
          <w:p w14:paraId="53968CA2" w14:textId="77777777" w:rsidR="00916122" w:rsidRPr="00AE0E7F" w:rsidRDefault="00916122" w:rsidP="00384290">
            <w:pPr>
              <w:jc w:val="both"/>
              <w:rPr>
                <w:rFonts w:ascii="Gill Sans MT" w:eastAsia="Gill Sans" w:hAnsi="Gill Sans MT" w:cs="Gill Sans"/>
                <w:color w:val="000000"/>
                <w:sz w:val="15"/>
                <w:szCs w:val="15"/>
              </w:rPr>
            </w:pPr>
          </w:p>
        </w:tc>
      </w:tr>
      <w:tr w:rsidR="00916122" w:rsidRPr="00AE0E7F" w14:paraId="112B4CCA" w14:textId="77777777" w:rsidTr="00384290">
        <w:trPr>
          <w:trHeight w:val="324"/>
          <w:jc w:val="center"/>
        </w:trPr>
        <w:tc>
          <w:tcPr>
            <w:tcW w:w="3536" w:type="dxa"/>
            <w:shd w:val="clear" w:color="auto" w:fill="808080"/>
          </w:tcPr>
          <w:p w14:paraId="35781E06" w14:textId="77777777" w:rsidR="00916122" w:rsidRPr="00AE0E7F" w:rsidRDefault="00916122" w:rsidP="00384290">
            <w:pPr>
              <w:jc w:val="center"/>
              <w:rPr>
                <w:rFonts w:ascii="Gill Sans MT" w:eastAsia="Gill Sans" w:hAnsi="Gill Sans MT" w:cs="Gill Sans"/>
                <w:color w:val="FFFFFF"/>
                <w:sz w:val="16"/>
                <w:szCs w:val="16"/>
              </w:rPr>
            </w:pPr>
          </w:p>
          <w:p w14:paraId="5C24A7D1" w14:textId="77777777" w:rsidR="00916122" w:rsidRPr="00AE0E7F" w:rsidRDefault="00916122" w:rsidP="00384290">
            <w:pPr>
              <w:jc w:val="cente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FUNCIONES PRINCIPALES</w:t>
            </w:r>
          </w:p>
          <w:p w14:paraId="0546DC63" w14:textId="77777777" w:rsidR="00916122" w:rsidRPr="00AE0E7F" w:rsidRDefault="00916122" w:rsidP="00384290">
            <w:pPr>
              <w:jc w:val="center"/>
              <w:rPr>
                <w:rFonts w:ascii="Gill Sans MT" w:eastAsia="Gill Sans" w:hAnsi="Gill Sans MT" w:cs="Gill Sans"/>
                <w:color w:val="FFFFFF"/>
                <w:sz w:val="16"/>
                <w:szCs w:val="16"/>
              </w:rPr>
            </w:pPr>
          </w:p>
        </w:tc>
        <w:tc>
          <w:tcPr>
            <w:tcW w:w="3544" w:type="dxa"/>
            <w:shd w:val="clear" w:color="auto" w:fill="808080"/>
          </w:tcPr>
          <w:p w14:paraId="0A81852E" w14:textId="77777777" w:rsidR="00916122" w:rsidRPr="00AE0E7F" w:rsidRDefault="00916122" w:rsidP="00384290">
            <w:pPr>
              <w:jc w:val="center"/>
              <w:rPr>
                <w:rFonts w:ascii="Gill Sans MT" w:eastAsia="Gill Sans" w:hAnsi="Gill Sans MT" w:cs="Gill Sans"/>
                <w:color w:val="FFFFFF"/>
                <w:sz w:val="16"/>
                <w:szCs w:val="16"/>
              </w:rPr>
            </w:pPr>
          </w:p>
          <w:p w14:paraId="25DEE691" w14:textId="77777777" w:rsidR="00916122" w:rsidRPr="00AE0E7F" w:rsidRDefault="00916122" w:rsidP="00384290">
            <w:pPr>
              <w:jc w:val="cente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 xml:space="preserve">TAREAS CRÍTICAS  </w:t>
            </w:r>
          </w:p>
          <w:p w14:paraId="73400CA2" w14:textId="77777777" w:rsidR="00916122" w:rsidRPr="00AE0E7F" w:rsidRDefault="00916122" w:rsidP="00384290">
            <w:pPr>
              <w:jc w:val="center"/>
              <w:rPr>
                <w:rFonts w:ascii="Gill Sans MT" w:eastAsia="Gill Sans" w:hAnsi="Gill Sans MT" w:cs="Gill Sans"/>
                <w:color w:val="FFFFFF"/>
                <w:sz w:val="16"/>
                <w:szCs w:val="16"/>
              </w:rPr>
            </w:pPr>
          </w:p>
        </w:tc>
        <w:tc>
          <w:tcPr>
            <w:tcW w:w="2980" w:type="dxa"/>
            <w:shd w:val="clear" w:color="auto" w:fill="808080"/>
          </w:tcPr>
          <w:p w14:paraId="7B319963" w14:textId="77777777" w:rsidR="00916122" w:rsidRPr="00AE0E7F" w:rsidRDefault="00916122" w:rsidP="00384290">
            <w:pPr>
              <w:jc w:val="center"/>
              <w:rPr>
                <w:rFonts w:ascii="Gill Sans MT" w:eastAsia="Gill Sans" w:hAnsi="Gill Sans MT" w:cs="Gill Sans"/>
                <w:color w:val="FFFFFF"/>
                <w:sz w:val="16"/>
                <w:szCs w:val="16"/>
              </w:rPr>
            </w:pPr>
          </w:p>
          <w:p w14:paraId="38D65297" w14:textId="77777777" w:rsidR="00916122" w:rsidRPr="00AE0E7F" w:rsidRDefault="00916122" w:rsidP="00384290">
            <w:pPr>
              <w:jc w:val="center"/>
              <w:rPr>
                <w:rFonts w:ascii="Gill Sans MT" w:eastAsia="Gill Sans" w:hAnsi="Gill Sans MT" w:cs="Gill Sans"/>
                <w:color w:val="FFFFFF"/>
                <w:sz w:val="16"/>
                <w:szCs w:val="16"/>
              </w:rPr>
            </w:pPr>
            <w:r w:rsidRPr="00AE0E7F">
              <w:rPr>
                <w:rFonts w:ascii="Gill Sans MT" w:eastAsia="Gill Sans" w:hAnsi="Gill Sans MT" w:cs="Gill Sans"/>
                <w:b/>
                <w:color w:val="FFFFFF"/>
                <w:sz w:val="16"/>
                <w:szCs w:val="16"/>
              </w:rPr>
              <w:t>INDICADOR DE DESEMPEÑO</w:t>
            </w:r>
          </w:p>
        </w:tc>
      </w:tr>
      <w:tr w:rsidR="00916122" w:rsidRPr="00AE0E7F" w14:paraId="7865DDDE" w14:textId="77777777" w:rsidTr="00384290">
        <w:trPr>
          <w:trHeight w:val="461"/>
          <w:jc w:val="center"/>
        </w:trPr>
        <w:tc>
          <w:tcPr>
            <w:tcW w:w="3536" w:type="dxa"/>
          </w:tcPr>
          <w:p w14:paraId="452DA45E" w14:textId="77777777" w:rsidR="00916122" w:rsidRPr="00AE0E7F" w:rsidRDefault="00916122" w:rsidP="00384290">
            <w:pPr>
              <w:jc w:val="both"/>
              <w:rPr>
                <w:rFonts w:ascii="Gill Sans MT" w:eastAsia="Gill Sans" w:hAnsi="Gill Sans MT" w:cs="Gill Sans"/>
                <w:color w:val="000000"/>
                <w:sz w:val="14"/>
                <w:szCs w:val="14"/>
              </w:rPr>
            </w:pPr>
          </w:p>
        </w:tc>
        <w:tc>
          <w:tcPr>
            <w:tcW w:w="3544" w:type="dxa"/>
          </w:tcPr>
          <w:p w14:paraId="030792D4" w14:textId="77777777" w:rsidR="00916122" w:rsidRPr="00AE0E7F" w:rsidRDefault="00916122" w:rsidP="00384290">
            <w:pPr>
              <w:jc w:val="both"/>
              <w:rPr>
                <w:rFonts w:ascii="Gill Sans MT" w:eastAsia="Gill Sans" w:hAnsi="Gill Sans MT" w:cs="Gill Sans"/>
                <w:color w:val="000000"/>
                <w:sz w:val="14"/>
                <w:szCs w:val="14"/>
              </w:rPr>
            </w:pPr>
          </w:p>
        </w:tc>
        <w:tc>
          <w:tcPr>
            <w:tcW w:w="2980" w:type="dxa"/>
          </w:tcPr>
          <w:p w14:paraId="549878F9" w14:textId="77777777" w:rsidR="00916122" w:rsidRPr="00AE0E7F" w:rsidRDefault="00916122" w:rsidP="00384290">
            <w:pPr>
              <w:jc w:val="both"/>
              <w:rPr>
                <w:rFonts w:ascii="Gill Sans MT" w:eastAsia="Gill Sans" w:hAnsi="Gill Sans MT" w:cs="Gill Sans"/>
                <w:color w:val="000000"/>
                <w:sz w:val="14"/>
                <w:szCs w:val="14"/>
              </w:rPr>
            </w:pPr>
          </w:p>
        </w:tc>
      </w:tr>
      <w:tr w:rsidR="00916122" w:rsidRPr="00AE0E7F" w14:paraId="5617929F" w14:textId="77777777" w:rsidTr="00384290">
        <w:trPr>
          <w:trHeight w:val="461"/>
          <w:jc w:val="center"/>
        </w:trPr>
        <w:tc>
          <w:tcPr>
            <w:tcW w:w="3536" w:type="dxa"/>
          </w:tcPr>
          <w:p w14:paraId="76FD96B0" w14:textId="77777777" w:rsidR="00916122" w:rsidRPr="00AE0E7F" w:rsidRDefault="00916122" w:rsidP="00384290">
            <w:pPr>
              <w:jc w:val="both"/>
              <w:rPr>
                <w:rFonts w:ascii="Gill Sans MT" w:eastAsia="Gill Sans" w:hAnsi="Gill Sans MT" w:cs="Gill Sans"/>
                <w:color w:val="000000"/>
                <w:sz w:val="14"/>
                <w:szCs w:val="14"/>
              </w:rPr>
            </w:pPr>
          </w:p>
        </w:tc>
        <w:tc>
          <w:tcPr>
            <w:tcW w:w="3544" w:type="dxa"/>
          </w:tcPr>
          <w:p w14:paraId="798AE6AE" w14:textId="77777777" w:rsidR="00916122" w:rsidRPr="00AE0E7F" w:rsidRDefault="00916122" w:rsidP="00384290">
            <w:pPr>
              <w:ind w:left="179"/>
              <w:jc w:val="both"/>
              <w:rPr>
                <w:rFonts w:ascii="Gill Sans MT" w:eastAsia="Gill Sans" w:hAnsi="Gill Sans MT" w:cs="Gill Sans"/>
                <w:color w:val="000000"/>
                <w:sz w:val="14"/>
                <w:szCs w:val="14"/>
              </w:rPr>
            </w:pPr>
          </w:p>
        </w:tc>
        <w:tc>
          <w:tcPr>
            <w:tcW w:w="2980" w:type="dxa"/>
          </w:tcPr>
          <w:p w14:paraId="60C08E14" w14:textId="77777777" w:rsidR="00916122" w:rsidRPr="00AE0E7F" w:rsidRDefault="00916122" w:rsidP="00384290">
            <w:pPr>
              <w:jc w:val="both"/>
              <w:rPr>
                <w:rFonts w:ascii="Gill Sans MT" w:eastAsia="Gill Sans" w:hAnsi="Gill Sans MT" w:cs="Gill Sans"/>
                <w:color w:val="000000"/>
                <w:sz w:val="14"/>
                <w:szCs w:val="14"/>
              </w:rPr>
            </w:pPr>
          </w:p>
        </w:tc>
      </w:tr>
      <w:tr w:rsidR="00916122" w:rsidRPr="00AE0E7F" w14:paraId="15D8A5A6" w14:textId="77777777" w:rsidTr="00384290">
        <w:trPr>
          <w:trHeight w:val="461"/>
          <w:jc w:val="center"/>
        </w:trPr>
        <w:tc>
          <w:tcPr>
            <w:tcW w:w="3536" w:type="dxa"/>
          </w:tcPr>
          <w:p w14:paraId="6160B32E" w14:textId="77777777" w:rsidR="00916122" w:rsidRPr="00AE0E7F" w:rsidRDefault="00916122" w:rsidP="00384290">
            <w:pPr>
              <w:jc w:val="both"/>
              <w:rPr>
                <w:rFonts w:ascii="Gill Sans MT" w:eastAsia="Gill Sans" w:hAnsi="Gill Sans MT" w:cs="Gill Sans"/>
                <w:color w:val="000000"/>
                <w:sz w:val="14"/>
                <w:szCs w:val="14"/>
              </w:rPr>
            </w:pPr>
          </w:p>
        </w:tc>
        <w:tc>
          <w:tcPr>
            <w:tcW w:w="3544" w:type="dxa"/>
          </w:tcPr>
          <w:p w14:paraId="55C6C83F" w14:textId="77777777" w:rsidR="00916122" w:rsidRPr="00AE0E7F" w:rsidRDefault="00916122" w:rsidP="00384290">
            <w:pPr>
              <w:ind w:left="179"/>
              <w:jc w:val="both"/>
              <w:rPr>
                <w:rFonts w:ascii="Gill Sans MT" w:eastAsia="Gill Sans" w:hAnsi="Gill Sans MT" w:cs="Gill Sans"/>
                <w:color w:val="000000"/>
                <w:sz w:val="14"/>
                <w:szCs w:val="14"/>
              </w:rPr>
            </w:pPr>
          </w:p>
        </w:tc>
        <w:tc>
          <w:tcPr>
            <w:tcW w:w="2980" w:type="dxa"/>
          </w:tcPr>
          <w:p w14:paraId="45FCFF3D" w14:textId="77777777" w:rsidR="00916122" w:rsidRPr="00AE0E7F" w:rsidRDefault="00916122" w:rsidP="00384290">
            <w:pPr>
              <w:jc w:val="both"/>
              <w:rPr>
                <w:rFonts w:ascii="Gill Sans MT" w:eastAsia="Gill Sans" w:hAnsi="Gill Sans MT" w:cs="Gill Sans"/>
                <w:color w:val="000000"/>
                <w:sz w:val="14"/>
                <w:szCs w:val="14"/>
              </w:rPr>
            </w:pPr>
          </w:p>
        </w:tc>
      </w:tr>
    </w:tbl>
    <w:p w14:paraId="335786A8" w14:textId="77777777" w:rsidR="00916122" w:rsidRPr="00AE0E7F" w:rsidRDefault="00916122" w:rsidP="00916122">
      <w:pPr>
        <w:spacing w:after="0" w:line="240" w:lineRule="auto"/>
        <w:rPr>
          <w:rFonts w:ascii="Gill Sans MT" w:eastAsia="Gill Sans" w:hAnsi="Gill Sans MT" w:cs="Gill Sans"/>
          <w:sz w:val="24"/>
          <w:szCs w:val="24"/>
        </w:rPr>
      </w:pPr>
    </w:p>
    <w:tbl>
      <w:tblPr>
        <w:tblW w:w="99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0"/>
        <w:gridCol w:w="3544"/>
        <w:gridCol w:w="4191"/>
      </w:tblGrid>
      <w:tr w:rsidR="00916122" w:rsidRPr="00AE0E7F" w14:paraId="00ABCD2D" w14:textId="77777777" w:rsidTr="00384290">
        <w:trPr>
          <w:trHeight w:val="375"/>
          <w:jc w:val="center"/>
        </w:trPr>
        <w:tc>
          <w:tcPr>
            <w:tcW w:w="9995" w:type="dxa"/>
            <w:gridSpan w:val="3"/>
            <w:shd w:val="clear" w:color="auto" w:fill="808080"/>
            <w:vAlign w:val="center"/>
          </w:tcPr>
          <w:p w14:paraId="3FD59B18"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3. ESPECIFICACIONES DEL CARGO</w:t>
            </w:r>
          </w:p>
        </w:tc>
      </w:tr>
      <w:tr w:rsidR="00916122" w:rsidRPr="00AE0E7F" w14:paraId="43D31417" w14:textId="77777777" w:rsidTr="00384290">
        <w:trPr>
          <w:trHeight w:val="790"/>
          <w:jc w:val="center"/>
        </w:trPr>
        <w:tc>
          <w:tcPr>
            <w:tcW w:w="2260" w:type="dxa"/>
            <w:vMerge w:val="restart"/>
            <w:shd w:val="clear" w:color="auto" w:fill="808080"/>
          </w:tcPr>
          <w:p w14:paraId="59EAE893" w14:textId="77777777" w:rsidR="00916122" w:rsidRPr="00AE0E7F" w:rsidRDefault="00916122" w:rsidP="00384290">
            <w:pPr>
              <w:rPr>
                <w:rFonts w:ascii="Gill Sans MT" w:eastAsia="Gill Sans" w:hAnsi="Gill Sans MT" w:cs="Gill Sans"/>
                <w:color w:val="FFFFFF"/>
                <w:sz w:val="16"/>
                <w:szCs w:val="16"/>
              </w:rPr>
            </w:pPr>
          </w:p>
          <w:p w14:paraId="23E93635" w14:textId="77777777" w:rsidR="00916122" w:rsidRPr="00AE0E7F" w:rsidRDefault="00916122" w:rsidP="00384290">
            <w:pPr>
              <w:rPr>
                <w:rFonts w:ascii="Gill Sans MT" w:eastAsia="Gill Sans" w:hAnsi="Gill Sans MT" w:cs="Gill Sans"/>
                <w:color w:val="FFFFFF"/>
                <w:sz w:val="16"/>
                <w:szCs w:val="16"/>
              </w:rPr>
            </w:pPr>
          </w:p>
          <w:p w14:paraId="44D15649" w14:textId="77777777" w:rsidR="00916122" w:rsidRPr="00AE0E7F" w:rsidRDefault="00916122" w:rsidP="00384290">
            <w:pPr>
              <w:rPr>
                <w:rFonts w:ascii="Gill Sans MT" w:eastAsia="Gill Sans" w:hAnsi="Gill Sans MT" w:cs="Gill Sans"/>
                <w:color w:val="FFFFFF"/>
                <w:sz w:val="16"/>
                <w:szCs w:val="16"/>
              </w:rPr>
            </w:pPr>
          </w:p>
          <w:p w14:paraId="2DE80FDA" w14:textId="77777777" w:rsidR="00916122" w:rsidRPr="00AE0E7F" w:rsidRDefault="00916122" w:rsidP="00384290">
            <w:pPr>
              <w:rPr>
                <w:rFonts w:ascii="Gill Sans MT" w:eastAsia="Gill Sans" w:hAnsi="Gill Sans MT" w:cs="Gill Sans"/>
                <w:color w:val="FFFFFF"/>
                <w:sz w:val="16"/>
                <w:szCs w:val="16"/>
              </w:rPr>
            </w:pPr>
          </w:p>
          <w:p w14:paraId="3AB4F629" w14:textId="77777777" w:rsidR="00916122" w:rsidRPr="00AE0E7F" w:rsidRDefault="00916122" w:rsidP="00384290">
            <w:pPr>
              <w:rPr>
                <w:rFonts w:ascii="Gill Sans MT" w:eastAsia="Gill Sans" w:hAnsi="Gill Sans MT" w:cs="Gill Sans"/>
                <w:color w:val="FFFFFF"/>
                <w:sz w:val="16"/>
                <w:szCs w:val="16"/>
              </w:rPr>
            </w:pPr>
          </w:p>
          <w:p w14:paraId="4B54662D"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ESTUDIOS/</w:t>
            </w:r>
          </w:p>
          <w:p w14:paraId="7FE099AC"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 xml:space="preserve">FORMACIÓN </w:t>
            </w:r>
          </w:p>
          <w:p w14:paraId="667446B4" w14:textId="77777777" w:rsidR="00916122" w:rsidRPr="00AE0E7F" w:rsidRDefault="00916122" w:rsidP="00384290">
            <w:pPr>
              <w:ind w:left="486"/>
              <w:rPr>
                <w:rFonts w:ascii="Gill Sans MT" w:eastAsia="Gill Sans" w:hAnsi="Gill Sans MT" w:cs="Gill Sans"/>
                <w:color w:val="FFFFFF"/>
                <w:sz w:val="16"/>
                <w:szCs w:val="16"/>
              </w:rPr>
            </w:pPr>
          </w:p>
          <w:p w14:paraId="15C964E6" w14:textId="77777777" w:rsidR="00916122" w:rsidRPr="00AE0E7F" w:rsidRDefault="00916122" w:rsidP="00384290">
            <w:pPr>
              <w:rPr>
                <w:rFonts w:ascii="Gill Sans MT" w:eastAsia="Gill Sans" w:hAnsi="Gill Sans MT" w:cs="Gill Sans"/>
                <w:b/>
                <w:color w:val="FFFFFF"/>
                <w:sz w:val="16"/>
                <w:szCs w:val="16"/>
              </w:rPr>
            </w:pPr>
          </w:p>
        </w:tc>
        <w:tc>
          <w:tcPr>
            <w:tcW w:w="3544" w:type="dxa"/>
            <w:shd w:val="clear" w:color="auto" w:fill="808080"/>
            <w:vAlign w:val="center"/>
          </w:tcPr>
          <w:p w14:paraId="6A30888B" w14:textId="77777777" w:rsidR="00916122" w:rsidRPr="00AE0E7F" w:rsidRDefault="00916122" w:rsidP="00384290">
            <w:pPr>
              <w:rPr>
                <w:rFonts w:ascii="Gill Sans MT" w:eastAsia="Gill Sans" w:hAnsi="Gill Sans MT" w:cs="Gill Sans"/>
                <w:b/>
                <w:color w:val="FFFFFF"/>
                <w:sz w:val="16"/>
                <w:szCs w:val="16"/>
              </w:rPr>
            </w:pPr>
          </w:p>
          <w:p w14:paraId="62F33727"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NIVEL EDUCACIONAL</w:t>
            </w:r>
          </w:p>
          <w:p w14:paraId="2797BA45" w14:textId="77777777" w:rsidR="00916122" w:rsidRPr="00AE0E7F" w:rsidRDefault="00916122" w:rsidP="00384290">
            <w:pPr>
              <w:rPr>
                <w:rFonts w:ascii="Gill Sans MT" w:eastAsia="Gill Sans" w:hAnsi="Gill Sans MT" w:cs="Gill Sans"/>
                <w:color w:val="FFFFFF"/>
                <w:sz w:val="16"/>
                <w:szCs w:val="16"/>
              </w:rPr>
            </w:pPr>
          </w:p>
        </w:tc>
        <w:tc>
          <w:tcPr>
            <w:tcW w:w="4191" w:type="dxa"/>
            <w:tcBorders>
              <w:left w:val="single" w:sz="6" w:space="0" w:color="ECE9D8"/>
            </w:tcBorders>
            <w:shd w:val="clear" w:color="auto" w:fill="FFFFFF"/>
            <w:vAlign w:val="center"/>
          </w:tcPr>
          <w:p w14:paraId="02D1C083" w14:textId="77777777" w:rsidR="00916122" w:rsidRPr="00AE0E7F" w:rsidRDefault="00916122" w:rsidP="00384290">
            <w:pPr>
              <w:jc w:val="center"/>
              <w:rPr>
                <w:rFonts w:ascii="Gill Sans MT" w:eastAsia="Gill Sans" w:hAnsi="Gill Sans MT" w:cs="Gill Sans"/>
                <w:color w:val="000000"/>
                <w:sz w:val="15"/>
                <w:szCs w:val="15"/>
              </w:rPr>
            </w:pPr>
          </w:p>
        </w:tc>
      </w:tr>
      <w:tr w:rsidR="00916122" w:rsidRPr="00AE0E7F" w14:paraId="18086537" w14:textId="77777777" w:rsidTr="00384290">
        <w:trPr>
          <w:trHeight w:val="907"/>
          <w:jc w:val="center"/>
        </w:trPr>
        <w:tc>
          <w:tcPr>
            <w:tcW w:w="2260" w:type="dxa"/>
            <w:vMerge/>
            <w:shd w:val="clear" w:color="auto" w:fill="808080"/>
          </w:tcPr>
          <w:p w14:paraId="13B6A089" w14:textId="77777777" w:rsidR="00916122" w:rsidRPr="00AE0E7F" w:rsidRDefault="00916122" w:rsidP="00384290">
            <w:pPr>
              <w:widowControl w:val="0"/>
              <w:pBdr>
                <w:top w:val="nil"/>
                <w:left w:val="nil"/>
                <w:bottom w:val="nil"/>
                <w:right w:val="nil"/>
                <w:between w:val="nil"/>
              </w:pBdr>
              <w:spacing w:line="276" w:lineRule="auto"/>
              <w:rPr>
                <w:rFonts w:ascii="Gill Sans MT" w:eastAsia="Gill Sans" w:hAnsi="Gill Sans MT" w:cs="Gill Sans"/>
                <w:color w:val="000000"/>
                <w:sz w:val="15"/>
                <w:szCs w:val="15"/>
              </w:rPr>
            </w:pPr>
          </w:p>
        </w:tc>
        <w:tc>
          <w:tcPr>
            <w:tcW w:w="3544" w:type="dxa"/>
            <w:shd w:val="clear" w:color="auto" w:fill="808080"/>
            <w:vAlign w:val="center"/>
          </w:tcPr>
          <w:p w14:paraId="60395AA5"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b/>
                <w:color w:val="FFFFFF"/>
                <w:sz w:val="16"/>
                <w:szCs w:val="16"/>
              </w:rPr>
              <w:t>ESTUDIOS ACADÉMICOS</w:t>
            </w:r>
          </w:p>
        </w:tc>
        <w:tc>
          <w:tcPr>
            <w:tcW w:w="4191" w:type="dxa"/>
            <w:tcBorders>
              <w:left w:val="single" w:sz="6" w:space="0" w:color="ECE9D8"/>
            </w:tcBorders>
            <w:shd w:val="clear" w:color="auto" w:fill="FFFFFF"/>
            <w:vAlign w:val="center"/>
          </w:tcPr>
          <w:p w14:paraId="13575299" w14:textId="77777777" w:rsidR="00916122" w:rsidRPr="00AE0E7F" w:rsidRDefault="00916122" w:rsidP="00384290">
            <w:pPr>
              <w:spacing w:after="200"/>
              <w:jc w:val="both"/>
              <w:rPr>
                <w:rFonts w:ascii="Gill Sans MT" w:eastAsia="Gill Sans" w:hAnsi="Gill Sans MT" w:cs="Gill Sans"/>
                <w:color w:val="000000"/>
                <w:sz w:val="15"/>
                <w:szCs w:val="15"/>
              </w:rPr>
            </w:pPr>
          </w:p>
        </w:tc>
      </w:tr>
      <w:tr w:rsidR="00916122" w:rsidRPr="00AE0E7F" w14:paraId="6EA5204F" w14:textId="77777777" w:rsidTr="00384290">
        <w:trPr>
          <w:trHeight w:val="907"/>
          <w:jc w:val="center"/>
        </w:trPr>
        <w:tc>
          <w:tcPr>
            <w:tcW w:w="2260" w:type="dxa"/>
            <w:vMerge/>
            <w:shd w:val="clear" w:color="auto" w:fill="808080"/>
          </w:tcPr>
          <w:p w14:paraId="151FBA36" w14:textId="77777777" w:rsidR="00916122" w:rsidRPr="00AE0E7F" w:rsidRDefault="00916122" w:rsidP="00384290">
            <w:pPr>
              <w:widowControl w:val="0"/>
              <w:pBdr>
                <w:top w:val="nil"/>
                <w:left w:val="nil"/>
                <w:bottom w:val="nil"/>
                <w:right w:val="nil"/>
                <w:between w:val="nil"/>
              </w:pBdr>
              <w:spacing w:line="276" w:lineRule="auto"/>
              <w:rPr>
                <w:rFonts w:ascii="Gill Sans MT" w:eastAsia="Gill Sans" w:hAnsi="Gill Sans MT" w:cs="Gill Sans"/>
                <w:color w:val="000000"/>
                <w:sz w:val="15"/>
                <w:szCs w:val="15"/>
              </w:rPr>
            </w:pPr>
          </w:p>
        </w:tc>
        <w:tc>
          <w:tcPr>
            <w:tcW w:w="3544" w:type="dxa"/>
            <w:shd w:val="clear" w:color="auto" w:fill="808080"/>
            <w:vAlign w:val="center"/>
          </w:tcPr>
          <w:p w14:paraId="7D376B2D" w14:textId="77777777" w:rsidR="00916122" w:rsidRPr="00AE0E7F" w:rsidRDefault="00916122" w:rsidP="00384290">
            <w:pPr>
              <w:rPr>
                <w:rFonts w:ascii="Gill Sans MT" w:eastAsia="Gill Sans" w:hAnsi="Gill Sans MT" w:cs="Gill Sans"/>
                <w:color w:val="FFFFFF"/>
                <w:sz w:val="16"/>
                <w:szCs w:val="16"/>
              </w:rPr>
            </w:pPr>
            <w:r w:rsidRPr="00AE0E7F">
              <w:rPr>
                <w:rFonts w:ascii="Gill Sans MT" w:eastAsia="Gill Sans" w:hAnsi="Gill Sans MT" w:cs="Gill Sans"/>
                <w:b/>
                <w:color w:val="FFFFFF"/>
                <w:sz w:val="16"/>
                <w:szCs w:val="16"/>
              </w:rPr>
              <w:t>ESTUDIOS DE ESPECIALIZACIÓN</w:t>
            </w:r>
          </w:p>
        </w:tc>
        <w:tc>
          <w:tcPr>
            <w:tcW w:w="4191" w:type="dxa"/>
            <w:tcBorders>
              <w:left w:val="single" w:sz="6" w:space="0" w:color="ECE9D8"/>
            </w:tcBorders>
            <w:shd w:val="clear" w:color="auto" w:fill="FFFFFF"/>
            <w:vAlign w:val="center"/>
          </w:tcPr>
          <w:p w14:paraId="52179B14" w14:textId="77777777" w:rsidR="00916122" w:rsidRPr="00AE0E7F" w:rsidRDefault="00916122" w:rsidP="00384290">
            <w:pPr>
              <w:spacing w:after="200"/>
              <w:jc w:val="both"/>
              <w:rPr>
                <w:rFonts w:ascii="Gill Sans MT" w:eastAsia="Gill Sans" w:hAnsi="Gill Sans MT" w:cs="Gill Sans"/>
                <w:color w:val="000000"/>
                <w:sz w:val="15"/>
                <w:szCs w:val="15"/>
              </w:rPr>
            </w:pPr>
          </w:p>
        </w:tc>
      </w:tr>
      <w:tr w:rsidR="00916122" w:rsidRPr="00AE0E7F" w14:paraId="020246C9" w14:textId="77777777" w:rsidTr="00384290">
        <w:trPr>
          <w:trHeight w:val="800"/>
          <w:jc w:val="center"/>
        </w:trPr>
        <w:tc>
          <w:tcPr>
            <w:tcW w:w="2260" w:type="dxa"/>
            <w:shd w:val="clear" w:color="auto" w:fill="808080"/>
          </w:tcPr>
          <w:p w14:paraId="4FD572EE" w14:textId="77777777" w:rsidR="00916122" w:rsidRPr="00AE0E7F" w:rsidRDefault="00916122" w:rsidP="00384290">
            <w:pPr>
              <w:rPr>
                <w:rFonts w:ascii="Gill Sans MT" w:eastAsia="Gill Sans" w:hAnsi="Gill Sans MT" w:cs="Gill Sans"/>
                <w:b/>
                <w:color w:val="FFFFFF"/>
                <w:sz w:val="16"/>
                <w:szCs w:val="16"/>
              </w:rPr>
            </w:pPr>
            <w:r w:rsidRPr="00AE0E7F">
              <w:rPr>
                <w:rFonts w:ascii="Gill Sans MT" w:eastAsia="Gill Sans" w:hAnsi="Gill Sans MT" w:cs="Gill Sans"/>
                <w:color w:val="FFFFFF"/>
                <w:sz w:val="16"/>
                <w:szCs w:val="16"/>
              </w:rPr>
              <w:t xml:space="preserve"> </w:t>
            </w:r>
            <w:r w:rsidRPr="00AE0E7F">
              <w:rPr>
                <w:rFonts w:ascii="Gill Sans MT" w:eastAsia="Gill Sans" w:hAnsi="Gill Sans MT" w:cs="Gill Sans"/>
                <w:b/>
                <w:color w:val="FFFFFF"/>
                <w:sz w:val="16"/>
                <w:szCs w:val="16"/>
              </w:rPr>
              <w:t>EXPERIENCIA PROFESIONAL (DESDE LA OBTENCIÓN DEL TÍTULO)</w:t>
            </w:r>
          </w:p>
        </w:tc>
        <w:tc>
          <w:tcPr>
            <w:tcW w:w="7735" w:type="dxa"/>
            <w:gridSpan w:val="2"/>
            <w:shd w:val="clear" w:color="auto" w:fill="FFFFFF"/>
            <w:vAlign w:val="center"/>
          </w:tcPr>
          <w:p w14:paraId="4AA6F498" w14:textId="77777777" w:rsidR="00916122" w:rsidRPr="00AE0E7F" w:rsidRDefault="00916122" w:rsidP="00384290">
            <w:pPr>
              <w:rPr>
                <w:rFonts w:ascii="Gill Sans MT" w:eastAsia="Gill Sans" w:hAnsi="Gill Sans MT" w:cs="Gill Sans"/>
                <w:b/>
                <w:color w:val="FFFFFF"/>
                <w:sz w:val="14"/>
                <w:szCs w:val="14"/>
              </w:rPr>
            </w:pPr>
          </w:p>
        </w:tc>
      </w:tr>
    </w:tbl>
    <w:p w14:paraId="2C623F26" w14:textId="77777777" w:rsidR="00916122" w:rsidRPr="00AE0E7F" w:rsidRDefault="00916122" w:rsidP="00916122">
      <w:pPr>
        <w:spacing w:after="0" w:line="240" w:lineRule="auto"/>
        <w:rPr>
          <w:rFonts w:ascii="Gill Sans MT" w:eastAsia="Gill Sans" w:hAnsi="Gill Sans MT" w:cs="Gill Sans"/>
          <w:sz w:val="24"/>
          <w:szCs w:val="24"/>
        </w:rPr>
      </w:pPr>
    </w:p>
    <w:p w14:paraId="501D5C23" w14:textId="77777777" w:rsidR="00916122" w:rsidRPr="00AE0E7F" w:rsidRDefault="00916122" w:rsidP="00916122">
      <w:pPr>
        <w:rPr>
          <w:rFonts w:ascii="Gill Sans MT" w:eastAsia="Gill Sans" w:hAnsi="Gill Sans MT" w:cs="Gill Sans"/>
          <w:sz w:val="24"/>
          <w:szCs w:val="24"/>
        </w:rPr>
      </w:pPr>
      <w:r w:rsidRPr="00AE0E7F">
        <w:rPr>
          <w:rFonts w:ascii="Gill Sans MT" w:hAnsi="Gill Sans MT"/>
        </w:rPr>
        <w:br w:type="page"/>
      </w:r>
    </w:p>
    <w:p w14:paraId="5B3D8ABA" w14:textId="17697DAE" w:rsidR="00916122" w:rsidRPr="00762569" w:rsidRDefault="00916122" w:rsidP="00762569">
      <w:pPr>
        <w:spacing w:after="0" w:line="240" w:lineRule="auto"/>
        <w:rPr>
          <w:rFonts w:ascii="Gill Sans MT" w:eastAsia="Gill Sans" w:hAnsi="Gill Sans MT" w:cs="Gill Sans"/>
          <w:b/>
          <w:sz w:val="24"/>
          <w:szCs w:val="24"/>
          <w:highlight w:val="yellow"/>
        </w:rPr>
      </w:pPr>
      <w:r w:rsidRPr="00762569">
        <w:rPr>
          <w:rFonts w:ascii="Gill Sans MT" w:eastAsia="Gill Sans" w:hAnsi="Gill Sans MT" w:cs="Gill Sans"/>
          <w:b/>
          <w:sz w:val="24"/>
          <w:szCs w:val="24"/>
          <w:highlight w:val="yellow"/>
        </w:rPr>
        <w:t xml:space="preserve">ANEXO 7: PERFIL DE CARGO RESPONSABLE TRANSPARENCIA </w:t>
      </w:r>
      <w:r w:rsidRPr="00762569">
        <w:rPr>
          <w:rFonts w:ascii="Gill Sans MT" w:eastAsia="Gill Sans" w:hAnsi="Gill Sans MT" w:cs="Gill Sans"/>
          <w:b/>
          <w:highlight w:val="yellow"/>
        </w:rPr>
        <w:t>(3 MESES)</w:t>
      </w:r>
    </w:p>
    <w:p w14:paraId="62FFE72C" w14:textId="77777777" w:rsidR="00916122" w:rsidRPr="00AE0E7F" w:rsidRDefault="00916122" w:rsidP="00916122">
      <w:pPr>
        <w:spacing w:after="0" w:line="240" w:lineRule="auto"/>
        <w:jc w:val="both"/>
        <w:rPr>
          <w:rFonts w:ascii="Gill Sans MT" w:eastAsia="Gill Sans" w:hAnsi="Gill Sans MT" w:cs="Gill Sans"/>
          <w:sz w:val="20"/>
          <w:szCs w:val="20"/>
        </w:rPr>
      </w:pPr>
    </w:p>
    <w:tbl>
      <w:tblPr>
        <w:tblW w:w="99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92"/>
        <w:gridCol w:w="826"/>
        <w:gridCol w:w="5682"/>
      </w:tblGrid>
      <w:tr w:rsidR="00916122" w:rsidRPr="00AE0E7F" w14:paraId="573A4826" w14:textId="77777777" w:rsidTr="00384290">
        <w:trPr>
          <w:trHeight w:val="278"/>
          <w:jc w:val="center"/>
        </w:trPr>
        <w:tc>
          <w:tcPr>
            <w:tcW w:w="9900" w:type="dxa"/>
            <w:gridSpan w:val="3"/>
            <w:tcBorders>
              <w:top w:val="single" w:sz="6" w:space="0" w:color="000000"/>
              <w:left w:val="single" w:sz="6" w:space="0" w:color="000000"/>
              <w:bottom w:val="single" w:sz="6" w:space="0" w:color="000000"/>
              <w:right w:val="single" w:sz="6" w:space="0" w:color="000000"/>
            </w:tcBorders>
            <w:shd w:val="clear" w:color="auto" w:fill="808080"/>
            <w:vAlign w:val="center"/>
          </w:tcPr>
          <w:p w14:paraId="0E546884"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1. IDENTIFICACIÓN DEL CARGO</w:t>
            </w:r>
          </w:p>
        </w:tc>
      </w:tr>
      <w:tr w:rsidR="00916122" w:rsidRPr="00AE0E7F" w14:paraId="5E5B9DD3" w14:textId="77777777" w:rsidTr="00384290">
        <w:trPr>
          <w:trHeight w:val="476"/>
          <w:jc w:val="center"/>
        </w:trPr>
        <w:tc>
          <w:tcPr>
            <w:tcW w:w="3392"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71EEBC7C" w14:textId="77777777" w:rsidR="00916122" w:rsidRPr="00AE0E7F" w:rsidRDefault="00916122" w:rsidP="00384290">
            <w:pPr>
              <w:jc w:val="both"/>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NOMBRE DEL CARGO</w:t>
            </w:r>
          </w:p>
        </w:tc>
        <w:tc>
          <w:tcPr>
            <w:tcW w:w="826" w:type="dxa"/>
            <w:tcBorders>
              <w:top w:val="single" w:sz="6" w:space="0" w:color="000000"/>
              <w:left w:val="single" w:sz="6" w:space="0" w:color="000000"/>
              <w:bottom w:val="single" w:sz="6" w:space="0" w:color="000000"/>
              <w:right w:val="single" w:sz="6" w:space="0" w:color="000000"/>
            </w:tcBorders>
            <w:vAlign w:val="center"/>
          </w:tcPr>
          <w:p w14:paraId="6EC1C35A" w14:textId="77777777" w:rsidR="00916122" w:rsidRPr="00AE0E7F" w:rsidRDefault="00916122" w:rsidP="00384290">
            <w:pPr>
              <w:jc w:val="center"/>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w:t>
            </w:r>
          </w:p>
        </w:tc>
        <w:tc>
          <w:tcPr>
            <w:tcW w:w="5682" w:type="dxa"/>
            <w:tcBorders>
              <w:top w:val="single" w:sz="6" w:space="0" w:color="000000"/>
              <w:left w:val="single" w:sz="6" w:space="0" w:color="000000"/>
              <w:bottom w:val="single" w:sz="6" w:space="0" w:color="000000"/>
              <w:right w:val="single" w:sz="6" w:space="0" w:color="000000"/>
            </w:tcBorders>
            <w:vAlign w:val="center"/>
          </w:tcPr>
          <w:p w14:paraId="1A703987" w14:textId="490062EE" w:rsidR="00916122" w:rsidRPr="00AE0E7F" w:rsidRDefault="0030365C" w:rsidP="00384290">
            <w:pPr>
              <w:rPr>
                <w:rFonts w:ascii="Gill Sans MT" w:eastAsia="Gill Sans" w:hAnsi="Gill Sans MT" w:cs="Gill Sans"/>
                <w:color w:val="000000"/>
                <w:sz w:val="20"/>
                <w:szCs w:val="20"/>
              </w:rPr>
            </w:pPr>
            <w:r>
              <w:rPr>
                <w:rFonts w:ascii="Gill Sans MT" w:eastAsia="Gill Sans" w:hAnsi="Gill Sans MT" w:cs="Gill Sans"/>
                <w:color w:val="000000"/>
                <w:sz w:val="20"/>
                <w:szCs w:val="20"/>
              </w:rPr>
              <w:t>Titular</w:t>
            </w:r>
            <w:r w:rsidR="00916122" w:rsidRPr="00AE0E7F">
              <w:rPr>
                <w:rFonts w:ascii="Gill Sans MT" w:eastAsia="Gill Sans" w:hAnsi="Gill Sans MT" w:cs="Gill Sans"/>
                <w:color w:val="000000"/>
                <w:sz w:val="20"/>
                <w:szCs w:val="20"/>
              </w:rPr>
              <w:t xml:space="preserve"> de</w:t>
            </w:r>
            <w:r>
              <w:rPr>
                <w:rFonts w:ascii="Gill Sans MT" w:eastAsia="Gill Sans" w:hAnsi="Gill Sans MT" w:cs="Gill Sans"/>
                <w:color w:val="000000"/>
                <w:sz w:val="20"/>
                <w:szCs w:val="20"/>
              </w:rPr>
              <w:t xml:space="preserve"> la Unidad de</w:t>
            </w:r>
            <w:r w:rsidR="00916122" w:rsidRPr="00AE0E7F">
              <w:rPr>
                <w:rFonts w:ascii="Gill Sans MT" w:eastAsia="Gill Sans" w:hAnsi="Gill Sans MT" w:cs="Gill Sans"/>
                <w:color w:val="000000"/>
                <w:sz w:val="20"/>
                <w:szCs w:val="20"/>
              </w:rPr>
              <w:t xml:space="preserve"> Transparencia</w:t>
            </w:r>
          </w:p>
        </w:tc>
      </w:tr>
      <w:tr w:rsidR="00916122" w:rsidRPr="00AE0E7F" w14:paraId="3B52412F" w14:textId="77777777" w:rsidTr="00384290">
        <w:trPr>
          <w:trHeight w:val="461"/>
          <w:jc w:val="center"/>
        </w:trPr>
        <w:tc>
          <w:tcPr>
            <w:tcW w:w="3392"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7BC280D0"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 xml:space="preserve">UNIDAD ORGANIZATIVA </w:t>
            </w:r>
          </w:p>
        </w:tc>
        <w:tc>
          <w:tcPr>
            <w:tcW w:w="826" w:type="dxa"/>
            <w:tcBorders>
              <w:top w:val="single" w:sz="6" w:space="0" w:color="000000"/>
              <w:left w:val="single" w:sz="6" w:space="0" w:color="000000"/>
              <w:bottom w:val="single" w:sz="6" w:space="0" w:color="000000"/>
              <w:right w:val="single" w:sz="6" w:space="0" w:color="000000"/>
            </w:tcBorders>
            <w:vAlign w:val="center"/>
          </w:tcPr>
          <w:p w14:paraId="6FD4B19B" w14:textId="77777777" w:rsidR="00916122" w:rsidRPr="00AE0E7F" w:rsidRDefault="00916122" w:rsidP="00384290">
            <w:pPr>
              <w:jc w:val="center"/>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w:t>
            </w:r>
          </w:p>
        </w:tc>
        <w:tc>
          <w:tcPr>
            <w:tcW w:w="5682" w:type="dxa"/>
            <w:tcBorders>
              <w:top w:val="single" w:sz="6" w:space="0" w:color="000000"/>
              <w:left w:val="single" w:sz="6" w:space="0" w:color="000000"/>
              <w:bottom w:val="single" w:sz="6" w:space="0" w:color="000000"/>
              <w:right w:val="single" w:sz="6" w:space="0" w:color="000000"/>
            </w:tcBorders>
            <w:vAlign w:val="center"/>
          </w:tcPr>
          <w:p w14:paraId="4DAE85DD" w14:textId="0888DB08" w:rsidR="00916122" w:rsidRPr="00AE0E7F" w:rsidRDefault="005F19A5" w:rsidP="005F19A5">
            <w:pPr>
              <w:rPr>
                <w:rFonts w:ascii="Gill Sans MT" w:eastAsia="Gill Sans" w:hAnsi="Gill Sans MT" w:cs="Gill Sans"/>
                <w:color w:val="000000"/>
                <w:sz w:val="20"/>
                <w:szCs w:val="20"/>
              </w:rPr>
            </w:pPr>
            <w:r>
              <w:rPr>
                <w:rFonts w:ascii="Gill Sans MT" w:eastAsia="Gill Sans" w:hAnsi="Gill Sans MT" w:cs="Gill Sans"/>
                <w:color w:val="000000"/>
                <w:sz w:val="20"/>
                <w:szCs w:val="20"/>
              </w:rPr>
              <w:t>Unidad de Transparencia</w:t>
            </w:r>
          </w:p>
        </w:tc>
      </w:tr>
      <w:tr w:rsidR="00916122" w:rsidRPr="00AE0E7F" w14:paraId="1F54B4B6" w14:textId="77777777" w:rsidTr="00384290">
        <w:trPr>
          <w:trHeight w:val="427"/>
          <w:jc w:val="center"/>
        </w:trPr>
        <w:tc>
          <w:tcPr>
            <w:tcW w:w="3392"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5D9B7001"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NOMBRE DEL CARGO DE LA JEFATURA DIRECTA</w:t>
            </w:r>
          </w:p>
        </w:tc>
        <w:tc>
          <w:tcPr>
            <w:tcW w:w="826" w:type="dxa"/>
            <w:tcBorders>
              <w:top w:val="single" w:sz="6" w:space="0" w:color="000000"/>
              <w:left w:val="single" w:sz="6" w:space="0" w:color="000000"/>
              <w:bottom w:val="single" w:sz="6" w:space="0" w:color="000000"/>
              <w:right w:val="single" w:sz="6" w:space="0" w:color="000000"/>
            </w:tcBorders>
            <w:vAlign w:val="center"/>
          </w:tcPr>
          <w:p w14:paraId="2F24BE97" w14:textId="77777777" w:rsidR="00916122" w:rsidRPr="00AE0E7F" w:rsidRDefault="00916122" w:rsidP="00384290">
            <w:pPr>
              <w:jc w:val="center"/>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w:t>
            </w:r>
          </w:p>
        </w:tc>
        <w:tc>
          <w:tcPr>
            <w:tcW w:w="5682" w:type="dxa"/>
            <w:tcBorders>
              <w:top w:val="single" w:sz="6" w:space="0" w:color="000000"/>
              <w:left w:val="single" w:sz="6" w:space="0" w:color="000000"/>
              <w:bottom w:val="single" w:sz="6" w:space="0" w:color="000000"/>
              <w:right w:val="single" w:sz="6" w:space="0" w:color="000000"/>
            </w:tcBorders>
            <w:vAlign w:val="center"/>
          </w:tcPr>
          <w:p w14:paraId="2FB073BC" w14:textId="44398523" w:rsidR="00916122" w:rsidRPr="00AE0E7F" w:rsidRDefault="005F19A5" w:rsidP="00384290">
            <w:pPr>
              <w:rPr>
                <w:rFonts w:ascii="Gill Sans MT" w:eastAsia="Gill Sans" w:hAnsi="Gill Sans MT" w:cs="Gill Sans"/>
                <w:color w:val="000000"/>
                <w:sz w:val="20"/>
                <w:szCs w:val="20"/>
              </w:rPr>
            </w:pPr>
            <w:bookmarkStart w:id="2" w:name="_heading=h.2bn6wsx" w:colFirst="0" w:colLast="0"/>
            <w:bookmarkEnd w:id="2"/>
            <w:r>
              <w:rPr>
                <w:rFonts w:ascii="Gill Sans MT" w:eastAsia="Gill Sans" w:hAnsi="Gill Sans MT" w:cs="Gill Sans"/>
                <w:color w:val="000000"/>
                <w:sz w:val="20"/>
                <w:szCs w:val="20"/>
              </w:rPr>
              <w:t xml:space="preserve">Titular </w:t>
            </w:r>
            <w:r w:rsidR="00916122" w:rsidRPr="00AE0E7F">
              <w:rPr>
                <w:rFonts w:ascii="Gill Sans MT" w:eastAsia="Gill Sans" w:hAnsi="Gill Sans MT" w:cs="Gill Sans"/>
                <w:color w:val="000000"/>
                <w:sz w:val="20"/>
                <w:szCs w:val="20"/>
              </w:rPr>
              <w:t>de la Unidad de Acceso a la Información Pública</w:t>
            </w:r>
          </w:p>
        </w:tc>
      </w:tr>
      <w:tr w:rsidR="00916122" w:rsidRPr="00AE0E7F" w14:paraId="60269AFA" w14:textId="77777777" w:rsidTr="00384290">
        <w:trPr>
          <w:trHeight w:val="427"/>
          <w:jc w:val="center"/>
        </w:trPr>
        <w:tc>
          <w:tcPr>
            <w:tcW w:w="3392"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0FA5738D"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 xml:space="preserve">UNIDAD SUPERIOR DIRECTA DE DEPENDENCIA </w:t>
            </w:r>
          </w:p>
        </w:tc>
        <w:tc>
          <w:tcPr>
            <w:tcW w:w="826" w:type="dxa"/>
            <w:tcBorders>
              <w:top w:val="single" w:sz="6" w:space="0" w:color="000000"/>
              <w:left w:val="single" w:sz="6" w:space="0" w:color="000000"/>
              <w:bottom w:val="single" w:sz="6" w:space="0" w:color="000000"/>
              <w:right w:val="single" w:sz="6" w:space="0" w:color="000000"/>
            </w:tcBorders>
            <w:vAlign w:val="center"/>
          </w:tcPr>
          <w:p w14:paraId="594E9BFF" w14:textId="77777777" w:rsidR="00916122" w:rsidRPr="00AE0E7F" w:rsidRDefault="00916122" w:rsidP="00384290">
            <w:pPr>
              <w:jc w:val="center"/>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w:t>
            </w:r>
          </w:p>
        </w:tc>
        <w:tc>
          <w:tcPr>
            <w:tcW w:w="5682" w:type="dxa"/>
            <w:tcBorders>
              <w:top w:val="single" w:sz="6" w:space="0" w:color="000000"/>
              <w:left w:val="single" w:sz="6" w:space="0" w:color="000000"/>
              <w:bottom w:val="single" w:sz="6" w:space="0" w:color="000000"/>
              <w:right w:val="single" w:sz="6" w:space="0" w:color="000000"/>
            </w:tcBorders>
            <w:vAlign w:val="center"/>
          </w:tcPr>
          <w:p w14:paraId="37C3732F" w14:textId="020074F2" w:rsidR="00916122" w:rsidRPr="00AE0E7F" w:rsidRDefault="0030365C" w:rsidP="0030365C">
            <w:pPr>
              <w:rPr>
                <w:rFonts w:ascii="Gill Sans MT" w:eastAsia="Gill Sans" w:hAnsi="Gill Sans MT" w:cs="Gill Sans"/>
                <w:color w:val="000000"/>
                <w:sz w:val="20"/>
                <w:szCs w:val="20"/>
              </w:rPr>
            </w:pPr>
            <w:r>
              <w:rPr>
                <w:rFonts w:ascii="Gill Sans MT" w:eastAsia="Gill Sans" w:hAnsi="Gill Sans MT" w:cs="Gill Sans"/>
                <w:color w:val="000000"/>
                <w:sz w:val="20"/>
                <w:szCs w:val="20"/>
              </w:rPr>
              <w:t>Presidente Municipal</w:t>
            </w:r>
          </w:p>
        </w:tc>
      </w:tr>
    </w:tbl>
    <w:p w14:paraId="44145EE8" w14:textId="77777777" w:rsidR="00916122" w:rsidRPr="00AE0E7F" w:rsidRDefault="00916122" w:rsidP="00916122">
      <w:pPr>
        <w:spacing w:after="0" w:line="240" w:lineRule="auto"/>
        <w:rPr>
          <w:rFonts w:ascii="Gill Sans MT" w:eastAsia="Gill Sans" w:hAnsi="Gill Sans MT" w:cs="Gill Sans"/>
          <w:sz w:val="20"/>
          <w:szCs w:val="20"/>
        </w:rPr>
      </w:pPr>
    </w:p>
    <w:tbl>
      <w:tblPr>
        <w:tblW w:w="100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538"/>
        <w:gridCol w:w="3546"/>
        <w:gridCol w:w="2981"/>
      </w:tblGrid>
      <w:tr w:rsidR="00916122" w:rsidRPr="00AE0E7F" w14:paraId="2DBC9959" w14:textId="77777777" w:rsidTr="00384290">
        <w:trPr>
          <w:trHeight w:val="288"/>
          <w:jc w:val="center"/>
        </w:trPr>
        <w:tc>
          <w:tcPr>
            <w:tcW w:w="10065" w:type="dxa"/>
            <w:gridSpan w:val="3"/>
            <w:tcBorders>
              <w:top w:val="single" w:sz="6" w:space="0" w:color="000000"/>
              <w:left w:val="single" w:sz="6" w:space="0" w:color="000000"/>
              <w:bottom w:val="single" w:sz="6" w:space="0" w:color="000000"/>
              <w:right w:val="single" w:sz="6" w:space="0" w:color="000000"/>
            </w:tcBorders>
            <w:shd w:val="clear" w:color="auto" w:fill="808080"/>
            <w:vAlign w:val="center"/>
          </w:tcPr>
          <w:p w14:paraId="5C89CE4F" w14:textId="77777777" w:rsidR="00916122" w:rsidRPr="00AE0E7F" w:rsidRDefault="00916122" w:rsidP="00384290">
            <w:pPr>
              <w:rPr>
                <w:rFonts w:ascii="Gill Sans MT" w:eastAsia="Gill Sans" w:hAnsi="Gill Sans MT" w:cs="Gill Sans"/>
                <w:color w:val="000000"/>
                <w:sz w:val="20"/>
                <w:szCs w:val="20"/>
              </w:rPr>
            </w:pPr>
            <w:r w:rsidRPr="00AE0E7F">
              <w:rPr>
                <w:rFonts w:ascii="Gill Sans MT" w:eastAsia="Gill Sans" w:hAnsi="Gill Sans MT" w:cs="Gill Sans"/>
                <w:color w:val="FFFFFF"/>
                <w:sz w:val="20"/>
                <w:szCs w:val="20"/>
              </w:rPr>
              <w:t>2. DESCRIPCIÓN FUNCIONAL DEL CARGO</w:t>
            </w:r>
          </w:p>
        </w:tc>
      </w:tr>
      <w:tr w:rsidR="00916122" w:rsidRPr="00AE0E7F" w14:paraId="5752D4FB" w14:textId="77777777" w:rsidTr="00384290">
        <w:trPr>
          <w:trHeight w:val="992"/>
          <w:jc w:val="center"/>
        </w:trPr>
        <w:tc>
          <w:tcPr>
            <w:tcW w:w="3538"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3753AD58" w14:textId="77777777" w:rsidR="00916122" w:rsidRPr="00AE0E7F" w:rsidRDefault="00916122" w:rsidP="00384290">
            <w:pPr>
              <w:jc w:val="center"/>
              <w:rPr>
                <w:rFonts w:ascii="Gill Sans MT" w:eastAsia="Gill Sans" w:hAnsi="Gill Sans MT" w:cs="Gill Sans"/>
                <w:color w:val="000000"/>
                <w:sz w:val="20"/>
                <w:szCs w:val="20"/>
              </w:rPr>
            </w:pPr>
          </w:p>
          <w:p w14:paraId="202DE3C9" w14:textId="77777777" w:rsidR="00916122" w:rsidRPr="00AE0E7F" w:rsidRDefault="00916122" w:rsidP="00384290">
            <w:pPr>
              <w:jc w:val="cente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OBJETIVO DEL CARGO</w:t>
            </w:r>
          </w:p>
        </w:tc>
        <w:tc>
          <w:tcPr>
            <w:tcW w:w="652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B884F31" w14:textId="71473C69" w:rsidR="00916122" w:rsidRPr="00AE0E7F" w:rsidRDefault="00916122" w:rsidP="00384290">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Encargado de tramitar las solicitudes de información que reciba </w:t>
            </w:r>
            <w:r w:rsidR="00762569">
              <w:rPr>
                <w:rFonts w:ascii="Gill Sans MT" w:eastAsia="Gill Sans" w:hAnsi="Gill Sans MT" w:cs="Gill Sans"/>
                <w:color w:val="000000"/>
                <w:sz w:val="20"/>
                <w:szCs w:val="20"/>
              </w:rPr>
              <w:t>el</w:t>
            </w:r>
            <w:r w:rsidRPr="00AE0E7F">
              <w:rPr>
                <w:rFonts w:ascii="Gill Sans MT" w:eastAsia="Gill Sans" w:hAnsi="Gill Sans MT" w:cs="Gill Sans"/>
                <w:color w:val="000000"/>
                <w:sz w:val="20"/>
                <w:szCs w:val="20"/>
              </w:rPr>
              <w:t xml:space="preserve"> </w:t>
            </w:r>
            <w:r w:rsidR="008C58C1">
              <w:rPr>
                <w:rFonts w:ascii="Gill Sans MT" w:eastAsia="Gill Sans" w:hAnsi="Gill Sans MT" w:cs="Gill Sans"/>
                <w:color w:val="000000"/>
                <w:sz w:val="20"/>
                <w:szCs w:val="20"/>
              </w:rPr>
              <w:t>municipio</w:t>
            </w:r>
            <w:r w:rsidRPr="00AE0E7F">
              <w:rPr>
                <w:rFonts w:ascii="Gill Sans MT" w:eastAsia="Gill Sans" w:hAnsi="Gill Sans MT" w:cs="Gill Sans"/>
                <w:color w:val="000000"/>
                <w:sz w:val="20"/>
                <w:szCs w:val="20"/>
              </w:rPr>
              <w:t xml:space="preserve">. Recabar, sistematizar y divulgar la información que genera </w:t>
            </w:r>
            <w:r w:rsidR="00762569">
              <w:rPr>
                <w:rFonts w:ascii="Gill Sans MT" w:eastAsia="Gill Sans" w:hAnsi="Gill Sans MT" w:cs="Gill Sans"/>
                <w:color w:val="000000"/>
                <w:sz w:val="20"/>
                <w:szCs w:val="20"/>
              </w:rPr>
              <w:t>el</w:t>
            </w:r>
            <w:r w:rsidRPr="00AE0E7F">
              <w:rPr>
                <w:rFonts w:ascii="Gill Sans MT" w:eastAsia="Gill Sans" w:hAnsi="Gill Sans MT" w:cs="Gill Sans"/>
                <w:color w:val="000000"/>
                <w:sz w:val="20"/>
                <w:szCs w:val="20"/>
              </w:rPr>
              <w:t xml:space="preserve"> </w:t>
            </w:r>
            <w:r w:rsidR="008C58C1">
              <w:rPr>
                <w:rFonts w:ascii="Gill Sans MT" w:eastAsia="Gill Sans" w:hAnsi="Gill Sans MT" w:cs="Gill Sans"/>
                <w:color w:val="000000"/>
                <w:sz w:val="20"/>
                <w:szCs w:val="20"/>
              </w:rPr>
              <w:t>municipio</w:t>
            </w:r>
            <w:r w:rsidRPr="00AE0E7F">
              <w:rPr>
                <w:rFonts w:ascii="Gill Sans MT" w:eastAsia="Gill Sans" w:hAnsi="Gill Sans MT" w:cs="Gill Sans"/>
                <w:color w:val="000000"/>
                <w:sz w:val="20"/>
                <w:szCs w:val="20"/>
              </w:rPr>
              <w:t>, en la forma y tiempo que requiera la Ley de</w:t>
            </w:r>
            <w:r w:rsidR="00CC3223">
              <w:rPr>
                <w:rFonts w:ascii="Gill Sans MT" w:eastAsia="Gill Sans" w:hAnsi="Gill Sans MT" w:cs="Gill Sans"/>
                <w:color w:val="000000"/>
                <w:sz w:val="20"/>
                <w:szCs w:val="20"/>
              </w:rPr>
              <w:t xml:space="preserve"> Transparencia y Acceso a la Información Pública del Estado de México y Municipios</w:t>
            </w:r>
            <w:r w:rsidR="00F23832">
              <w:rPr>
                <w:rFonts w:ascii="Gill Sans MT" w:eastAsia="Gill Sans" w:hAnsi="Gill Sans MT" w:cs="Gill Sans"/>
                <w:color w:val="000000"/>
                <w:sz w:val="20"/>
                <w:szCs w:val="20"/>
              </w:rPr>
              <w:t xml:space="preserve"> (</w:t>
            </w:r>
            <w:r w:rsidR="00F23832" w:rsidRPr="00AE0E7F">
              <w:rPr>
                <w:rFonts w:ascii="Gill Sans MT" w:eastAsia="Gill Sans" w:hAnsi="Gill Sans MT" w:cs="Gill Sans"/>
                <w:color w:val="000000"/>
                <w:sz w:val="20"/>
                <w:szCs w:val="20"/>
              </w:rPr>
              <w:t>L</w:t>
            </w:r>
            <w:r w:rsidR="00F23832">
              <w:rPr>
                <w:rFonts w:ascii="Gill Sans MT" w:eastAsia="Gill Sans" w:hAnsi="Gill Sans MT" w:cs="Gill Sans"/>
                <w:color w:val="000000"/>
                <w:sz w:val="20"/>
                <w:szCs w:val="20"/>
              </w:rPr>
              <w:t>ey de Transparencia Local)</w:t>
            </w:r>
            <w:r w:rsidRPr="00AE0E7F">
              <w:rPr>
                <w:rFonts w:ascii="Gill Sans MT" w:eastAsia="Gill Sans" w:hAnsi="Gill Sans MT" w:cs="Gill Sans"/>
                <w:color w:val="000000"/>
                <w:sz w:val="20"/>
                <w:szCs w:val="20"/>
              </w:rPr>
              <w:t xml:space="preserve">, y los lineamientos emitidos por </w:t>
            </w:r>
            <w:r w:rsidR="00CC3223">
              <w:rPr>
                <w:rFonts w:ascii="Gill Sans MT" w:eastAsia="Gill Sans" w:hAnsi="Gill Sans MT" w:cs="Gill Sans"/>
                <w:color w:val="000000"/>
                <w:sz w:val="20"/>
                <w:szCs w:val="20"/>
              </w:rPr>
              <w:t>Ó</w:t>
            </w:r>
            <w:r w:rsidRPr="00AE0E7F">
              <w:rPr>
                <w:rFonts w:ascii="Gill Sans MT" w:eastAsia="Gill Sans" w:hAnsi="Gill Sans MT" w:cs="Gill Sans"/>
                <w:color w:val="000000"/>
                <w:sz w:val="20"/>
                <w:szCs w:val="20"/>
              </w:rPr>
              <w:t xml:space="preserve">rgano </w:t>
            </w:r>
            <w:r w:rsidR="00CC3223">
              <w:rPr>
                <w:rFonts w:ascii="Gill Sans MT" w:eastAsia="Gill Sans" w:hAnsi="Gill Sans MT" w:cs="Gill Sans"/>
                <w:color w:val="000000"/>
                <w:sz w:val="20"/>
                <w:szCs w:val="20"/>
              </w:rPr>
              <w:t>G</w:t>
            </w:r>
            <w:r w:rsidRPr="00AE0E7F">
              <w:rPr>
                <w:rFonts w:ascii="Gill Sans MT" w:eastAsia="Gill Sans" w:hAnsi="Gill Sans MT" w:cs="Gill Sans"/>
                <w:color w:val="000000"/>
                <w:sz w:val="20"/>
                <w:szCs w:val="20"/>
              </w:rPr>
              <w:t xml:space="preserve">arante de acceso a la información pública. Asistir a la ciudadanía en la forma de ejercer el </w:t>
            </w:r>
            <w:r w:rsidR="00CC3223">
              <w:rPr>
                <w:rFonts w:ascii="Gill Sans MT" w:eastAsia="Gill Sans" w:hAnsi="Gill Sans MT" w:cs="Gill Sans"/>
                <w:color w:val="000000"/>
                <w:sz w:val="20"/>
                <w:szCs w:val="20"/>
              </w:rPr>
              <w:t>d</w:t>
            </w:r>
            <w:r w:rsidRPr="00AE0E7F">
              <w:rPr>
                <w:rFonts w:ascii="Gill Sans MT" w:eastAsia="Gill Sans" w:hAnsi="Gill Sans MT" w:cs="Gill Sans"/>
                <w:color w:val="000000"/>
                <w:sz w:val="20"/>
                <w:szCs w:val="20"/>
              </w:rPr>
              <w:t xml:space="preserve">erecho de acceso a la información. </w:t>
            </w:r>
          </w:p>
        </w:tc>
      </w:tr>
      <w:tr w:rsidR="00916122" w:rsidRPr="00AE0E7F" w14:paraId="14F36965" w14:textId="77777777" w:rsidTr="00384290">
        <w:trPr>
          <w:trHeight w:val="324"/>
          <w:jc w:val="center"/>
        </w:trPr>
        <w:tc>
          <w:tcPr>
            <w:tcW w:w="3538" w:type="dxa"/>
            <w:tcBorders>
              <w:top w:val="single" w:sz="6" w:space="0" w:color="000000"/>
              <w:left w:val="single" w:sz="6" w:space="0" w:color="000000"/>
              <w:bottom w:val="single" w:sz="6" w:space="0" w:color="000000"/>
              <w:right w:val="single" w:sz="6" w:space="0" w:color="000000"/>
            </w:tcBorders>
            <w:shd w:val="clear" w:color="auto" w:fill="808080"/>
          </w:tcPr>
          <w:p w14:paraId="1FC17448" w14:textId="77777777" w:rsidR="00916122" w:rsidRPr="00AE0E7F" w:rsidRDefault="00916122" w:rsidP="00384290">
            <w:pPr>
              <w:jc w:val="center"/>
              <w:rPr>
                <w:rFonts w:ascii="Gill Sans MT" w:eastAsia="Gill Sans" w:hAnsi="Gill Sans MT" w:cs="Gill Sans"/>
                <w:color w:val="FFFFFF"/>
                <w:sz w:val="20"/>
                <w:szCs w:val="20"/>
              </w:rPr>
            </w:pPr>
          </w:p>
          <w:p w14:paraId="5B96B27D" w14:textId="77777777" w:rsidR="00916122" w:rsidRPr="00AE0E7F" w:rsidRDefault="00916122" w:rsidP="00384290">
            <w:pPr>
              <w:jc w:val="cente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FUNCIONES PRINCIPALES</w:t>
            </w:r>
          </w:p>
          <w:p w14:paraId="3F4A586D" w14:textId="77777777" w:rsidR="00916122" w:rsidRPr="00AE0E7F" w:rsidRDefault="00916122" w:rsidP="00384290">
            <w:pPr>
              <w:jc w:val="center"/>
              <w:rPr>
                <w:rFonts w:ascii="Gill Sans MT" w:eastAsia="Gill Sans" w:hAnsi="Gill Sans MT" w:cs="Gill Sans"/>
                <w:color w:val="FFFFFF"/>
                <w:sz w:val="20"/>
                <w:szCs w:val="20"/>
              </w:rPr>
            </w:pPr>
          </w:p>
        </w:tc>
        <w:tc>
          <w:tcPr>
            <w:tcW w:w="3546" w:type="dxa"/>
            <w:tcBorders>
              <w:top w:val="single" w:sz="6" w:space="0" w:color="000000"/>
              <w:left w:val="single" w:sz="6" w:space="0" w:color="000000"/>
              <w:bottom w:val="single" w:sz="6" w:space="0" w:color="000000"/>
              <w:right w:val="single" w:sz="6" w:space="0" w:color="000000"/>
            </w:tcBorders>
            <w:shd w:val="clear" w:color="auto" w:fill="808080"/>
          </w:tcPr>
          <w:p w14:paraId="222F2078" w14:textId="77777777" w:rsidR="00916122" w:rsidRPr="00AE0E7F" w:rsidRDefault="00916122" w:rsidP="00384290">
            <w:pPr>
              <w:jc w:val="center"/>
              <w:rPr>
                <w:rFonts w:ascii="Gill Sans MT" w:eastAsia="Gill Sans" w:hAnsi="Gill Sans MT" w:cs="Gill Sans"/>
                <w:color w:val="FFFFFF"/>
                <w:sz w:val="20"/>
                <w:szCs w:val="20"/>
              </w:rPr>
            </w:pPr>
          </w:p>
          <w:p w14:paraId="04FD7164" w14:textId="77777777" w:rsidR="00916122" w:rsidRPr="00AE0E7F" w:rsidRDefault="00916122" w:rsidP="00384290">
            <w:pPr>
              <w:jc w:val="cente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 xml:space="preserve">TAREAS CRÍTICAS  </w:t>
            </w:r>
          </w:p>
          <w:p w14:paraId="09F3BBFC" w14:textId="77777777" w:rsidR="00916122" w:rsidRPr="00AE0E7F" w:rsidRDefault="00916122" w:rsidP="00384290">
            <w:pPr>
              <w:jc w:val="center"/>
              <w:rPr>
                <w:rFonts w:ascii="Gill Sans MT" w:eastAsia="Gill Sans" w:hAnsi="Gill Sans MT" w:cs="Gill Sans"/>
                <w:color w:val="FFFFFF"/>
                <w:sz w:val="20"/>
                <w:szCs w:val="20"/>
              </w:rPr>
            </w:pPr>
          </w:p>
        </w:tc>
        <w:tc>
          <w:tcPr>
            <w:tcW w:w="2981" w:type="dxa"/>
            <w:tcBorders>
              <w:top w:val="single" w:sz="6" w:space="0" w:color="000000"/>
              <w:left w:val="single" w:sz="6" w:space="0" w:color="000000"/>
              <w:bottom w:val="single" w:sz="6" w:space="0" w:color="000000"/>
              <w:right w:val="single" w:sz="6" w:space="0" w:color="000000"/>
            </w:tcBorders>
            <w:shd w:val="clear" w:color="auto" w:fill="808080"/>
          </w:tcPr>
          <w:p w14:paraId="667F5DEE" w14:textId="77777777" w:rsidR="00916122" w:rsidRPr="00AE0E7F" w:rsidRDefault="00916122" w:rsidP="00384290">
            <w:pPr>
              <w:jc w:val="center"/>
              <w:rPr>
                <w:rFonts w:ascii="Gill Sans MT" w:eastAsia="Gill Sans" w:hAnsi="Gill Sans MT" w:cs="Gill Sans"/>
                <w:color w:val="FFFFFF"/>
                <w:sz w:val="20"/>
                <w:szCs w:val="20"/>
              </w:rPr>
            </w:pPr>
          </w:p>
          <w:p w14:paraId="3F4353D2" w14:textId="77777777" w:rsidR="00916122" w:rsidRPr="00AE0E7F" w:rsidRDefault="00916122" w:rsidP="00384290">
            <w:pPr>
              <w:jc w:val="cente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INDICADOR DE DESEMPEÑO</w:t>
            </w:r>
          </w:p>
        </w:tc>
      </w:tr>
      <w:tr w:rsidR="00916122" w:rsidRPr="00AE0E7F" w14:paraId="5CFE1FF4" w14:textId="77777777" w:rsidTr="00384290">
        <w:trPr>
          <w:trHeight w:val="461"/>
          <w:jc w:val="center"/>
        </w:trPr>
        <w:tc>
          <w:tcPr>
            <w:tcW w:w="3538" w:type="dxa"/>
            <w:tcBorders>
              <w:top w:val="single" w:sz="6" w:space="0" w:color="000000"/>
              <w:left w:val="single" w:sz="6" w:space="0" w:color="000000"/>
              <w:bottom w:val="single" w:sz="6" w:space="0" w:color="000000"/>
              <w:right w:val="single" w:sz="6" w:space="0" w:color="000000"/>
            </w:tcBorders>
            <w:vAlign w:val="center"/>
          </w:tcPr>
          <w:p w14:paraId="591F13D1" w14:textId="57387A00" w:rsidR="00916122" w:rsidRPr="00AE0E7F" w:rsidRDefault="00916122" w:rsidP="00FF0E05">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Tramitar las solicitudes de información que reciba </w:t>
            </w:r>
            <w:r w:rsidR="00FF0E05">
              <w:rPr>
                <w:rFonts w:ascii="Gill Sans MT" w:eastAsia="Gill Sans" w:hAnsi="Gill Sans MT" w:cs="Gill Sans"/>
                <w:color w:val="000000"/>
                <w:sz w:val="20"/>
                <w:szCs w:val="20"/>
              </w:rPr>
              <w:t xml:space="preserve">el </w:t>
            </w:r>
            <w:r w:rsidR="008C58C1">
              <w:rPr>
                <w:rFonts w:ascii="Gill Sans MT" w:eastAsia="Gill Sans" w:hAnsi="Gill Sans MT" w:cs="Gill Sans"/>
                <w:color w:val="000000"/>
                <w:sz w:val="20"/>
                <w:szCs w:val="20"/>
              </w:rPr>
              <w:t>municipio</w:t>
            </w:r>
            <w:r w:rsidR="00FF0E05">
              <w:rPr>
                <w:rFonts w:ascii="Gill Sans MT" w:eastAsia="Gill Sans" w:hAnsi="Gill Sans MT" w:cs="Gill Sans"/>
                <w:color w:val="000000"/>
                <w:sz w:val="20"/>
                <w:szCs w:val="20"/>
              </w:rPr>
              <w:t>.</w:t>
            </w:r>
          </w:p>
        </w:tc>
        <w:tc>
          <w:tcPr>
            <w:tcW w:w="3546" w:type="dxa"/>
            <w:tcBorders>
              <w:top w:val="single" w:sz="6" w:space="0" w:color="000000"/>
              <w:left w:val="single" w:sz="6" w:space="0" w:color="000000"/>
              <w:bottom w:val="single" w:sz="6" w:space="0" w:color="000000"/>
              <w:right w:val="single" w:sz="6" w:space="0" w:color="000000"/>
            </w:tcBorders>
            <w:vAlign w:val="center"/>
          </w:tcPr>
          <w:p w14:paraId="184827BF" w14:textId="5E107A56" w:rsidR="00916122" w:rsidRPr="00AE0E7F" w:rsidRDefault="00916122" w:rsidP="00FF0E05">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Verificar que la solicitud cumpla los requisitos que exige la L</w:t>
            </w:r>
            <w:r w:rsidR="00F23832">
              <w:rPr>
                <w:rFonts w:ascii="Gill Sans MT" w:eastAsia="Gill Sans" w:hAnsi="Gill Sans MT" w:cs="Gill Sans"/>
                <w:color w:val="000000"/>
                <w:sz w:val="20"/>
                <w:szCs w:val="20"/>
              </w:rPr>
              <w:t>ey de Transparencia Local.</w:t>
            </w:r>
          </w:p>
          <w:p w14:paraId="232996AA" w14:textId="77777777" w:rsidR="00916122" w:rsidRPr="00AE0E7F" w:rsidRDefault="00916122" w:rsidP="00FF0E05">
            <w:pPr>
              <w:jc w:val="both"/>
              <w:rPr>
                <w:rFonts w:ascii="Gill Sans MT" w:eastAsia="Gill Sans" w:hAnsi="Gill Sans MT" w:cs="Gill Sans"/>
                <w:color w:val="000000"/>
                <w:sz w:val="20"/>
                <w:szCs w:val="20"/>
              </w:rPr>
            </w:pPr>
          </w:p>
          <w:p w14:paraId="0D85CE27" w14:textId="37FDA5FC" w:rsidR="00916122" w:rsidRPr="00AE0E7F" w:rsidRDefault="00916122" w:rsidP="00FF0E05">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Identificar el tipo de información requerida y la unidad administrativa que la genera</w:t>
            </w:r>
            <w:r w:rsidR="00943A7E">
              <w:rPr>
                <w:rFonts w:ascii="Gill Sans MT" w:eastAsia="Gill Sans" w:hAnsi="Gill Sans MT" w:cs="Gill Sans"/>
                <w:color w:val="000000"/>
                <w:sz w:val="20"/>
                <w:szCs w:val="20"/>
              </w:rPr>
              <w:t>.</w:t>
            </w:r>
          </w:p>
          <w:p w14:paraId="61427233" w14:textId="77777777" w:rsidR="00916122" w:rsidRPr="00AE0E7F" w:rsidRDefault="00916122" w:rsidP="00FF0E05">
            <w:pPr>
              <w:jc w:val="both"/>
              <w:rPr>
                <w:rFonts w:ascii="Gill Sans MT" w:eastAsia="Gill Sans" w:hAnsi="Gill Sans MT" w:cs="Gill Sans"/>
                <w:color w:val="000000"/>
                <w:sz w:val="20"/>
                <w:szCs w:val="20"/>
              </w:rPr>
            </w:pPr>
          </w:p>
          <w:p w14:paraId="4D240C08" w14:textId="18D59488" w:rsidR="00916122" w:rsidRPr="00AE0E7F" w:rsidRDefault="00916122" w:rsidP="00FF0E05">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Hacer los requerimientos formales a las unidades administrativas, indicando plazo, información y forma de entrega</w:t>
            </w:r>
            <w:r w:rsidR="00943A7E">
              <w:rPr>
                <w:rFonts w:ascii="Gill Sans MT" w:eastAsia="Gill Sans" w:hAnsi="Gill Sans MT" w:cs="Gill Sans"/>
                <w:color w:val="000000"/>
                <w:sz w:val="20"/>
                <w:szCs w:val="20"/>
              </w:rPr>
              <w:t>.</w:t>
            </w:r>
          </w:p>
          <w:p w14:paraId="7AEE7242" w14:textId="77777777" w:rsidR="00916122" w:rsidRPr="00AE0E7F" w:rsidRDefault="00916122" w:rsidP="00FF0E05">
            <w:pPr>
              <w:jc w:val="both"/>
              <w:rPr>
                <w:rFonts w:ascii="Gill Sans MT" w:eastAsia="Gill Sans" w:hAnsi="Gill Sans MT" w:cs="Gill Sans"/>
                <w:sz w:val="20"/>
                <w:szCs w:val="20"/>
              </w:rPr>
            </w:pPr>
          </w:p>
          <w:p w14:paraId="28A248A3" w14:textId="77777777" w:rsidR="00916122" w:rsidRPr="00AE0E7F" w:rsidRDefault="00916122" w:rsidP="00FF0E05">
            <w:pPr>
              <w:jc w:val="both"/>
              <w:rPr>
                <w:rFonts w:ascii="Gill Sans MT" w:eastAsia="Gill Sans" w:hAnsi="Gill Sans MT" w:cs="Gill Sans"/>
                <w:sz w:val="20"/>
                <w:szCs w:val="20"/>
              </w:rPr>
            </w:pPr>
            <w:r w:rsidRPr="00AE0E7F">
              <w:rPr>
                <w:rFonts w:ascii="Gill Sans MT" w:eastAsia="Gill Sans" w:hAnsi="Gill Sans MT" w:cs="Gill Sans"/>
                <w:sz w:val="20"/>
                <w:szCs w:val="20"/>
              </w:rPr>
              <w:t>Proteger los datos personales de los solicitantes y de terceros involucrados.</w:t>
            </w:r>
          </w:p>
          <w:p w14:paraId="74C95606" w14:textId="77777777" w:rsidR="00916122" w:rsidRPr="00AE0E7F" w:rsidRDefault="00916122" w:rsidP="00FF0E05">
            <w:pPr>
              <w:jc w:val="both"/>
              <w:rPr>
                <w:rFonts w:ascii="Gill Sans MT" w:eastAsia="Gill Sans" w:hAnsi="Gill Sans MT" w:cs="Gill Sans"/>
                <w:sz w:val="20"/>
                <w:szCs w:val="20"/>
              </w:rPr>
            </w:pPr>
          </w:p>
          <w:p w14:paraId="6AF628F3" w14:textId="166A03D0" w:rsidR="00916122" w:rsidRPr="00AE0E7F" w:rsidRDefault="00943A7E" w:rsidP="00FF0E05">
            <w:pPr>
              <w:jc w:val="both"/>
              <w:rPr>
                <w:rFonts w:ascii="Gill Sans MT" w:eastAsia="Gill Sans" w:hAnsi="Gill Sans MT" w:cs="Gill Sans"/>
                <w:sz w:val="20"/>
                <w:szCs w:val="20"/>
              </w:rPr>
            </w:pPr>
            <w:r>
              <w:rPr>
                <w:rFonts w:ascii="Gill Sans MT" w:eastAsia="Gill Sans" w:hAnsi="Gill Sans MT" w:cs="Gill Sans"/>
                <w:sz w:val="20"/>
                <w:szCs w:val="20"/>
              </w:rPr>
              <w:t>Resg</w:t>
            </w:r>
            <w:r w:rsidR="002B67E8">
              <w:rPr>
                <w:rFonts w:ascii="Gill Sans MT" w:eastAsia="Gill Sans" w:hAnsi="Gill Sans MT" w:cs="Gill Sans"/>
                <w:sz w:val="20"/>
                <w:szCs w:val="20"/>
              </w:rPr>
              <w:t>uardar</w:t>
            </w:r>
            <w:r w:rsidR="00916122" w:rsidRPr="00AE0E7F">
              <w:rPr>
                <w:rFonts w:ascii="Gill Sans MT" w:eastAsia="Gill Sans" w:hAnsi="Gill Sans MT" w:cs="Gill Sans"/>
                <w:sz w:val="20"/>
                <w:szCs w:val="20"/>
              </w:rPr>
              <w:t xml:space="preserve"> la información </w:t>
            </w:r>
            <w:r w:rsidR="002B67E8">
              <w:rPr>
                <w:rFonts w:ascii="Gill Sans MT" w:eastAsia="Gill Sans" w:hAnsi="Gill Sans MT" w:cs="Gill Sans"/>
                <w:sz w:val="20"/>
                <w:szCs w:val="20"/>
              </w:rPr>
              <w:t xml:space="preserve">clasificada como </w:t>
            </w:r>
            <w:r w:rsidR="00916122" w:rsidRPr="00AE0E7F">
              <w:rPr>
                <w:rFonts w:ascii="Gill Sans MT" w:eastAsia="Gill Sans" w:hAnsi="Gill Sans MT" w:cs="Gill Sans"/>
                <w:sz w:val="20"/>
                <w:szCs w:val="20"/>
              </w:rPr>
              <w:t>confidencial y reservada d</w:t>
            </w:r>
            <w:r w:rsidR="002B67E8">
              <w:rPr>
                <w:rFonts w:ascii="Gill Sans MT" w:eastAsia="Gill Sans" w:hAnsi="Gill Sans MT" w:cs="Gill Sans"/>
                <w:sz w:val="20"/>
                <w:szCs w:val="20"/>
              </w:rPr>
              <w:t xml:space="preserve">el </w:t>
            </w:r>
            <w:r w:rsidR="008C58C1">
              <w:rPr>
                <w:rFonts w:ascii="Gill Sans MT" w:eastAsia="Gill Sans" w:hAnsi="Gill Sans MT" w:cs="Gill Sans"/>
                <w:sz w:val="20"/>
                <w:szCs w:val="20"/>
              </w:rPr>
              <w:t>municipio</w:t>
            </w:r>
            <w:r w:rsidR="002B67E8">
              <w:rPr>
                <w:rFonts w:ascii="Gill Sans MT" w:eastAsia="Gill Sans" w:hAnsi="Gill Sans MT" w:cs="Gill Sans"/>
                <w:sz w:val="20"/>
                <w:szCs w:val="20"/>
              </w:rPr>
              <w:t>.</w:t>
            </w:r>
          </w:p>
          <w:p w14:paraId="008DED64" w14:textId="77777777" w:rsidR="00916122" w:rsidRPr="00AE0E7F" w:rsidRDefault="00916122" w:rsidP="00FF0E05">
            <w:pPr>
              <w:jc w:val="both"/>
              <w:rPr>
                <w:rFonts w:ascii="Gill Sans MT" w:eastAsia="Gill Sans" w:hAnsi="Gill Sans MT" w:cs="Gill Sans"/>
                <w:color w:val="000000"/>
                <w:sz w:val="20"/>
                <w:szCs w:val="20"/>
              </w:rPr>
            </w:pPr>
          </w:p>
          <w:p w14:paraId="5FD8B339" w14:textId="26D4D4DB" w:rsidR="00916122" w:rsidRPr="00AE0E7F" w:rsidRDefault="00916122" w:rsidP="00FF0E05">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Elaborar la </w:t>
            </w:r>
            <w:r w:rsidR="002B67E8">
              <w:rPr>
                <w:rFonts w:ascii="Gill Sans MT" w:eastAsia="Gill Sans" w:hAnsi="Gill Sans MT" w:cs="Gill Sans"/>
                <w:color w:val="000000"/>
                <w:sz w:val="20"/>
                <w:szCs w:val="20"/>
              </w:rPr>
              <w:t>respuesta</w:t>
            </w:r>
            <w:r w:rsidRPr="00AE0E7F">
              <w:rPr>
                <w:rFonts w:ascii="Gill Sans MT" w:eastAsia="Gill Sans" w:hAnsi="Gill Sans MT" w:cs="Gill Sans"/>
                <w:color w:val="000000"/>
                <w:sz w:val="20"/>
                <w:szCs w:val="20"/>
              </w:rPr>
              <w:t xml:space="preserve"> final de la solicitud</w:t>
            </w:r>
            <w:r w:rsidR="002B67E8">
              <w:rPr>
                <w:rFonts w:ascii="Gill Sans MT" w:eastAsia="Gill Sans" w:hAnsi="Gill Sans MT" w:cs="Gill Sans"/>
                <w:color w:val="000000"/>
                <w:sz w:val="20"/>
                <w:szCs w:val="20"/>
              </w:rPr>
              <w:t>.</w:t>
            </w:r>
          </w:p>
          <w:p w14:paraId="17607DC2" w14:textId="77777777" w:rsidR="00916122" w:rsidRPr="00AE0E7F" w:rsidRDefault="00916122" w:rsidP="00FF0E05">
            <w:pPr>
              <w:jc w:val="both"/>
              <w:rPr>
                <w:rFonts w:ascii="Gill Sans MT" w:eastAsia="Gill Sans" w:hAnsi="Gill Sans MT" w:cs="Gill Sans"/>
                <w:color w:val="000000"/>
                <w:sz w:val="20"/>
                <w:szCs w:val="20"/>
              </w:rPr>
            </w:pPr>
          </w:p>
          <w:p w14:paraId="6BC53791" w14:textId="4DF68E5B" w:rsidR="00916122" w:rsidRPr="00AE0E7F" w:rsidRDefault="00916122" w:rsidP="00FF0E05">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Documentar las gestiones que realicen en el trámite</w:t>
            </w:r>
            <w:r w:rsidR="002B67E8">
              <w:rPr>
                <w:rFonts w:ascii="Gill Sans MT" w:eastAsia="Gill Sans" w:hAnsi="Gill Sans MT" w:cs="Gill Sans"/>
                <w:color w:val="000000"/>
                <w:sz w:val="20"/>
                <w:szCs w:val="20"/>
              </w:rPr>
              <w:t>.</w:t>
            </w:r>
          </w:p>
        </w:tc>
        <w:tc>
          <w:tcPr>
            <w:tcW w:w="2981" w:type="dxa"/>
            <w:tcBorders>
              <w:top w:val="single" w:sz="6" w:space="0" w:color="000000"/>
              <w:left w:val="single" w:sz="6" w:space="0" w:color="000000"/>
              <w:bottom w:val="single" w:sz="6" w:space="0" w:color="000000"/>
              <w:right w:val="single" w:sz="6" w:space="0" w:color="000000"/>
            </w:tcBorders>
            <w:vAlign w:val="center"/>
          </w:tcPr>
          <w:p w14:paraId="07F1A972" w14:textId="282FADB0" w:rsidR="00916122" w:rsidRPr="00AE0E7F" w:rsidRDefault="00916122" w:rsidP="00943A7E">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Entrega de respuesta al solicitante, ya sea entregando la información requerida, </w:t>
            </w:r>
            <w:r w:rsidR="00943A7E">
              <w:rPr>
                <w:rFonts w:ascii="Gill Sans MT" w:eastAsia="Gill Sans" w:hAnsi="Gill Sans MT" w:cs="Gill Sans"/>
                <w:color w:val="000000"/>
                <w:sz w:val="20"/>
                <w:szCs w:val="20"/>
              </w:rPr>
              <w:t>clasificando la información</w:t>
            </w:r>
            <w:r w:rsidRPr="00AE0E7F">
              <w:rPr>
                <w:rFonts w:ascii="Gill Sans MT" w:eastAsia="Gill Sans" w:hAnsi="Gill Sans MT" w:cs="Gill Sans"/>
                <w:color w:val="000000"/>
                <w:sz w:val="20"/>
                <w:szCs w:val="20"/>
              </w:rPr>
              <w:t xml:space="preserve"> u orientando la solicitud a</w:t>
            </w:r>
            <w:r w:rsidR="00943A7E">
              <w:rPr>
                <w:rFonts w:ascii="Gill Sans MT" w:eastAsia="Gill Sans" w:hAnsi="Gill Sans MT" w:cs="Gill Sans"/>
                <w:color w:val="000000"/>
                <w:sz w:val="20"/>
                <w:szCs w:val="20"/>
              </w:rPr>
              <w:t xml:space="preserve">l Sujeto Obligado </w:t>
            </w:r>
            <w:r w:rsidRPr="00AE0E7F">
              <w:rPr>
                <w:rFonts w:ascii="Gill Sans MT" w:eastAsia="Gill Sans" w:hAnsi="Gill Sans MT" w:cs="Gill Sans"/>
                <w:color w:val="000000"/>
                <w:sz w:val="20"/>
                <w:szCs w:val="20"/>
              </w:rPr>
              <w:t>correspondiente</w:t>
            </w:r>
            <w:r w:rsidRPr="00AE0E7F">
              <w:rPr>
                <w:rFonts w:ascii="Gill Sans MT" w:eastAsia="Gill Sans" w:hAnsi="Gill Sans MT" w:cs="Gill Sans"/>
                <w:sz w:val="20"/>
                <w:szCs w:val="20"/>
              </w:rPr>
              <w:t xml:space="preserve">, en los plazos legales establecidos. </w:t>
            </w:r>
          </w:p>
        </w:tc>
      </w:tr>
      <w:tr w:rsidR="00916122" w:rsidRPr="00AE0E7F" w14:paraId="0684DE37" w14:textId="77777777" w:rsidTr="00384290">
        <w:trPr>
          <w:trHeight w:val="461"/>
          <w:jc w:val="center"/>
        </w:trPr>
        <w:tc>
          <w:tcPr>
            <w:tcW w:w="3538" w:type="dxa"/>
            <w:tcBorders>
              <w:top w:val="single" w:sz="6" w:space="0" w:color="000000"/>
              <w:left w:val="single" w:sz="6" w:space="0" w:color="000000"/>
              <w:bottom w:val="single" w:sz="6" w:space="0" w:color="000000"/>
              <w:right w:val="single" w:sz="6" w:space="0" w:color="000000"/>
            </w:tcBorders>
            <w:vAlign w:val="center"/>
          </w:tcPr>
          <w:p w14:paraId="1C1CAD8F" w14:textId="53B8717A" w:rsidR="00916122" w:rsidRPr="00AE0E7F" w:rsidRDefault="002B67E8" w:rsidP="00FF0E05">
            <w:pPr>
              <w:jc w:val="both"/>
              <w:rPr>
                <w:rFonts w:ascii="Gill Sans MT" w:eastAsia="Gill Sans" w:hAnsi="Gill Sans MT" w:cs="Gill Sans"/>
                <w:color w:val="000000"/>
                <w:sz w:val="20"/>
                <w:szCs w:val="20"/>
              </w:rPr>
            </w:pPr>
            <w:r>
              <w:rPr>
                <w:rFonts w:ascii="Gill Sans MT" w:eastAsia="Gill Sans" w:hAnsi="Gill Sans MT" w:cs="Gill Sans"/>
                <w:color w:val="000000"/>
                <w:sz w:val="20"/>
                <w:szCs w:val="20"/>
              </w:rPr>
              <w:t>Mantener actualizada y publicar la información el portal de transparencia del</w:t>
            </w:r>
            <w:r w:rsidR="00916122" w:rsidRPr="00AE0E7F">
              <w:rPr>
                <w:rFonts w:ascii="Gill Sans MT" w:eastAsia="Gill Sans" w:hAnsi="Gill Sans MT" w:cs="Gill Sans"/>
                <w:color w:val="000000"/>
                <w:sz w:val="20"/>
                <w:szCs w:val="20"/>
              </w:rPr>
              <w:t xml:space="preserve"> </w:t>
            </w:r>
            <w:r w:rsidR="008C58C1">
              <w:rPr>
                <w:rFonts w:ascii="Gill Sans MT" w:eastAsia="Gill Sans" w:hAnsi="Gill Sans MT" w:cs="Gill Sans"/>
                <w:color w:val="000000"/>
                <w:sz w:val="20"/>
                <w:szCs w:val="20"/>
              </w:rPr>
              <w:t>municipio</w:t>
            </w:r>
            <w:r w:rsidR="00FF0E05">
              <w:rPr>
                <w:rFonts w:ascii="Gill Sans MT" w:eastAsia="Gill Sans" w:hAnsi="Gill Sans MT" w:cs="Gill Sans"/>
                <w:color w:val="000000"/>
                <w:sz w:val="20"/>
                <w:szCs w:val="20"/>
              </w:rPr>
              <w:t>.</w:t>
            </w:r>
          </w:p>
        </w:tc>
        <w:tc>
          <w:tcPr>
            <w:tcW w:w="3546" w:type="dxa"/>
            <w:tcBorders>
              <w:top w:val="single" w:sz="6" w:space="0" w:color="000000"/>
              <w:left w:val="single" w:sz="6" w:space="0" w:color="000000"/>
              <w:bottom w:val="single" w:sz="6" w:space="0" w:color="000000"/>
              <w:right w:val="single" w:sz="6" w:space="0" w:color="000000"/>
            </w:tcBorders>
            <w:vAlign w:val="center"/>
          </w:tcPr>
          <w:p w14:paraId="133AF93B" w14:textId="1C270A1F" w:rsidR="00916122" w:rsidRPr="00AE0E7F" w:rsidRDefault="00916122" w:rsidP="00FF0E05">
            <w:pPr>
              <w:ind w:left="32"/>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Verificar el tipo de información oficiosa que exige la L</w:t>
            </w:r>
            <w:r w:rsidR="002B67E8">
              <w:rPr>
                <w:rFonts w:ascii="Gill Sans MT" w:eastAsia="Gill Sans" w:hAnsi="Gill Sans MT" w:cs="Gill Sans"/>
                <w:color w:val="000000"/>
                <w:sz w:val="20"/>
                <w:szCs w:val="20"/>
              </w:rPr>
              <w:t xml:space="preserve">ey de la materia </w:t>
            </w:r>
            <w:r w:rsidRPr="00AE0E7F">
              <w:rPr>
                <w:rFonts w:ascii="Gill Sans MT" w:eastAsia="Gill Sans" w:hAnsi="Gill Sans MT" w:cs="Gill Sans"/>
                <w:color w:val="000000"/>
                <w:sz w:val="20"/>
                <w:szCs w:val="20"/>
              </w:rPr>
              <w:t xml:space="preserve">y los lineamientos </w:t>
            </w:r>
            <w:r w:rsidR="002B67E8">
              <w:rPr>
                <w:rFonts w:ascii="Gill Sans MT" w:eastAsia="Gill Sans" w:hAnsi="Gill Sans MT" w:cs="Gill Sans"/>
                <w:color w:val="000000"/>
                <w:sz w:val="20"/>
                <w:szCs w:val="20"/>
              </w:rPr>
              <w:t>respectivos.</w:t>
            </w:r>
          </w:p>
          <w:p w14:paraId="5877FB56" w14:textId="77777777" w:rsidR="00916122" w:rsidRPr="00AE0E7F" w:rsidRDefault="00916122" w:rsidP="00FF0E05">
            <w:pPr>
              <w:ind w:left="32"/>
              <w:jc w:val="both"/>
              <w:rPr>
                <w:rFonts w:ascii="Gill Sans MT" w:eastAsia="Gill Sans" w:hAnsi="Gill Sans MT" w:cs="Gill Sans"/>
                <w:color w:val="000000"/>
                <w:sz w:val="20"/>
                <w:szCs w:val="20"/>
              </w:rPr>
            </w:pPr>
          </w:p>
          <w:p w14:paraId="0DF20735" w14:textId="20BC053B" w:rsidR="00916122" w:rsidRPr="00AE0E7F" w:rsidRDefault="00916122" w:rsidP="00FF0E05">
            <w:pPr>
              <w:ind w:left="32"/>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Corroborar que la información enviada por la unidad generadora sea completa, actualizada y que esté en el formato requerido</w:t>
            </w:r>
            <w:r w:rsidR="002B67E8">
              <w:rPr>
                <w:rFonts w:ascii="Gill Sans MT" w:eastAsia="Gill Sans" w:hAnsi="Gill Sans MT" w:cs="Gill Sans"/>
                <w:color w:val="000000"/>
                <w:sz w:val="20"/>
                <w:szCs w:val="20"/>
              </w:rPr>
              <w:t>.</w:t>
            </w:r>
          </w:p>
          <w:p w14:paraId="190B447D" w14:textId="77777777" w:rsidR="00916122" w:rsidRPr="00AE0E7F" w:rsidRDefault="00916122" w:rsidP="00FF0E05">
            <w:pPr>
              <w:ind w:left="32"/>
              <w:jc w:val="both"/>
              <w:rPr>
                <w:rFonts w:ascii="Gill Sans MT" w:eastAsia="Gill Sans" w:hAnsi="Gill Sans MT" w:cs="Gill Sans"/>
                <w:color w:val="000000"/>
                <w:sz w:val="20"/>
                <w:szCs w:val="20"/>
              </w:rPr>
            </w:pPr>
          </w:p>
          <w:p w14:paraId="604F26C8" w14:textId="56F2E4D8" w:rsidR="00916122" w:rsidRPr="00AE0E7F" w:rsidRDefault="00916122" w:rsidP="00FF0E05">
            <w:pPr>
              <w:ind w:left="32"/>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Identificar </w:t>
            </w:r>
            <w:r w:rsidR="002B67E8">
              <w:rPr>
                <w:rFonts w:ascii="Gill Sans MT" w:eastAsia="Gill Sans" w:hAnsi="Gill Sans MT" w:cs="Gill Sans"/>
                <w:color w:val="000000"/>
                <w:sz w:val="20"/>
                <w:szCs w:val="20"/>
              </w:rPr>
              <w:t>las fracciones aplicables dentro del portal Ipomex a generar o actualizar la información.</w:t>
            </w:r>
          </w:p>
          <w:p w14:paraId="3D630A6B" w14:textId="3F422483" w:rsidR="00916122" w:rsidRPr="00AE0E7F" w:rsidRDefault="00916122" w:rsidP="00FF0E05">
            <w:pPr>
              <w:jc w:val="both"/>
              <w:rPr>
                <w:rFonts w:ascii="Gill Sans MT" w:eastAsia="Gill Sans" w:hAnsi="Gill Sans MT" w:cs="Gill Sans"/>
                <w:color w:val="000000"/>
                <w:sz w:val="20"/>
                <w:szCs w:val="20"/>
              </w:rPr>
            </w:pPr>
          </w:p>
        </w:tc>
        <w:tc>
          <w:tcPr>
            <w:tcW w:w="29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938C95" w14:textId="23531C15" w:rsidR="00916122" w:rsidRPr="00AE0E7F" w:rsidRDefault="00916122" w:rsidP="00384290">
            <w:pPr>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Información publicada y actualizada correctamente en el portal de transparencia en los plazos legales </w:t>
            </w:r>
            <w:r w:rsidRPr="00AE0E7F">
              <w:rPr>
                <w:rFonts w:ascii="Gill Sans MT" w:eastAsia="Gill Sans" w:hAnsi="Gill Sans MT" w:cs="Gill Sans"/>
                <w:sz w:val="20"/>
                <w:szCs w:val="20"/>
              </w:rPr>
              <w:t>establecidos</w:t>
            </w:r>
            <w:r w:rsidR="002B67E8">
              <w:rPr>
                <w:rFonts w:ascii="Gill Sans MT" w:eastAsia="Gill Sans" w:hAnsi="Gill Sans MT" w:cs="Gill Sans"/>
                <w:sz w:val="20"/>
                <w:szCs w:val="20"/>
              </w:rPr>
              <w:t>.</w:t>
            </w:r>
          </w:p>
        </w:tc>
      </w:tr>
      <w:tr w:rsidR="00916122" w:rsidRPr="00AE0E7F" w14:paraId="336B0F76" w14:textId="77777777" w:rsidTr="00384290">
        <w:trPr>
          <w:trHeight w:val="1830"/>
          <w:jc w:val="center"/>
        </w:trPr>
        <w:tc>
          <w:tcPr>
            <w:tcW w:w="3538" w:type="dxa"/>
            <w:tcBorders>
              <w:top w:val="single" w:sz="6" w:space="0" w:color="000000"/>
              <w:left w:val="single" w:sz="6" w:space="0" w:color="000000"/>
              <w:bottom w:val="single" w:sz="6" w:space="0" w:color="000000"/>
              <w:right w:val="single" w:sz="6" w:space="0" w:color="000000"/>
            </w:tcBorders>
            <w:vAlign w:val="center"/>
          </w:tcPr>
          <w:p w14:paraId="324D8C4B" w14:textId="4A4EFFCE" w:rsidR="00916122" w:rsidRPr="00AE0E7F" w:rsidRDefault="00916122" w:rsidP="00FF0E05">
            <w:pPr>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Garantizar el derecho de acceso a la información a la ciudadanía</w:t>
            </w:r>
            <w:r w:rsidR="00FF0E05">
              <w:rPr>
                <w:rFonts w:ascii="Gill Sans MT" w:eastAsia="Gill Sans" w:hAnsi="Gill Sans MT" w:cs="Gill Sans"/>
                <w:color w:val="000000"/>
                <w:sz w:val="20"/>
                <w:szCs w:val="20"/>
              </w:rPr>
              <w:t>.</w:t>
            </w:r>
          </w:p>
        </w:tc>
        <w:tc>
          <w:tcPr>
            <w:tcW w:w="3546" w:type="dxa"/>
            <w:tcBorders>
              <w:top w:val="single" w:sz="6" w:space="0" w:color="000000"/>
              <w:left w:val="single" w:sz="6" w:space="0" w:color="000000"/>
              <w:bottom w:val="single" w:sz="6" w:space="0" w:color="000000"/>
              <w:right w:val="single" w:sz="6" w:space="0" w:color="000000"/>
            </w:tcBorders>
            <w:vAlign w:val="center"/>
          </w:tcPr>
          <w:p w14:paraId="640BE872" w14:textId="5949E69F" w:rsidR="00916122" w:rsidRPr="00AE0E7F" w:rsidRDefault="00916122" w:rsidP="00FF0E05">
            <w:pPr>
              <w:ind w:left="179"/>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Proporcionar información </w:t>
            </w:r>
            <w:r w:rsidR="00FF0E05">
              <w:rPr>
                <w:rFonts w:ascii="Gill Sans MT" w:eastAsia="Gill Sans" w:hAnsi="Gill Sans MT" w:cs="Gill Sans"/>
                <w:color w:val="000000"/>
                <w:sz w:val="20"/>
                <w:szCs w:val="20"/>
              </w:rPr>
              <w:t>inetgral</w:t>
            </w:r>
            <w:r w:rsidRPr="00AE0E7F">
              <w:rPr>
                <w:rFonts w:ascii="Gill Sans MT" w:eastAsia="Gill Sans" w:hAnsi="Gill Sans MT" w:cs="Gill Sans"/>
                <w:color w:val="000000"/>
                <w:sz w:val="20"/>
                <w:szCs w:val="20"/>
              </w:rPr>
              <w:t xml:space="preserve"> a la ciudadanía sobre los mecanismos para ejercer </w:t>
            </w:r>
            <w:r w:rsidR="00FF0E05">
              <w:rPr>
                <w:rFonts w:ascii="Gill Sans MT" w:eastAsia="Gill Sans" w:hAnsi="Gill Sans MT" w:cs="Gill Sans"/>
                <w:color w:val="000000"/>
                <w:sz w:val="20"/>
                <w:szCs w:val="20"/>
              </w:rPr>
              <w:t>el derecho de acceso a la información.</w:t>
            </w:r>
          </w:p>
          <w:p w14:paraId="37E13707" w14:textId="77777777" w:rsidR="00916122" w:rsidRPr="00AE0E7F" w:rsidRDefault="00916122" w:rsidP="00FF0E05">
            <w:pPr>
              <w:ind w:left="179"/>
              <w:jc w:val="both"/>
              <w:rPr>
                <w:rFonts w:ascii="Gill Sans MT" w:eastAsia="Gill Sans" w:hAnsi="Gill Sans MT" w:cs="Gill Sans"/>
                <w:color w:val="000000"/>
                <w:sz w:val="20"/>
                <w:szCs w:val="20"/>
              </w:rPr>
            </w:pPr>
          </w:p>
          <w:p w14:paraId="5608EAAC" w14:textId="78463D8B" w:rsidR="00916122" w:rsidRPr="00AE0E7F" w:rsidRDefault="00916122" w:rsidP="00FF0E05">
            <w:pPr>
              <w:ind w:left="179"/>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Brindar capacitaciones al personal de</w:t>
            </w:r>
            <w:r w:rsidR="00FF0E05">
              <w:rPr>
                <w:rFonts w:ascii="Gill Sans MT" w:eastAsia="Gill Sans" w:hAnsi="Gill Sans MT" w:cs="Gill Sans"/>
                <w:color w:val="000000"/>
                <w:sz w:val="20"/>
                <w:szCs w:val="20"/>
              </w:rPr>
              <w:t>l</w:t>
            </w:r>
            <w:r w:rsidRPr="00AE0E7F">
              <w:rPr>
                <w:rFonts w:ascii="Gill Sans MT" w:eastAsia="Gill Sans" w:hAnsi="Gill Sans MT" w:cs="Gill Sans"/>
                <w:color w:val="000000"/>
                <w:sz w:val="20"/>
                <w:szCs w:val="20"/>
              </w:rPr>
              <w:t xml:space="preserve"> </w:t>
            </w:r>
            <w:r w:rsidR="008C58C1">
              <w:rPr>
                <w:rFonts w:ascii="Gill Sans MT" w:eastAsia="Gill Sans" w:hAnsi="Gill Sans MT" w:cs="Gill Sans"/>
                <w:color w:val="000000"/>
                <w:sz w:val="20"/>
                <w:szCs w:val="20"/>
              </w:rPr>
              <w:t>municipio</w:t>
            </w:r>
            <w:r w:rsidRPr="00AE0E7F">
              <w:rPr>
                <w:rFonts w:ascii="Gill Sans MT" w:eastAsia="Gill Sans" w:hAnsi="Gill Sans MT" w:cs="Gill Sans"/>
                <w:color w:val="000000"/>
                <w:sz w:val="20"/>
                <w:szCs w:val="20"/>
              </w:rPr>
              <w:t xml:space="preserve"> sobre las formas de ejercer el </w:t>
            </w:r>
            <w:r w:rsidR="00FF0E05">
              <w:rPr>
                <w:rFonts w:ascii="Gill Sans MT" w:eastAsia="Gill Sans" w:hAnsi="Gill Sans MT" w:cs="Gill Sans"/>
                <w:color w:val="000000"/>
                <w:sz w:val="20"/>
                <w:szCs w:val="20"/>
              </w:rPr>
              <w:t>derecho de acceso a la información</w:t>
            </w:r>
            <w:r w:rsidRPr="00AE0E7F">
              <w:rPr>
                <w:rFonts w:ascii="Gill Sans MT" w:eastAsia="Gill Sans" w:hAnsi="Gill Sans MT" w:cs="Gill Sans"/>
                <w:color w:val="000000"/>
                <w:sz w:val="20"/>
                <w:szCs w:val="20"/>
              </w:rPr>
              <w:t xml:space="preserve"> y las responsabilidades en las obligaciones de transparencia</w:t>
            </w:r>
            <w:r w:rsidR="00FF0E05">
              <w:rPr>
                <w:rFonts w:ascii="Gill Sans MT" w:eastAsia="Gill Sans" w:hAnsi="Gill Sans MT" w:cs="Gill Sans"/>
                <w:color w:val="000000"/>
                <w:sz w:val="20"/>
                <w:szCs w:val="20"/>
              </w:rPr>
              <w:t>.</w:t>
            </w:r>
          </w:p>
          <w:p w14:paraId="2F1FAE3D" w14:textId="77777777" w:rsidR="00916122" w:rsidRPr="00AE0E7F" w:rsidRDefault="00916122" w:rsidP="00FF0E05">
            <w:pPr>
              <w:ind w:left="179"/>
              <w:jc w:val="both"/>
              <w:rPr>
                <w:rFonts w:ascii="Gill Sans MT" w:eastAsia="Gill Sans" w:hAnsi="Gill Sans MT" w:cs="Gill Sans"/>
                <w:color w:val="000000"/>
                <w:sz w:val="20"/>
                <w:szCs w:val="20"/>
              </w:rPr>
            </w:pPr>
          </w:p>
          <w:p w14:paraId="6D6C2742" w14:textId="62A1E7CB" w:rsidR="00916122" w:rsidRPr="00AE0E7F" w:rsidRDefault="00916122" w:rsidP="00FF0E05">
            <w:pPr>
              <w:ind w:left="179"/>
              <w:jc w:val="both"/>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Desarrollar capacitaciones con la ciudadanía sobre el </w:t>
            </w:r>
            <w:r w:rsidR="00FF0E05">
              <w:rPr>
                <w:rFonts w:ascii="Gill Sans MT" w:eastAsia="Gill Sans" w:hAnsi="Gill Sans MT" w:cs="Gill Sans"/>
                <w:color w:val="000000"/>
                <w:sz w:val="20"/>
                <w:szCs w:val="20"/>
              </w:rPr>
              <w:t>derecho de acceso a la información</w:t>
            </w:r>
            <w:r w:rsidRPr="00AE0E7F">
              <w:rPr>
                <w:rFonts w:ascii="Gill Sans MT" w:eastAsia="Gill Sans" w:hAnsi="Gill Sans MT" w:cs="Gill Sans"/>
                <w:color w:val="000000"/>
                <w:sz w:val="20"/>
                <w:szCs w:val="20"/>
              </w:rPr>
              <w:t xml:space="preserve"> y formas de ejercerlo</w:t>
            </w:r>
            <w:r w:rsidR="00FF0E05">
              <w:rPr>
                <w:rFonts w:ascii="Gill Sans MT" w:eastAsia="Gill Sans" w:hAnsi="Gill Sans MT" w:cs="Gill Sans"/>
                <w:color w:val="000000"/>
                <w:sz w:val="20"/>
                <w:szCs w:val="20"/>
              </w:rPr>
              <w:t>.</w:t>
            </w:r>
          </w:p>
        </w:tc>
        <w:tc>
          <w:tcPr>
            <w:tcW w:w="2981" w:type="dxa"/>
            <w:tcBorders>
              <w:top w:val="single" w:sz="6" w:space="0" w:color="000000"/>
              <w:left w:val="single" w:sz="6" w:space="0" w:color="000000"/>
              <w:bottom w:val="single" w:sz="6" w:space="0" w:color="000000"/>
              <w:right w:val="single" w:sz="6" w:space="0" w:color="000000"/>
            </w:tcBorders>
            <w:vAlign w:val="center"/>
          </w:tcPr>
          <w:p w14:paraId="692B0BA8" w14:textId="39B405CB" w:rsidR="00916122" w:rsidRPr="00AE0E7F" w:rsidRDefault="00916122" w:rsidP="00384290">
            <w:pPr>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Reportes periódicos (mensual/trimestral/semestral) sobre las capacitaciones impartidas y las atenciones a la ciudadanía</w:t>
            </w:r>
            <w:r w:rsidR="00FF0E05">
              <w:rPr>
                <w:rFonts w:ascii="Gill Sans MT" w:eastAsia="Gill Sans" w:hAnsi="Gill Sans MT" w:cs="Gill Sans"/>
                <w:color w:val="000000"/>
                <w:sz w:val="20"/>
                <w:szCs w:val="20"/>
              </w:rPr>
              <w:t>.</w:t>
            </w:r>
          </w:p>
        </w:tc>
      </w:tr>
    </w:tbl>
    <w:p w14:paraId="2D3CFD22" w14:textId="77777777" w:rsidR="00916122" w:rsidRPr="00AE0E7F" w:rsidRDefault="00916122" w:rsidP="00916122">
      <w:pPr>
        <w:spacing w:after="0" w:line="240" w:lineRule="auto"/>
        <w:rPr>
          <w:rFonts w:ascii="Gill Sans MT" w:eastAsia="Gill Sans" w:hAnsi="Gill Sans MT" w:cs="Gill Sans"/>
          <w:sz w:val="20"/>
          <w:szCs w:val="20"/>
        </w:rPr>
      </w:pPr>
    </w:p>
    <w:tbl>
      <w:tblPr>
        <w:tblW w:w="99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826"/>
        <w:gridCol w:w="2128"/>
        <w:gridCol w:w="5035"/>
      </w:tblGrid>
      <w:tr w:rsidR="00916122" w:rsidRPr="00AE0E7F" w14:paraId="64CFAAE8" w14:textId="77777777" w:rsidTr="00384290">
        <w:trPr>
          <w:trHeight w:val="375"/>
          <w:jc w:val="center"/>
        </w:trPr>
        <w:tc>
          <w:tcPr>
            <w:tcW w:w="9989" w:type="dxa"/>
            <w:gridSpan w:val="3"/>
            <w:tcBorders>
              <w:top w:val="single" w:sz="6" w:space="0" w:color="000000"/>
              <w:left w:val="single" w:sz="6" w:space="0" w:color="000000"/>
              <w:bottom w:val="single" w:sz="6" w:space="0" w:color="000000"/>
              <w:right w:val="single" w:sz="6" w:space="0" w:color="000000"/>
            </w:tcBorders>
            <w:shd w:val="clear" w:color="auto" w:fill="808080"/>
            <w:vAlign w:val="center"/>
          </w:tcPr>
          <w:p w14:paraId="17C7BDF9"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3. ESPECIFICACIONES DEL CARGO</w:t>
            </w:r>
          </w:p>
        </w:tc>
      </w:tr>
      <w:tr w:rsidR="00916122" w:rsidRPr="00AE0E7F" w14:paraId="5C8828EF" w14:textId="77777777" w:rsidTr="00384290">
        <w:trPr>
          <w:trHeight w:val="790"/>
          <w:jc w:val="center"/>
        </w:trPr>
        <w:tc>
          <w:tcPr>
            <w:tcW w:w="2826" w:type="dxa"/>
            <w:vMerge w:val="restart"/>
            <w:tcBorders>
              <w:top w:val="single" w:sz="6" w:space="0" w:color="000000"/>
              <w:left w:val="single" w:sz="6" w:space="0" w:color="000000"/>
              <w:right w:val="single" w:sz="6" w:space="0" w:color="000000"/>
            </w:tcBorders>
            <w:shd w:val="clear" w:color="auto" w:fill="808080"/>
          </w:tcPr>
          <w:p w14:paraId="0DDC81FE" w14:textId="77777777" w:rsidR="00916122" w:rsidRPr="00AE0E7F" w:rsidRDefault="00916122" w:rsidP="00384290">
            <w:pPr>
              <w:rPr>
                <w:rFonts w:ascii="Gill Sans MT" w:eastAsia="Gill Sans" w:hAnsi="Gill Sans MT" w:cs="Gill Sans"/>
                <w:color w:val="FFFFFF"/>
                <w:sz w:val="20"/>
                <w:szCs w:val="20"/>
              </w:rPr>
            </w:pPr>
          </w:p>
          <w:p w14:paraId="5F739C7A" w14:textId="77777777" w:rsidR="00916122" w:rsidRPr="00AE0E7F" w:rsidRDefault="00916122" w:rsidP="00384290">
            <w:pPr>
              <w:rPr>
                <w:rFonts w:ascii="Gill Sans MT" w:eastAsia="Gill Sans" w:hAnsi="Gill Sans MT" w:cs="Gill Sans"/>
                <w:color w:val="FFFFFF"/>
                <w:sz w:val="20"/>
                <w:szCs w:val="20"/>
              </w:rPr>
            </w:pPr>
          </w:p>
          <w:p w14:paraId="7146DECA" w14:textId="77777777" w:rsidR="00916122" w:rsidRPr="00AE0E7F" w:rsidRDefault="00916122" w:rsidP="00384290">
            <w:pPr>
              <w:rPr>
                <w:rFonts w:ascii="Gill Sans MT" w:eastAsia="Gill Sans" w:hAnsi="Gill Sans MT" w:cs="Gill Sans"/>
                <w:color w:val="FFFFFF"/>
                <w:sz w:val="20"/>
                <w:szCs w:val="20"/>
              </w:rPr>
            </w:pPr>
          </w:p>
          <w:p w14:paraId="46DDEFDB" w14:textId="77777777" w:rsidR="00916122" w:rsidRPr="00AE0E7F" w:rsidRDefault="00916122" w:rsidP="00384290">
            <w:pPr>
              <w:rPr>
                <w:rFonts w:ascii="Gill Sans MT" w:eastAsia="Gill Sans" w:hAnsi="Gill Sans MT" w:cs="Gill Sans"/>
                <w:color w:val="FFFFFF"/>
                <w:sz w:val="20"/>
                <w:szCs w:val="20"/>
              </w:rPr>
            </w:pPr>
          </w:p>
          <w:p w14:paraId="4B4783CB" w14:textId="77777777" w:rsidR="00916122" w:rsidRPr="00AE0E7F" w:rsidRDefault="00916122" w:rsidP="00384290">
            <w:pPr>
              <w:rPr>
                <w:rFonts w:ascii="Gill Sans MT" w:eastAsia="Gill Sans" w:hAnsi="Gill Sans MT" w:cs="Gill Sans"/>
                <w:color w:val="FFFFFF"/>
                <w:sz w:val="20"/>
                <w:szCs w:val="20"/>
              </w:rPr>
            </w:pPr>
          </w:p>
          <w:p w14:paraId="1197D76B"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ESTUDIOS/</w:t>
            </w:r>
          </w:p>
          <w:p w14:paraId="092FE117"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 xml:space="preserve">FORMACIÓN </w:t>
            </w:r>
          </w:p>
          <w:p w14:paraId="0CDAF232" w14:textId="77777777" w:rsidR="00916122" w:rsidRPr="00AE0E7F" w:rsidRDefault="00916122" w:rsidP="00384290">
            <w:pPr>
              <w:ind w:left="486"/>
              <w:rPr>
                <w:rFonts w:ascii="Gill Sans MT" w:eastAsia="Gill Sans" w:hAnsi="Gill Sans MT" w:cs="Gill Sans"/>
                <w:color w:val="FFFFFF"/>
                <w:sz w:val="20"/>
                <w:szCs w:val="20"/>
              </w:rPr>
            </w:pPr>
          </w:p>
          <w:p w14:paraId="468A1C8A" w14:textId="77777777" w:rsidR="00916122" w:rsidRPr="00AE0E7F" w:rsidRDefault="00916122" w:rsidP="00384290">
            <w:pPr>
              <w:rPr>
                <w:rFonts w:ascii="Gill Sans MT" w:eastAsia="Gill Sans" w:hAnsi="Gill Sans MT" w:cs="Gill Sans"/>
                <w:color w:val="FFFFFF"/>
                <w:sz w:val="20"/>
                <w:szCs w:val="20"/>
              </w:rPr>
            </w:pPr>
          </w:p>
        </w:tc>
        <w:tc>
          <w:tcPr>
            <w:tcW w:w="2128"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3B75B2B3" w14:textId="77777777" w:rsidR="00916122" w:rsidRPr="00AE0E7F" w:rsidRDefault="00916122" w:rsidP="00384290">
            <w:pPr>
              <w:rPr>
                <w:rFonts w:ascii="Gill Sans MT" w:eastAsia="Gill Sans" w:hAnsi="Gill Sans MT" w:cs="Gill Sans"/>
                <w:color w:val="FFFFFF"/>
                <w:sz w:val="20"/>
                <w:szCs w:val="20"/>
              </w:rPr>
            </w:pPr>
          </w:p>
          <w:p w14:paraId="2D554B54"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NIVEL EDUCACIONAL</w:t>
            </w:r>
          </w:p>
          <w:p w14:paraId="3C37A83D" w14:textId="77777777" w:rsidR="00916122" w:rsidRPr="00AE0E7F" w:rsidRDefault="00916122" w:rsidP="00384290">
            <w:pPr>
              <w:rPr>
                <w:rFonts w:ascii="Gill Sans MT" w:eastAsia="Gill Sans" w:hAnsi="Gill Sans MT" w:cs="Gill Sans"/>
                <w:color w:val="FFFFFF"/>
                <w:sz w:val="20"/>
                <w:szCs w:val="20"/>
              </w:rPr>
            </w:pPr>
          </w:p>
        </w:tc>
        <w:tc>
          <w:tcPr>
            <w:tcW w:w="5035" w:type="dxa"/>
            <w:tcBorders>
              <w:top w:val="single" w:sz="6" w:space="0" w:color="000000"/>
              <w:left w:val="single" w:sz="6" w:space="0" w:color="ECE9D8"/>
              <w:bottom w:val="single" w:sz="6" w:space="0" w:color="000000"/>
              <w:right w:val="single" w:sz="6" w:space="0" w:color="000000"/>
            </w:tcBorders>
            <w:shd w:val="clear" w:color="auto" w:fill="FFFFFF"/>
            <w:vAlign w:val="center"/>
          </w:tcPr>
          <w:p w14:paraId="3E3DF404"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Bachillerato </w:t>
            </w:r>
          </w:p>
          <w:p w14:paraId="69C71EB5"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Título universitario (indispensable)</w:t>
            </w:r>
          </w:p>
          <w:p w14:paraId="16F1FD1E" w14:textId="77777777" w:rsidR="00916122" w:rsidRPr="00AE0E7F" w:rsidRDefault="00916122" w:rsidP="00384290">
            <w:pPr>
              <w:rPr>
                <w:rFonts w:ascii="Gill Sans MT" w:eastAsia="Gill Sans" w:hAnsi="Gill Sans MT" w:cs="Gill Sans"/>
                <w:color w:val="000000"/>
                <w:sz w:val="20"/>
                <w:szCs w:val="20"/>
              </w:rPr>
            </w:pPr>
          </w:p>
        </w:tc>
      </w:tr>
      <w:tr w:rsidR="00916122" w:rsidRPr="00AE0E7F" w14:paraId="20E3FE1A" w14:textId="77777777" w:rsidTr="00384290">
        <w:trPr>
          <w:trHeight w:val="907"/>
          <w:jc w:val="center"/>
        </w:trPr>
        <w:tc>
          <w:tcPr>
            <w:tcW w:w="2826" w:type="dxa"/>
            <w:vMerge/>
            <w:tcBorders>
              <w:top w:val="single" w:sz="6" w:space="0" w:color="000000"/>
              <w:left w:val="single" w:sz="6" w:space="0" w:color="000000"/>
              <w:right w:val="single" w:sz="6" w:space="0" w:color="000000"/>
            </w:tcBorders>
            <w:shd w:val="clear" w:color="auto" w:fill="808080"/>
          </w:tcPr>
          <w:p w14:paraId="6E974C23" w14:textId="77777777" w:rsidR="00916122" w:rsidRPr="00AE0E7F" w:rsidRDefault="00916122" w:rsidP="00384290">
            <w:pPr>
              <w:widowControl w:val="0"/>
              <w:pBdr>
                <w:top w:val="nil"/>
                <w:left w:val="nil"/>
                <w:bottom w:val="nil"/>
                <w:right w:val="nil"/>
                <w:between w:val="nil"/>
              </w:pBdr>
              <w:spacing w:line="276" w:lineRule="auto"/>
              <w:rPr>
                <w:rFonts w:ascii="Gill Sans MT" w:eastAsia="Gill Sans" w:hAnsi="Gill Sans MT" w:cs="Gill Sans"/>
                <w:color w:val="000000"/>
                <w:sz w:val="20"/>
                <w:szCs w:val="20"/>
              </w:rPr>
            </w:pPr>
          </w:p>
        </w:tc>
        <w:tc>
          <w:tcPr>
            <w:tcW w:w="2128"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3D50C976"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ESTUDIOS ACADÉMICOS</w:t>
            </w:r>
          </w:p>
        </w:tc>
        <w:tc>
          <w:tcPr>
            <w:tcW w:w="5035" w:type="dxa"/>
            <w:tcBorders>
              <w:top w:val="single" w:sz="6" w:space="0" w:color="000000"/>
              <w:left w:val="single" w:sz="6" w:space="0" w:color="ECE9D8"/>
              <w:bottom w:val="single" w:sz="6" w:space="0" w:color="000000"/>
              <w:right w:val="single" w:sz="6" w:space="0" w:color="000000"/>
            </w:tcBorders>
            <w:shd w:val="clear" w:color="auto" w:fill="FFFFFF"/>
            <w:vAlign w:val="center"/>
          </w:tcPr>
          <w:p w14:paraId="5F4D7953"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Licenciatura en Administración de Empresas</w:t>
            </w:r>
          </w:p>
          <w:p w14:paraId="3A344D9A"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Licenciatura en Ciencias Jurídicas</w:t>
            </w:r>
          </w:p>
          <w:p w14:paraId="0391EEBB"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Ingeniería industrial</w:t>
            </w:r>
          </w:p>
          <w:p w14:paraId="108030FC" w14:textId="77777777" w:rsidR="00916122" w:rsidRPr="00AE0E7F" w:rsidRDefault="00916122" w:rsidP="00B227C6">
            <w:pPr>
              <w:numPr>
                <w:ilvl w:val="0"/>
                <w:numId w:val="17"/>
              </w:numPr>
              <w:pBdr>
                <w:top w:val="nil"/>
                <w:left w:val="nil"/>
                <w:bottom w:val="nil"/>
                <w:right w:val="nil"/>
                <w:between w:val="nil"/>
              </w:pBdr>
              <w:spacing w:after="20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Profesiones relacionadas</w:t>
            </w:r>
          </w:p>
        </w:tc>
      </w:tr>
      <w:tr w:rsidR="00916122" w:rsidRPr="00AE0E7F" w14:paraId="28C90737" w14:textId="77777777" w:rsidTr="00384290">
        <w:trPr>
          <w:trHeight w:val="907"/>
          <w:jc w:val="center"/>
        </w:trPr>
        <w:tc>
          <w:tcPr>
            <w:tcW w:w="2826" w:type="dxa"/>
            <w:vMerge/>
            <w:tcBorders>
              <w:top w:val="single" w:sz="6" w:space="0" w:color="000000"/>
              <w:left w:val="single" w:sz="6" w:space="0" w:color="000000"/>
              <w:right w:val="single" w:sz="6" w:space="0" w:color="000000"/>
            </w:tcBorders>
            <w:shd w:val="clear" w:color="auto" w:fill="808080"/>
          </w:tcPr>
          <w:p w14:paraId="6597FB04" w14:textId="77777777" w:rsidR="00916122" w:rsidRPr="00AE0E7F" w:rsidRDefault="00916122" w:rsidP="00384290">
            <w:pPr>
              <w:widowControl w:val="0"/>
              <w:pBdr>
                <w:top w:val="nil"/>
                <w:left w:val="nil"/>
                <w:bottom w:val="nil"/>
                <w:right w:val="nil"/>
                <w:between w:val="nil"/>
              </w:pBdr>
              <w:spacing w:line="276" w:lineRule="auto"/>
              <w:rPr>
                <w:rFonts w:ascii="Gill Sans MT" w:eastAsia="Gill Sans" w:hAnsi="Gill Sans MT" w:cs="Gill Sans"/>
                <w:color w:val="000000"/>
                <w:sz w:val="20"/>
                <w:szCs w:val="20"/>
              </w:rPr>
            </w:pPr>
          </w:p>
        </w:tc>
        <w:tc>
          <w:tcPr>
            <w:tcW w:w="2128"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1285C4EA"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ESTUDIOS DE ESPECIALIZACIÓN</w:t>
            </w:r>
          </w:p>
        </w:tc>
        <w:tc>
          <w:tcPr>
            <w:tcW w:w="5035" w:type="dxa"/>
            <w:tcBorders>
              <w:top w:val="single" w:sz="6" w:space="0" w:color="000000"/>
              <w:left w:val="single" w:sz="6" w:space="0" w:color="ECE9D8"/>
              <w:bottom w:val="single" w:sz="6" w:space="0" w:color="000000"/>
              <w:right w:val="single" w:sz="6" w:space="0" w:color="000000"/>
            </w:tcBorders>
            <w:shd w:val="clear" w:color="auto" w:fill="FFFFFF"/>
            <w:vAlign w:val="center"/>
          </w:tcPr>
          <w:p w14:paraId="30DFED2C"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 xml:space="preserve">Curso sobre ley de transparencia. </w:t>
            </w:r>
          </w:p>
          <w:p w14:paraId="199A7240"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Cursos sobre legislación municipal</w:t>
            </w:r>
          </w:p>
          <w:p w14:paraId="551DBCBE"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Manejo de paquete de Office</w:t>
            </w:r>
          </w:p>
          <w:p w14:paraId="70DEA767" w14:textId="77777777" w:rsidR="00916122" w:rsidRPr="00AE0E7F" w:rsidRDefault="00916122" w:rsidP="00B227C6">
            <w:pPr>
              <w:numPr>
                <w:ilvl w:val="0"/>
                <w:numId w:val="17"/>
              </w:numPr>
              <w:pBdr>
                <w:top w:val="nil"/>
                <w:left w:val="nil"/>
                <w:bottom w:val="nil"/>
                <w:right w:val="nil"/>
                <w:between w:val="nil"/>
              </w:pBdr>
              <w:spacing w:after="20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Cursos sobre gestión documental y mecanismos de conservación documental</w:t>
            </w:r>
          </w:p>
        </w:tc>
      </w:tr>
      <w:tr w:rsidR="00916122" w:rsidRPr="00AE0E7F" w14:paraId="0FB469C6" w14:textId="77777777" w:rsidTr="00384290">
        <w:trPr>
          <w:trHeight w:val="907"/>
          <w:jc w:val="center"/>
        </w:trPr>
        <w:tc>
          <w:tcPr>
            <w:tcW w:w="2826" w:type="dxa"/>
            <w:vMerge/>
            <w:tcBorders>
              <w:top w:val="single" w:sz="6" w:space="0" w:color="000000"/>
              <w:left w:val="single" w:sz="6" w:space="0" w:color="000000"/>
              <w:right w:val="single" w:sz="6" w:space="0" w:color="000000"/>
            </w:tcBorders>
            <w:shd w:val="clear" w:color="auto" w:fill="808080"/>
          </w:tcPr>
          <w:p w14:paraId="432698EE" w14:textId="77777777" w:rsidR="00916122" w:rsidRPr="00AE0E7F" w:rsidRDefault="00916122" w:rsidP="00384290">
            <w:pPr>
              <w:widowControl w:val="0"/>
              <w:pBdr>
                <w:top w:val="nil"/>
                <w:left w:val="nil"/>
                <w:bottom w:val="nil"/>
                <w:right w:val="nil"/>
                <w:between w:val="nil"/>
              </w:pBdr>
              <w:spacing w:line="276" w:lineRule="auto"/>
              <w:rPr>
                <w:rFonts w:ascii="Gill Sans MT" w:eastAsia="Gill Sans" w:hAnsi="Gill Sans MT" w:cs="Gill Sans"/>
                <w:color w:val="000000"/>
                <w:sz w:val="20"/>
                <w:szCs w:val="20"/>
              </w:rPr>
            </w:pPr>
          </w:p>
        </w:tc>
        <w:tc>
          <w:tcPr>
            <w:tcW w:w="2128" w:type="dxa"/>
            <w:tcBorders>
              <w:top w:val="single" w:sz="6" w:space="0" w:color="000000"/>
              <w:left w:val="single" w:sz="6" w:space="0" w:color="000000"/>
              <w:bottom w:val="single" w:sz="6" w:space="0" w:color="000000"/>
              <w:right w:val="single" w:sz="6" w:space="0" w:color="000000"/>
            </w:tcBorders>
            <w:shd w:val="clear" w:color="auto" w:fill="808080"/>
            <w:vAlign w:val="center"/>
          </w:tcPr>
          <w:p w14:paraId="3AC5B508"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OTROS REQUISITOS</w:t>
            </w:r>
          </w:p>
        </w:tc>
        <w:tc>
          <w:tcPr>
            <w:tcW w:w="5035" w:type="dxa"/>
            <w:tcBorders>
              <w:top w:val="single" w:sz="6" w:space="0" w:color="000000"/>
              <w:left w:val="single" w:sz="6" w:space="0" w:color="ECE9D8"/>
              <w:bottom w:val="single" w:sz="6" w:space="0" w:color="000000"/>
              <w:right w:val="single" w:sz="6" w:space="0" w:color="000000"/>
            </w:tcBorders>
            <w:shd w:val="clear" w:color="auto" w:fill="FFFFFF"/>
            <w:vAlign w:val="center"/>
          </w:tcPr>
          <w:p w14:paraId="4DBED430"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Mayor de 21 años</w:t>
            </w:r>
          </w:p>
          <w:p w14:paraId="2CDF1EF0"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No haber sido condenado o sancionado por comisión de algún delito en los 5 años anteriores al cargo.</w:t>
            </w:r>
          </w:p>
          <w:p w14:paraId="06B2AD71"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No presentar responsabilidades administrativas con el Estado.</w:t>
            </w:r>
          </w:p>
        </w:tc>
      </w:tr>
      <w:tr w:rsidR="00916122" w:rsidRPr="00AE0E7F" w14:paraId="283F8429" w14:textId="77777777" w:rsidTr="00384290">
        <w:trPr>
          <w:trHeight w:val="800"/>
          <w:jc w:val="center"/>
        </w:trPr>
        <w:tc>
          <w:tcPr>
            <w:tcW w:w="4954" w:type="dxa"/>
            <w:gridSpan w:val="2"/>
            <w:tcBorders>
              <w:top w:val="single" w:sz="6" w:space="0" w:color="000000"/>
              <w:left w:val="single" w:sz="6" w:space="0" w:color="000000"/>
              <w:bottom w:val="single" w:sz="6" w:space="0" w:color="000000"/>
              <w:right w:val="single" w:sz="6" w:space="0" w:color="000000"/>
            </w:tcBorders>
            <w:shd w:val="clear" w:color="auto" w:fill="808080"/>
          </w:tcPr>
          <w:p w14:paraId="174A7A5E" w14:textId="77777777" w:rsidR="00916122" w:rsidRPr="00AE0E7F" w:rsidRDefault="00916122" w:rsidP="00384290">
            <w:pPr>
              <w:rPr>
                <w:rFonts w:ascii="Gill Sans MT" w:eastAsia="Gill Sans" w:hAnsi="Gill Sans MT" w:cs="Gill Sans"/>
                <w:color w:val="FFFFFF"/>
                <w:sz w:val="20"/>
                <w:szCs w:val="20"/>
              </w:rPr>
            </w:pPr>
            <w:r w:rsidRPr="00AE0E7F">
              <w:rPr>
                <w:rFonts w:ascii="Gill Sans MT" w:eastAsia="Gill Sans" w:hAnsi="Gill Sans MT" w:cs="Gill Sans"/>
                <w:color w:val="FFFFFF"/>
                <w:sz w:val="20"/>
                <w:szCs w:val="20"/>
              </w:rPr>
              <w:t xml:space="preserve"> EXPERIENCIA PROFESIONAL (DESDE LA OBTENCIÓN DEL TÍTULO)</w:t>
            </w:r>
          </w:p>
        </w:tc>
        <w:tc>
          <w:tcPr>
            <w:tcW w:w="50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452CC9"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Experiencia en la Administración Pública (años)</w:t>
            </w:r>
          </w:p>
          <w:p w14:paraId="3BD3DD2F" w14:textId="77777777" w:rsidR="00916122" w:rsidRPr="00AE0E7F" w:rsidRDefault="00916122" w:rsidP="00B227C6">
            <w:pPr>
              <w:numPr>
                <w:ilvl w:val="0"/>
                <w:numId w:val="17"/>
              </w:numPr>
              <w:pBdr>
                <w:top w:val="nil"/>
                <w:left w:val="nil"/>
                <w:bottom w:val="nil"/>
                <w:right w:val="nil"/>
                <w:between w:val="nil"/>
              </w:pBdr>
              <w:spacing w:after="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Conocimiento de la Ley de Acceso a la Información Pública</w:t>
            </w:r>
          </w:p>
          <w:p w14:paraId="49D91676" w14:textId="77777777" w:rsidR="00916122" w:rsidRPr="00AE0E7F" w:rsidRDefault="00916122" w:rsidP="00B227C6">
            <w:pPr>
              <w:numPr>
                <w:ilvl w:val="0"/>
                <w:numId w:val="17"/>
              </w:numPr>
              <w:pBdr>
                <w:top w:val="nil"/>
                <w:left w:val="nil"/>
                <w:bottom w:val="nil"/>
                <w:right w:val="nil"/>
                <w:between w:val="nil"/>
              </w:pBdr>
              <w:spacing w:after="200" w:line="240" w:lineRule="auto"/>
              <w:ind w:left="315" w:hanging="284"/>
              <w:rPr>
                <w:rFonts w:ascii="Gill Sans MT" w:eastAsia="Gill Sans" w:hAnsi="Gill Sans MT" w:cs="Gill Sans"/>
                <w:color w:val="000000"/>
                <w:sz w:val="20"/>
                <w:szCs w:val="20"/>
              </w:rPr>
            </w:pPr>
            <w:r w:rsidRPr="00AE0E7F">
              <w:rPr>
                <w:rFonts w:ascii="Gill Sans MT" w:eastAsia="Gill Sans" w:hAnsi="Gill Sans MT" w:cs="Gill Sans"/>
                <w:color w:val="000000"/>
                <w:sz w:val="20"/>
                <w:szCs w:val="20"/>
              </w:rPr>
              <w:t>Conocimiento del quehacer administrativo municipal</w:t>
            </w:r>
          </w:p>
        </w:tc>
      </w:tr>
    </w:tbl>
    <w:p w14:paraId="27BDE3D3" w14:textId="77777777" w:rsidR="00916122" w:rsidRPr="00AE0E7F" w:rsidRDefault="00916122" w:rsidP="00916122">
      <w:pPr>
        <w:spacing w:after="0" w:line="240" w:lineRule="auto"/>
        <w:rPr>
          <w:rFonts w:ascii="Gill Sans MT" w:eastAsia="Gill Sans" w:hAnsi="Gill Sans MT" w:cs="Gill Sans"/>
          <w:sz w:val="20"/>
          <w:szCs w:val="20"/>
        </w:rPr>
      </w:pPr>
    </w:p>
    <w:p w14:paraId="3AD9E1B5" w14:textId="77777777" w:rsidR="00916122" w:rsidRPr="00AE0E7F" w:rsidRDefault="00916122" w:rsidP="00916122">
      <w:pPr>
        <w:rPr>
          <w:rFonts w:ascii="Gill Sans MT" w:eastAsia="Gill Sans" w:hAnsi="Gill Sans MT" w:cs="Gill Sans"/>
          <w:sz w:val="20"/>
          <w:szCs w:val="20"/>
        </w:rPr>
      </w:pPr>
    </w:p>
    <w:p w14:paraId="53B49E3E" w14:textId="77777777" w:rsidR="00916122" w:rsidRPr="00AE0E7F" w:rsidRDefault="00916122" w:rsidP="00916122">
      <w:pPr>
        <w:spacing w:after="0" w:line="240" w:lineRule="auto"/>
        <w:rPr>
          <w:rFonts w:ascii="Gill Sans MT" w:eastAsia="Gill Sans" w:hAnsi="Gill Sans MT" w:cs="Gill Sans"/>
          <w:sz w:val="20"/>
          <w:szCs w:val="20"/>
        </w:rPr>
      </w:pPr>
    </w:p>
    <w:p w14:paraId="532780EC" w14:textId="77777777" w:rsidR="00916122" w:rsidRPr="00AE0E7F" w:rsidRDefault="00916122" w:rsidP="00916122">
      <w:pPr>
        <w:spacing w:after="0" w:line="240" w:lineRule="auto"/>
        <w:rPr>
          <w:rFonts w:ascii="Gill Sans MT" w:eastAsia="Gill Sans" w:hAnsi="Gill Sans MT" w:cs="Gill Sans"/>
          <w:sz w:val="24"/>
          <w:szCs w:val="24"/>
        </w:rPr>
      </w:pPr>
    </w:p>
    <w:p w14:paraId="2D89B3C1" w14:textId="77777777" w:rsidR="00916122" w:rsidRPr="00AE0E7F" w:rsidRDefault="00916122" w:rsidP="00916122">
      <w:pPr>
        <w:spacing w:after="0" w:line="240" w:lineRule="auto"/>
        <w:rPr>
          <w:rFonts w:ascii="Gill Sans MT" w:eastAsia="Gill Sans" w:hAnsi="Gill Sans MT" w:cs="Gill Sans"/>
          <w:sz w:val="24"/>
          <w:szCs w:val="24"/>
        </w:rPr>
      </w:pPr>
    </w:p>
    <w:p w14:paraId="16C1BAAC" w14:textId="77777777" w:rsidR="00916122" w:rsidRPr="00AE0E7F" w:rsidRDefault="00916122" w:rsidP="00916122">
      <w:pPr>
        <w:spacing w:after="0" w:line="240" w:lineRule="auto"/>
        <w:rPr>
          <w:rFonts w:ascii="Gill Sans MT" w:eastAsia="Gill Sans" w:hAnsi="Gill Sans MT" w:cs="Gill Sans"/>
          <w:sz w:val="24"/>
          <w:szCs w:val="24"/>
        </w:rPr>
      </w:pPr>
    </w:p>
    <w:p w14:paraId="21231DDF" w14:textId="77777777" w:rsidR="00916122" w:rsidRPr="00AE0E7F" w:rsidRDefault="00916122" w:rsidP="00916122">
      <w:pPr>
        <w:spacing w:after="0" w:line="240" w:lineRule="auto"/>
        <w:rPr>
          <w:rFonts w:ascii="Gill Sans MT" w:eastAsia="Gill Sans" w:hAnsi="Gill Sans MT" w:cs="Gill Sans"/>
          <w:sz w:val="24"/>
          <w:szCs w:val="24"/>
        </w:rPr>
      </w:pPr>
    </w:p>
    <w:p w14:paraId="5B3DAF21" w14:textId="77777777" w:rsidR="00916122" w:rsidRPr="00AE0E7F" w:rsidRDefault="00916122" w:rsidP="00916122">
      <w:pPr>
        <w:spacing w:line="240" w:lineRule="auto"/>
        <w:rPr>
          <w:rFonts w:ascii="Gill Sans MT" w:eastAsia="Gill Sans" w:hAnsi="Gill Sans MT" w:cs="Gill Sans"/>
        </w:rPr>
      </w:pPr>
    </w:p>
    <w:p w14:paraId="68746AE3" w14:textId="77777777" w:rsidR="00916122" w:rsidRPr="00AE0E7F" w:rsidRDefault="00916122" w:rsidP="00916122">
      <w:pPr>
        <w:spacing w:line="240" w:lineRule="auto"/>
        <w:rPr>
          <w:rFonts w:ascii="Gill Sans MT" w:eastAsia="Gill Sans" w:hAnsi="Gill Sans MT" w:cs="Gill Sans"/>
        </w:rPr>
      </w:pPr>
      <w:r w:rsidRPr="00AE0E7F">
        <w:rPr>
          <w:rFonts w:ascii="Gill Sans MT" w:hAnsi="Gill Sans MT"/>
        </w:rPr>
        <w:br w:type="page"/>
      </w:r>
    </w:p>
    <w:p w14:paraId="01AA1DBA" w14:textId="6A10CD89" w:rsidR="00916122" w:rsidRPr="00AE0E7F" w:rsidRDefault="00833358" w:rsidP="00916122">
      <w:pPr>
        <w:spacing w:line="240" w:lineRule="auto"/>
        <w:rPr>
          <w:rFonts w:ascii="Gill Sans MT" w:eastAsia="Gill Sans" w:hAnsi="Gill Sans MT" w:cs="Gill Sans"/>
          <w:b/>
        </w:rPr>
      </w:pPr>
      <w:bookmarkStart w:id="3" w:name="_heading=h.2p2csry" w:colFirst="0" w:colLast="0"/>
      <w:bookmarkEnd w:id="3"/>
      <w:r w:rsidRPr="00833358">
        <w:rPr>
          <w:rFonts w:ascii="Gill Sans MT" w:eastAsia="Gill Sans" w:hAnsi="Gill Sans MT" w:cs="Gill Sans"/>
          <w:b/>
          <w:highlight w:val="yellow"/>
        </w:rPr>
        <w:t>ANEXO 8: INSTRUMENTO DE AUTODIAGNÓSTICO EN INFRAESTRUCTURA TECNOLÓGICA</w:t>
      </w:r>
      <w:r w:rsidR="00916122" w:rsidRPr="00833358">
        <w:rPr>
          <w:rFonts w:ascii="Gill Sans MT" w:eastAsia="Gill Sans" w:hAnsi="Gill Sans MT" w:cs="Gill Sans"/>
          <w:b/>
          <w:highlight w:val="yellow"/>
          <w:vertAlign w:val="superscript"/>
        </w:rPr>
        <w:footnoteReference w:id="3"/>
      </w:r>
      <w:r w:rsidRPr="00833358">
        <w:rPr>
          <w:rFonts w:ascii="Gill Sans MT" w:eastAsia="Gill Sans" w:hAnsi="Gill Sans MT" w:cs="Gill Sans"/>
          <w:b/>
          <w:highlight w:val="yellow"/>
        </w:rPr>
        <w:t xml:space="preserve"> (3 MESES)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992"/>
        <w:gridCol w:w="1134"/>
        <w:gridCol w:w="1134"/>
        <w:gridCol w:w="1059"/>
        <w:gridCol w:w="1253"/>
      </w:tblGrid>
      <w:tr w:rsidR="00916122" w:rsidRPr="00AE0E7F" w14:paraId="3757A98F" w14:textId="77777777" w:rsidTr="00384290">
        <w:trPr>
          <w:trHeight w:val="261"/>
        </w:trPr>
        <w:tc>
          <w:tcPr>
            <w:tcW w:w="3256" w:type="dxa"/>
          </w:tcPr>
          <w:p w14:paraId="76432662"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Escala de Evaluación</w:t>
            </w:r>
            <w:r w:rsidRPr="00AE0E7F">
              <w:rPr>
                <w:rFonts w:ascii="Gill Sans MT" w:eastAsia="Gill Sans" w:hAnsi="Gill Sans MT" w:cs="Gill Sans"/>
                <w:b/>
                <w:sz w:val="18"/>
                <w:szCs w:val="18"/>
                <w:vertAlign w:val="superscript"/>
              </w:rPr>
              <w:footnoteReference w:id="4"/>
            </w:r>
          </w:p>
        </w:tc>
        <w:tc>
          <w:tcPr>
            <w:tcW w:w="992" w:type="dxa"/>
          </w:tcPr>
          <w:p w14:paraId="09247830"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Nulo</w:t>
            </w:r>
          </w:p>
        </w:tc>
        <w:tc>
          <w:tcPr>
            <w:tcW w:w="1134" w:type="dxa"/>
          </w:tcPr>
          <w:p w14:paraId="57238EBF"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Básico</w:t>
            </w:r>
          </w:p>
        </w:tc>
        <w:tc>
          <w:tcPr>
            <w:tcW w:w="1134" w:type="dxa"/>
          </w:tcPr>
          <w:p w14:paraId="0A280FE7"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Medio</w:t>
            </w:r>
          </w:p>
        </w:tc>
        <w:tc>
          <w:tcPr>
            <w:tcW w:w="1059" w:type="dxa"/>
          </w:tcPr>
          <w:p w14:paraId="3DF6D494"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Avanzado</w:t>
            </w:r>
          </w:p>
        </w:tc>
        <w:tc>
          <w:tcPr>
            <w:tcW w:w="1253" w:type="dxa"/>
          </w:tcPr>
          <w:p w14:paraId="41460C6E"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Medio de verificación</w:t>
            </w:r>
          </w:p>
        </w:tc>
      </w:tr>
      <w:tr w:rsidR="00916122" w:rsidRPr="00AE0E7F" w14:paraId="4EA4FFDB" w14:textId="77777777" w:rsidTr="00384290">
        <w:trPr>
          <w:trHeight w:val="271"/>
        </w:trPr>
        <w:tc>
          <w:tcPr>
            <w:tcW w:w="8828" w:type="dxa"/>
            <w:gridSpan w:val="6"/>
            <w:shd w:val="clear" w:color="auto" w:fill="808080"/>
          </w:tcPr>
          <w:p w14:paraId="3910A55F" w14:textId="77777777" w:rsidR="00916122" w:rsidRPr="00AE0E7F" w:rsidRDefault="00916122" w:rsidP="00384290">
            <w:pPr>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1. Respecto al área de Informática</w:t>
            </w:r>
          </w:p>
        </w:tc>
      </w:tr>
      <w:tr w:rsidR="00916122" w:rsidRPr="00AE0E7F" w14:paraId="7F9F018D" w14:textId="77777777" w:rsidTr="00384290">
        <w:trPr>
          <w:trHeight w:val="300"/>
        </w:trPr>
        <w:tc>
          <w:tcPr>
            <w:tcW w:w="3256" w:type="dxa"/>
          </w:tcPr>
          <w:p w14:paraId="2AF8664D"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Existe una unidad formal de Informática</w:t>
            </w:r>
          </w:p>
        </w:tc>
        <w:tc>
          <w:tcPr>
            <w:tcW w:w="992" w:type="dxa"/>
          </w:tcPr>
          <w:p w14:paraId="1679677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4A835C1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2C70644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6EC3B8A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6590D09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7BD09363" w14:textId="77777777" w:rsidTr="00384290">
        <w:trPr>
          <w:trHeight w:val="300"/>
        </w:trPr>
        <w:tc>
          <w:tcPr>
            <w:tcW w:w="3256" w:type="dxa"/>
          </w:tcPr>
          <w:p w14:paraId="120B701E"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Existe un encargado de soporte informático</w:t>
            </w:r>
          </w:p>
        </w:tc>
        <w:tc>
          <w:tcPr>
            <w:tcW w:w="992" w:type="dxa"/>
          </w:tcPr>
          <w:p w14:paraId="5BD8E5F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2AFB485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0513050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45B3B13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19A220C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C268EF8" w14:textId="77777777" w:rsidTr="00384290">
        <w:trPr>
          <w:trHeight w:val="315"/>
        </w:trPr>
        <w:tc>
          <w:tcPr>
            <w:tcW w:w="3256" w:type="dxa"/>
          </w:tcPr>
          <w:p w14:paraId="0BB32B0A" w14:textId="6D7EF610"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Existe un encargado de mantener ac</w:t>
            </w:r>
            <w:r w:rsidR="00F24CB6">
              <w:rPr>
                <w:rFonts w:ascii="Gill Sans MT" w:eastAsia="Gill Sans" w:hAnsi="Gill Sans MT" w:cs="Gill Sans"/>
                <w:sz w:val="18"/>
                <w:szCs w:val="18"/>
              </w:rPr>
              <w:t>tualizado el sitio web municipal</w:t>
            </w:r>
          </w:p>
        </w:tc>
        <w:tc>
          <w:tcPr>
            <w:tcW w:w="992" w:type="dxa"/>
          </w:tcPr>
          <w:p w14:paraId="7386CBA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54018F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70A9E4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4D6644B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6766C1D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191F664" w14:textId="77777777" w:rsidTr="00384290">
        <w:trPr>
          <w:trHeight w:val="264"/>
        </w:trPr>
        <w:tc>
          <w:tcPr>
            <w:tcW w:w="8828" w:type="dxa"/>
            <w:gridSpan w:val="6"/>
            <w:shd w:val="clear" w:color="auto" w:fill="808080"/>
          </w:tcPr>
          <w:p w14:paraId="1E47BFB3" w14:textId="77777777" w:rsidR="00916122" w:rsidRPr="00AE0E7F" w:rsidRDefault="00916122" w:rsidP="005B3721">
            <w:pPr>
              <w:jc w:val="both"/>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2. Recursos informáticos</w:t>
            </w:r>
          </w:p>
        </w:tc>
      </w:tr>
      <w:tr w:rsidR="00916122" w:rsidRPr="00AE0E7F" w14:paraId="19FF52C4" w14:textId="77777777" w:rsidTr="00384290">
        <w:trPr>
          <w:trHeight w:val="510"/>
        </w:trPr>
        <w:tc>
          <w:tcPr>
            <w:tcW w:w="3256" w:type="dxa"/>
          </w:tcPr>
          <w:p w14:paraId="17A6354B" w14:textId="0A539A91"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Dotación de computadores para desarrollar la</w:t>
            </w:r>
            <w:r w:rsidR="002E20A7">
              <w:rPr>
                <w:rFonts w:ascii="Gill Sans MT" w:eastAsia="Gill Sans" w:hAnsi="Gill Sans MT" w:cs="Gill Sans"/>
                <w:sz w:val="18"/>
                <w:szCs w:val="18"/>
              </w:rPr>
              <w:t>s tareas de Transparencia</w:t>
            </w:r>
            <w:r w:rsidRPr="00AE0E7F">
              <w:rPr>
                <w:rFonts w:ascii="Gill Sans MT" w:eastAsia="Gill Sans" w:hAnsi="Gill Sans MT" w:cs="Gill Sans"/>
                <w:sz w:val="18"/>
                <w:szCs w:val="18"/>
              </w:rPr>
              <w:t xml:space="preserve"> y tramitación de solicitudes</w:t>
            </w:r>
          </w:p>
        </w:tc>
        <w:tc>
          <w:tcPr>
            <w:tcW w:w="992" w:type="dxa"/>
          </w:tcPr>
          <w:p w14:paraId="5E57455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50C75F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A178B7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544ED15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6EC1C06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F9775E7" w14:textId="77777777" w:rsidTr="00384290">
        <w:trPr>
          <w:trHeight w:val="255"/>
        </w:trPr>
        <w:tc>
          <w:tcPr>
            <w:tcW w:w="3256" w:type="dxa"/>
          </w:tcPr>
          <w:p w14:paraId="7316DBC7"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Escáner para digitalizar documentos</w:t>
            </w:r>
          </w:p>
        </w:tc>
        <w:tc>
          <w:tcPr>
            <w:tcW w:w="992" w:type="dxa"/>
          </w:tcPr>
          <w:p w14:paraId="4EFA526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743950F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5E3784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128B364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01AD475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C2A4B3F" w14:textId="77777777" w:rsidTr="00384290">
        <w:trPr>
          <w:trHeight w:val="765"/>
        </w:trPr>
        <w:tc>
          <w:tcPr>
            <w:tcW w:w="3256" w:type="dxa"/>
          </w:tcPr>
          <w:p w14:paraId="209304D3"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El equipamiento disponible (computadores, impresoras, escáner) está actualizado, de acuerdo con las necesidades que emergen de los procesos de Transparencia activa y tramitación de solicitudes de información</w:t>
            </w:r>
          </w:p>
        </w:tc>
        <w:tc>
          <w:tcPr>
            <w:tcW w:w="992" w:type="dxa"/>
          </w:tcPr>
          <w:p w14:paraId="432CDE6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2B5D07C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2AFF7E5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269F63F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4BC9EA3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219FCCA4" w14:textId="77777777" w:rsidTr="00384290">
        <w:trPr>
          <w:trHeight w:val="510"/>
        </w:trPr>
        <w:tc>
          <w:tcPr>
            <w:tcW w:w="3256" w:type="dxa"/>
          </w:tcPr>
          <w:p w14:paraId="1D956384" w14:textId="6999E7D3"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El equipamiento disponible cumple con los requisitos para responder a las obligaciones que impone la Ley de Transparencia</w:t>
            </w:r>
            <w:r w:rsidR="005B3721">
              <w:rPr>
                <w:rFonts w:ascii="Gill Sans MT" w:eastAsia="Gill Sans" w:hAnsi="Gill Sans MT" w:cs="Gill Sans"/>
                <w:sz w:val="18"/>
                <w:szCs w:val="18"/>
              </w:rPr>
              <w:t xml:space="preserve"> Local</w:t>
            </w:r>
          </w:p>
        </w:tc>
        <w:tc>
          <w:tcPr>
            <w:tcW w:w="992" w:type="dxa"/>
          </w:tcPr>
          <w:p w14:paraId="0717783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2A6B0DA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67F874D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41A6875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2CA3C3E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F2E5022" w14:textId="77777777" w:rsidTr="00384290">
        <w:trPr>
          <w:trHeight w:val="255"/>
        </w:trPr>
        <w:tc>
          <w:tcPr>
            <w:tcW w:w="3256" w:type="dxa"/>
          </w:tcPr>
          <w:p w14:paraId="0A7A60E2"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El funcionamiento de la red local</w:t>
            </w:r>
          </w:p>
        </w:tc>
        <w:tc>
          <w:tcPr>
            <w:tcW w:w="992" w:type="dxa"/>
          </w:tcPr>
          <w:p w14:paraId="13E3858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A85AA0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4D904F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64A1696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1F565CA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5D6F1C9F" w14:textId="77777777" w:rsidTr="00384290">
        <w:trPr>
          <w:trHeight w:val="255"/>
        </w:trPr>
        <w:tc>
          <w:tcPr>
            <w:tcW w:w="3256" w:type="dxa"/>
          </w:tcPr>
          <w:p w14:paraId="3EC508C9"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El funcionamiento del acceso a Internet</w:t>
            </w:r>
          </w:p>
        </w:tc>
        <w:tc>
          <w:tcPr>
            <w:tcW w:w="992" w:type="dxa"/>
          </w:tcPr>
          <w:p w14:paraId="27EED81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0E4D8B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365B206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60F6D82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78CFF82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55D8ED88" w14:textId="77777777" w:rsidTr="00384290">
        <w:trPr>
          <w:trHeight w:val="525"/>
        </w:trPr>
        <w:tc>
          <w:tcPr>
            <w:tcW w:w="3256" w:type="dxa"/>
          </w:tcPr>
          <w:p w14:paraId="0AA9EBBD"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El sistema de seguridad (antivirus, firewall, control de accesos, entre otros) y respaldo de la información (políticas, periodicidad, etc.)</w:t>
            </w:r>
          </w:p>
        </w:tc>
        <w:tc>
          <w:tcPr>
            <w:tcW w:w="992" w:type="dxa"/>
          </w:tcPr>
          <w:p w14:paraId="33C55B5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354D325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6D909CA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5FD782B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69BEC00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A1E198E" w14:textId="77777777" w:rsidTr="00384290">
        <w:trPr>
          <w:trHeight w:val="314"/>
        </w:trPr>
        <w:tc>
          <w:tcPr>
            <w:tcW w:w="8828" w:type="dxa"/>
            <w:gridSpan w:val="6"/>
            <w:shd w:val="clear" w:color="auto" w:fill="808080"/>
          </w:tcPr>
          <w:p w14:paraId="7E1D6E51" w14:textId="77777777" w:rsidR="00916122" w:rsidRPr="00AE0E7F" w:rsidRDefault="00916122" w:rsidP="005B3721">
            <w:pPr>
              <w:jc w:val="both"/>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3. Sistemas de información proveedores de información</w:t>
            </w:r>
          </w:p>
        </w:tc>
      </w:tr>
      <w:tr w:rsidR="00916122" w:rsidRPr="00AE0E7F" w14:paraId="0A2C78BE" w14:textId="77777777" w:rsidTr="00384290">
        <w:trPr>
          <w:trHeight w:val="255"/>
        </w:trPr>
        <w:tc>
          <w:tcPr>
            <w:tcW w:w="3256" w:type="dxa"/>
          </w:tcPr>
          <w:p w14:paraId="7FC72770"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Remuneraciones</w:t>
            </w:r>
          </w:p>
        </w:tc>
        <w:tc>
          <w:tcPr>
            <w:tcW w:w="992" w:type="dxa"/>
          </w:tcPr>
          <w:p w14:paraId="1640DF2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1BD077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BD48AE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03E22AA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168BBF0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BEA57DA" w14:textId="77777777" w:rsidTr="00384290">
        <w:trPr>
          <w:trHeight w:val="255"/>
        </w:trPr>
        <w:tc>
          <w:tcPr>
            <w:tcW w:w="3256" w:type="dxa"/>
          </w:tcPr>
          <w:p w14:paraId="6720B48A"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Contabilidad</w:t>
            </w:r>
          </w:p>
        </w:tc>
        <w:tc>
          <w:tcPr>
            <w:tcW w:w="992" w:type="dxa"/>
          </w:tcPr>
          <w:p w14:paraId="6CBAEFB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A8B3AA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2A5656E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4D51099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38EA346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5C9DC67B" w14:textId="77777777" w:rsidTr="00384290">
        <w:trPr>
          <w:trHeight w:val="255"/>
        </w:trPr>
        <w:tc>
          <w:tcPr>
            <w:tcW w:w="3256" w:type="dxa"/>
          </w:tcPr>
          <w:p w14:paraId="3838EB49"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Patentes y permisos</w:t>
            </w:r>
          </w:p>
        </w:tc>
        <w:tc>
          <w:tcPr>
            <w:tcW w:w="992" w:type="dxa"/>
          </w:tcPr>
          <w:p w14:paraId="7AA725F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796925E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1E0551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262DB13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41F484F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C7E73C3" w14:textId="77777777" w:rsidTr="00384290">
        <w:trPr>
          <w:trHeight w:val="255"/>
        </w:trPr>
        <w:tc>
          <w:tcPr>
            <w:tcW w:w="3256" w:type="dxa"/>
          </w:tcPr>
          <w:p w14:paraId="2BD432DA"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Tránsito</w:t>
            </w:r>
          </w:p>
        </w:tc>
        <w:tc>
          <w:tcPr>
            <w:tcW w:w="992" w:type="dxa"/>
          </w:tcPr>
          <w:p w14:paraId="06AFAAB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C34057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2C1A24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297B830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025E08A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27980252" w14:textId="77777777" w:rsidTr="00384290">
        <w:trPr>
          <w:trHeight w:val="255"/>
        </w:trPr>
        <w:tc>
          <w:tcPr>
            <w:tcW w:w="3256" w:type="dxa"/>
          </w:tcPr>
          <w:p w14:paraId="4A2BE72B"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Personal</w:t>
            </w:r>
          </w:p>
        </w:tc>
        <w:tc>
          <w:tcPr>
            <w:tcW w:w="992" w:type="dxa"/>
          </w:tcPr>
          <w:p w14:paraId="1150399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4DBED91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2D9BCCE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4D11A46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38DD948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07B90A0" w14:textId="77777777" w:rsidTr="00384290">
        <w:trPr>
          <w:trHeight w:val="255"/>
        </w:trPr>
        <w:tc>
          <w:tcPr>
            <w:tcW w:w="3256" w:type="dxa"/>
          </w:tcPr>
          <w:p w14:paraId="0D9DC042"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Finanzas</w:t>
            </w:r>
          </w:p>
        </w:tc>
        <w:tc>
          <w:tcPr>
            <w:tcW w:w="992" w:type="dxa"/>
          </w:tcPr>
          <w:p w14:paraId="77E56DD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37B4482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A40885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38BB1D5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7D62559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CE52347" w14:textId="77777777" w:rsidTr="00384290">
        <w:trPr>
          <w:trHeight w:val="255"/>
        </w:trPr>
        <w:tc>
          <w:tcPr>
            <w:tcW w:w="3256" w:type="dxa"/>
          </w:tcPr>
          <w:p w14:paraId="5F681846"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Adquisiciones</w:t>
            </w:r>
          </w:p>
        </w:tc>
        <w:tc>
          <w:tcPr>
            <w:tcW w:w="992" w:type="dxa"/>
          </w:tcPr>
          <w:p w14:paraId="3778209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6869DD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456307C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032ECEC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35BFDF4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57EFA3A" w14:textId="77777777" w:rsidTr="00384290">
        <w:trPr>
          <w:trHeight w:val="255"/>
        </w:trPr>
        <w:tc>
          <w:tcPr>
            <w:tcW w:w="3256" w:type="dxa"/>
          </w:tcPr>
          <w:p w14:paraId="1D8710AB"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Presupuesto</w:t>
            </w:r>
          </w:p>
        </w:tc>
        <w:tc>
          <w:tcPr>
            <w:tcW w:w="992" w:type="dxa"/>
          </w:tcPr>
          <w:p w14:paraId="61973A9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01AFEE8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55F716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498FA3D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268D4AE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6032B84" w14:textId="77777777" w:rsidTr="00384290">
        <w:trPr>
          <w:trHeight w:val="255"/>
        </w:trPr>
        <w:tc>
          <w:tcPr>
            <w:tcW w:w="3256" w:type="dxa"/>
          </w:tcPr>
          <w:p w14:paraId="43523E0A"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Oficina de Partes</w:t>
            </w:r>
          </w:p>
        </w:tc>
        <w:tc>
          <w:tcPr>
            <w:tcW w:w="992" w:type="dxa"/>
          </w:tcPr>
          <w:p w14:paraId="4522DD9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659C19D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3099009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78B94BE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77A1674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3FE06724" w14:textId="77777777" w:rsidTr="00384290">
        <w:trPr>
          <w:trHeight w:val="255"/>
        </w:trPr>
        <w:tc>
          <w:tcPr>
            <w:tcW w:w="3256" w:type="dxa"/>
          </w:tcPr>
          <w:p w14:paraId="42A92704"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Social</w:t>
            </w:r>
          </w:p>
        </w:tc>
        <w:tc>
          <w:tcPr>
            <w:tcW w:w="992" w:type="dxa"/>
          </w:tcPr>
          <w:p w14:paraId="6E4AA9E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416500D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ADF51E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44555A5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1978870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CE7F551" w14:textId="77777777" w:rsidTr="00384290">
        <w:trPr>
          <w:trHeight w:val="255"/>
        </w:trPr>
        <w:tc>
          <w:tcPr>
            <w:tcW w:w="3256" w:type="dxa"/>
          </w:tcPr>
          <w:p w14:paraId="1EE19CE2"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Educación</w:t>
            </w:r>
          </w:p>
        </w:tc>
        <w:tc>
          <w:tcPr>
            <w:tcW w:w="992" w:type="dxa"/>
          </w:tcPr>
          <w:p w14:paraId="504C448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8EE7C6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027A1E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5B7B325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20475DD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52685E5" w14:textId="77777777" w:rsidTr="00384290">
        <w:trPr>
          <w:trHeight w:val="255"/>
        </w:trPr>
        <w:tc>
          <w:tcPr>
            <w:tcW w:w="3256" w:type="dxa"/>
          </w:tcPr>
          <w:p w14:paraId="19BB1A11"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Obras Municipales</w:t>
            </w:r>
          </w:p>
        </w:tc>
        <w:tc>
          <w:tcPr>
            <w:tcW w:w="992" w:type="dxa"/>
          </w:tcPr>
          <w:p w14:paraId="39E3B88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702B997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3AA61E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4A7BFE9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11E2CED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0E75DA0" w14:textId="77777777" w:rsidTr="00384290">
        <w:trPr>
          <w:trHeight w:val="255"/>
        </w:trPr>
        <w:tc>
          <w:tcPr>
            <w:tcW w:w="3256" w:type="dxa"/>
          </w:tcPr>
          <w:p w14:paraId="71EB6FF7"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Aseo y Ornato</w:t>
            </w:r>
          </w:p>
        </w:tc>
        <w:tc>
          <w:tcPr>
            <w:tcW w:w="992" w:type="dxa"/>
          </w:tcPr>
          <w:p w14:paraId="7033456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79FA3ED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049570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689DA0A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02292E7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AA30083" w14:textId="77777777" w:rsidTr="00384290">
        <w:trPr>
          <w:trHeight w:val="255"/>
        </w:trPr>
        <w:tc>
          <w:tcPr>
            <w:tcW w:w="3256" w:type="dxa"/>
          </w:tcPr>
          <w:p w14:paraId="46FF7BEC"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Control</w:t>
            </w:r>
          </w:p>
        </w:tc>
        <w:tc>
          <w:tcPr>
            <w:tcW w:w="992" w:type="dxa"/>
          </w:tcPr>
          <w:p w14:paraId="5241F16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46D7FAD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66BF5AA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5604BFB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0F3C62B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30E83CF9" w14:textId="77777777" w:rsidTr="00384290">
        <w:trPr>
          <w:trHeight w:val="270"/>
        </w:trPr>
        <w:tc>
          <w:tcPr>
            <w:tcW w:w="3256" w:type="dxa"/>
          </w:tcPr>
          <w:p w14:paraId="7A575DC1"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Asesoría Jurídica</w:t>
            </w:r>
          </w:p>
          <w:p w14:paraId="04B4AFDA" w14:textId="77777777" w:rsidR="00916122" w:rsidRPr="00AE0E7F" w:rsidRDefault="00916122" w:rsidP="005B3721">
            <w:pPr>
              <w:jc w:val="both"/>
              <w:rPr>
                <w:rFonts w:ascii="Gill Sans MT" w:eastAsia="Gill Sans" w:hAnsi="Gill Sans MT" w:cs="Gill Sans"/>
                <w:sz w:val="18"/>
                <w:szCs w:val="18"/>
              </w:rPr>
            </w:pPr>
          </w:p>
          <w:p w14:paraId="22CADFB1" w14:textId="77777777" w:rsidR="00916122" w:rsidRPr="00AE0E7F" w:rsidRDefault="00916122" w:rsidP="005B3721">
            <w:pPr>
              <w:jc w:val="both"/>
              <w:rPr>
                <w:rFonts w:ascii="Gill Sans MT" w:eastAsia="Gill Sans" w:hAnsi="Gill Sans MT" w:cs="Gill Sans"/>
                <w:sz w:val="18"/>
                <w:szCs w:val="18"/>
              </w:rPr>
            </w:pPr>
          </w:p>
        </w:tc>
        <w:tc>
          <w:tcPr>
            <w:tcW w:w="992" w:type="dxa"/>
          </w:tcPr>
          <w:p w14:paraId="5BF4443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44E9032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3A2B234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23F5E79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2BC147B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D4A721F" w14:textId="77777777" w:rsidTr="00384290">
        <w:trPr>
          <w:trHeight w:val="425"/>
        </w:trPr>
        <w:tc>
          <w:tcPr>
            <w:tcW w:w="8828" w:type="dxa"/>
            <w:gridSpan w:val="6"/>
            <w:shd w:val="clear" w:color="auto" w:fill="808080"/>
          </w:tcPr>
          <w:p w14:paraId="5877F6F8" w14:textId="33A17472" w:rsidR="00916122" w:rsidRPr="00AE0E7F" w:rsidRDefault="00916122" w:rsidP="005B3721">
            <w:pPr>
              <w:jc w:val="both"/>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4. Evaluación de los sistemas de Transparencia y de Tramitación de Solicitudes</w:t>
            </w:r>
          </w:p>
        </w:tc>
      </w:tr>
      <w:tr w:rsidR="00916122" w:rsidRPr="00AE0E7F" w14:paraId="02EA05FA" w14:textId="77777777" w:rsidTr="00384290">
        <w:trPr>
          <w:trHeight w:val="510"/>
        </w:trPr>
        <w:tc>
          <w:tcPr>
            <w:tcW w:w="3256" w:type="dxa"/>
          </w:tcPr>
          <w:p w14:paraId="7C08C38F" w14:textId="3202E1E9"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Transparencia</w:t>
            </w:r>
            <w:r w:rsidR="005B3721">
              <w:rPr>
                <w:rFonts w:ascii="Gill Sans MT" w:eastAsia="Gill Sans" w:hAnsi="Gill Sans MT" w:cs="Gill Sans"/>
                <w:sz w:val="18"/>
                <w:szCs w:val="18"/>
              </w:rPr>
              <w:t xml:space="preserve"> </w:t>
            </w:r>
            <w:r w:rsidRPr="00AE0E7F">
              <w:rPr>
                <w:rFonts w:ascii="Gill Sans MT" w:eastAsia="Gill Sans" w:hAnsi="Gill Sans MT" w:cs="Gill Sans"/>
                <w:sz w:val="18"/>
                <w:szCs w:val="18"/>
              </w:rPr>
              <w:t>(Permite operar para distintos roles, alertas de actualización, formatos, facilidad de navegación, otras)</w:t>
            </w:r>
          </w:p>
        </w:tc>
        <w:tc>
          <w:tcPr>
            <w:tcW w:w="992" w:type="dxa"/>
          </w:tcPr>
          <w:p w14:paraId="77433CE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6984892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1C8E037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0F27E0D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07E8A40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38D12778" w14:textId="77777777" w:rsidTr="00384290">
        <w:trPr>
          <w:trHeight w:val="525"/>
        </w:trPr>
        <w:tc>
          <w:tcPr>
            <w:tcW w:w="3256" w:type="dxa"/>
          </w:tcPr>
          <w:p w14:paraId="66F40256"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Tramitación de solicitudes (Roles, seguimiento, alertas de vencimiento, repositorio de respuestas, otros)</w:t>
            </w:r>
          </w:p>
        </w:tc>
        <w:tc>
          <w:tcPr>
            <w:tcW w:w="992" w:type="dxa"/>
          </w:tcPr>
          <w:p w14:paraId="3A0A982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437AF04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134" w:type="dxa"/>
          </w:tcPr>
          <w:p w14:paraId="5E606F7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59" w:type="dxa"/>
          </w:tcPr>
          <w:p w14:paraId="34A01CD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53" w:type="dxa"/>
          </w:tcPr>
          <w:p w14:paraId="7D8029D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bl>
    <w:p w14:paraId="4AE3F9D7" w14:textId="77777777" w:rsidR="00916122" w:rsidRPr="00AE0E7F" w:rsidRDefault="00916122" w:rsidP="00916122">
      <w:pPr>
        <w:spacing w:line="240" w:lineRule="auto"/>
        <w:rPr>
          <w:rFonts w:ascii="Gill Sans MT" w:eastAsia="Gill Sans" w:hAnsi="Gill Sans MT" w:cs="Gill Sans"/>
        </w:rPr>
      </w:pPr>
    </w:p>
    <w:p w14:paraId="26F47F61" w14:textId="77777777" w:rsidR="00916122" w:rsidRPr="00AE0E7F" w:rsidRDefault="00916122" w:rsidP="00916122">
      <w:pPr>
        <w:rPr>
          <w:rFonts w:ascii="Gill Sans MT" w:eastAsia="Gill Sans" w:hAnsi="Gill Sans MT" w:cs="Gill Sans"/>
        </w:rPr>
      </w:pPr>
      <w:r w:rsidRPr="00AE0E7F">
        <w:rPr>
          <w:rFonts w:ascii="Gill Sans MT" w:hAnsi="Gill Sans MT"/>
        </w:rPr>
        <w:br w:type="page"/>
      </w:r>
    </w:p>
    <w:p w14:paraId="5A3963EC" w14:textId="0FFA38E5" w:rsidR="00916122" w:rsidRPr="00AE0E7F" w:rsidRDefault="005B3721" w:rsidP="00916122">
      <w:pPr>
        <w:spacing w:line="240" w:lineRule="auto"/>
        <w:rPr>
          <w:rFonts w:ascii="Gill Sans MT" w:eastAsia="Gill Sans" w:hAnsi="Gill Sans MT" w:cs="Gill Sans"/>
          <w:b/>
        </w:rPr>
      </w:pPr>
      <w:r w:rsidRPr="005B3721">
        <w:rPr>
          <w:rFonts w:ascii="Gill Sans MT" w:eastAsia="Gill Sans" w:hAnsi="Gill Sans MT" w:cs="Gill Sans"/>
          <w:b/>
          <w:highlight w:val="yellow"/>
        </w:rPr>
        <w:t>ANEXO 9: INSTRUMENTO DE AUTODIAGNÓSTICO EN INFRAESTRUCTURA FÍSICA</w:t>
      </w:r>
      <w:r w:rsidR="00916122" w:rsidRPr="005B3721">
        <w:rPr>
          <w:rFonts w:ascii="Gill Sans MT" w:eastAsia="Gill Sans" w:hAnsi="Gill Sans MT" w:cs="Gill Sans"/>
          <w:b/>
          <w:highlight w:val="yellow"/>
          <w:vertAlign w:val="superscript"/>
        </w:rPr>
        <w:footnoteReference w:id="5"/>
      </w:r>
      <w:r w:rsidRPr="005B3721">
        <w:rPr>
          <w:rFonts w:ascii="Gill Sans MT" w:eastAsia="Gill Sans" w:hAnsi="Gill Sans MT" w:cs="Gill Sans"/>
          <w:b/>
          <w:highlight w:val="yellow"/>
        </w:rPr>
        <w:t xml:space="preserve"> (3 MESES)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1112"/>
        <w:gridCol w:w="981"/>
        <w:gridCol w:w="981"/>
        <w:gridCol w:w="1277"/>
        <w:gridCol w:w="1462"/>
      </w:tblGrid>
      <w:tr w:rsidR="00916122" w:rsidRPr="00AE0E7F" w14:paraId="21D23CD3" w14:textId="77777777" w:rsidTr="00384290">
        <w:trPr>
          <w:trHeight w:val="501"/>
        </w:trPr>
        <w:tc>
          <w:tcPr>
            <w:tcW w:w="3015" w:type="dxa"/>
          </w:tcPr>
          <w:p w14:paraId="66BB49D8"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Escala de Evaluación</w:t>
            </w:r>
          </w:p>
        </w:tc>
        <w:tc>
          <w:tcPr>
            <w:tcW w:w="1112" w:type="dxa"/>
          </w:tcPr>
          <w:p w14:paraId="3A0CE000"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Nulo</w:t>
            </w:r>
          </w:p>
        </w:tc>
        <w:tc>
          <w:tcPr>
            <w:tcW w:w="981" w:type="dxa"/>
          </w:tcPr>
          <w:p w14:paraId="1AFA357F"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Básico</w:t>
            </w:r>
          </w:p>
        </w:tc>
        <w:tc>
          <w:tcPr>
            <w:tcW w:w="981" w:type="dxa"/>
          </w:tcPr>
          <w:p w14:paraId="0BE30648"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Medio</w:t>
            </w:r>
          </w:p>
        </w:tc>
        <w:tc>
          <w:tcPr>
            <w:tcW w:w="1277" w:type="dxa"/>
          </w:tcPr>
          <w:p w14:paraId="1F74B407"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Avanzado</w:t>
            </w:r>
          </w:p>
        </w:tc>
        <w:tc>
          <w:tcPr>
            <w:tcW w:w="1462" w:type="dxa"/>
          </w:tcPr>
          <w:p w14:paraId="5B2B290A" w14:textId="77777777" w:rsidR="00916122" w:rsidRPr="00AE0E7F" w:rsidRDefault="00916122" w:rsidP="00384290">
            <w:pPr>
              <w:rPr>
                <w:rFonts w:ascii="Gill Sans MT" w:eastAsia="Gill Sans" w:hAnsi="Gill Sans MT" w:cs="Gill Sans"/>
                <w:b/>
                <w:sz w:val="18"/>
                <w:szCs w:val="18"/>
              </w:rPr>
            </w:pPr>
            <w:r w:rsidRPr="00AE0E7F">
              <w:rPr>
                <w:rFonts w:ascii="Gill Sans MT" w:eastAsia="Gill Sans" w:hAnsi="Gill Sans MT" w:cs="Gill Sans"/>
                <w:b/>
                <w:sz w:val="18"/>
                <w:szCs w:val="18"/>
              </w:rPr>
              <w:t>Medio de verificación</w:t>
            </w:r>
          </w:p>
        </w:tc>
      </w:tr>
      <w:tr w:rsidR="00916122" w:rsidRPr="00AE0E7F" w14:paraId="1B40D549" w14:textId="77777777" w:rsidTr="00384290">
        <w:trPr>
          <w:trHeight w:val="354"/>
        </w:trPr>
        <w:tc>
          <w:tcPr>
            <w:tcW w:w="8828" w:type="dxa"/>
            <w:gridSpan w:val="6"/>
            <w:shd w:val="clear" w:color="auto" w:fill="808080"/>
          </w:tcPr>
          <w:p w14:paraId="19743C7A" w14:textId="77777777" w:rsidR="00916122" w:rsidRPr="00AE0E7F" w:rsidRDefault="00916122" w:rsidP="00384290">
            <w:pPr>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1. Respecto al área de acceso</w:t>
            </w:r>
          </w:p>
        </w:tc>
      </w:tr>
      <w:tr w:rsidR="00916122" w:rsidRPr="00AE0E7F" w14:paraId="6CEE1B4C" w14:textId="77777777" w:rsidTr="00384290">
        <w:trPr>
          <w:trHeight w:val="255"/>
        </w:trPr>
        <w:tc>
          <w:tcPr>
            <w:tcW w:w="3015" w:type="dxa"/>
          </w:tcPr>
          <w:p w14:paraId="21431781" w14:textId="69541959"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Señalética para facilitar el acceso a la atención presencial</w:t>
            </w:r>
          </w:p>
        </w:tc>
        <w:tc>
          <w:tcPr>
            <w:tcW w:w="1112" w:type="dxa"/>
          </w:tcPr>
          <w:p w14:paraId="25E97C5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0954E71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1931EEA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2B9DC80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5F0F66F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E8E194E" w14:textId="77777777" w:rsidTr="00384290">
        <w:trPr>
          <w:trHeight w:val="255"/>
        </w:trPr>
        <w:tc>
          <w:tcPr>
            <w:tcW w:w="3015" w:type="dxa"/>
          </w:tcPr>
          <w:p w14:paraId="059A1F56"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Accesos especiales para personas con capacidades diferentes</w:t>
            </w:r>
          </w:p>
        </w:tc>
        <w:tc>
          <w:tcPr>
            <w:tcW w:w="1112" w:type="dxa"/>
          </w:tcPr>
          <w:p w14:paraId="04B0C8F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0D19567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2017AED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479B0EC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2292A34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2ED9FA02" w14:textId="77777777" w:rsidTr="00384290">
        <w:trPr>
          <w:trHeight w:val="270"/>
        </w:trPr>
        <w:tc>
          <w:tcPr>
            <w:tcW w:w="3015" w:type="dxa"/>
          </w:tcPr>
          <w:p w14:paraId="5C6DA89D"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Personal que oriente a las personas en el acceso</w:t>
            </w:r>
          </w:p>
        </w:tc>
        <w:tc>
          <w:tcPr>
            <w:tcW w:w="1112" w:type="dxa"/>
          </w:tcPr>
          <w:p w14:paraId="75EA82C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40A8BE4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249962E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2B74AE2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3649233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FB79F2D" w14:textId="77777777" w:rsidTr="00384290">
        <w:trPr>
          <w:trHeight w:val="350"/>
        </w:trPr>
        <w:tc>
          <w:tcPr>
            <w:tcW w:w="8828" w:type="dxa"/>
            <w:gridSpan w:val="6"/>
            <w:shd w:val="clear" w:color="auto" w:fill="808080"/>
          </w:tcPr>
          <w:p w14:paraId="7B58FB8F" w14:textId="77777777" w:rsidR="00916122" w:rsidRPr="00AE0E7F" w:rsidRDefault="00916122" w:rsidP="005B3721">
            <w:pPr>
              <w:jc w:val="both"/>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2. Respecto a la atención presencial</w:t>
            </w:r>
          </w:p>
        </w:tc>
      </w:tr>
      <w:tr w:rsidR="00916122" w:rsidRPr="00AE0E7F" w14:paraId="426571E1" w14:textId="77777777" w:rsidTr="00384290">
        <w:trPr>
          <w:trHeight w:val="255"/>
        </w:trPr>
        <w:tc>
          <w:tcPr>
            <w:tcW w:w="3015" w:type="dxa"/>
          </w:tcPr>
          <w:p w14:paraId="62624F7F"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Área para esperar con comodidades (asientos, dispensador de agua, etc.)</w:t>
            </w:r>
          </w:p>
        </w:tc>
        <w:tc>
          <w:tcPr>
            <w:tcW w:w="1112" w:type="dxa"/>
          </w:tcPr>
          <w:p w14:paraId="7090A64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78480E9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7F65A3F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7950B34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27FA24E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581F59AE" w14:textId="77777777" w:rsidTr="00384290">
        <w:trPr>
          <w:trHeight w:val="255"/>
        </w:trPr>
        <w:tc>
          <w:tcPr>
            <w:tcW w:w="3015" w:type="dxa"/>
          </w:tcPr>
          <w:p w14:paraId="48CE89AC"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Papelería de difusión acerca del ejercicio del derecho de acceso a información pública</w:t>
            </w:r>
          </w:p>
        </w:tc>
        <w:tc>
          <w:tcPr>
            <w:tcW w:w="1112" w:type="dxa"/>
          </w:tcPr>
          <w:p w14:paraId="3684698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10D0EB9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39EA8BE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7606999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763E891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FCECDA4" w14:textId="77777777" w:rsidTr="00384290">
        <w:trPr>
          <w:trHeight w:val="255"/>
        </w:trPr>
        <w:tc>
          <w:tcPr>
            <w:tcW w:w="3015" w:type="dxa"/>
          </w:tcPr>
          <w:p w14:paraId="45C045F2"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Señalética respecto a lugar de atención</w:t>
            </w:r>
          </w:p>
        </w:tc>
        <w:tc>
          <w:tcPr>
            <w:tcW w:w="1112" w:type="dxa"/>
          </w:tcPr>
          <w:p w14:paraId="7C4837A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798C846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1EBFF87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45AC157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75BF87E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DA171E7" w14:textId="77777777" w:rsidTr="00384290">
        <w:trPr>
          <w:trHeight w:val="255"/>
        </w:trPr>
        <w:tc>
          <w:tcPr>
            <w:tcW w:w="3015" w:type="dxa"/>
          </w:tcPr>
          <w:p w14:paraId="4BB3E31F"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Condiciones de operación de esta atención presencial (Horario, teléfono de contacto, etc.)</w:t>
            </w:r>
          </w:p>
        </w:tc>
        <w:tc>
          <w:tcPr>
            <w:tcW w:w="1112" w:type="dxa"/>
          </w:tcPr>
          <w:p w14:paraId="4F1CEE3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23EC42B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39C78AC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372374D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66455A2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C8414A9" w14:textId="77777777" w:rsidTr="00384290">
        <w:trPr>
          <w:trHeight w:val="255"/>
        </w:trPr>
        <w:tc>
          <w:tcPr>
            <w:tcW w:w="3015" w:type="dxa"/>
          </w:tcPr>
          <w:p w14:paraId="059B6092"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Formularios para hacer las solicitudes de información</w:t>
            </w:r>
          </w:p>
        </w:tc>
        <w:tc>
          <w:tcPr>
            <w:tcW w:w="1112" w:type="dxa"/>
          </w:tcPr>
          <w:p w14:paraId="34D4769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55D73A0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3CD9117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6E7F67D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28C018C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2CADD6D7" w14:textId="77777777" w:rsidTr="00384290">
        <w:trPr>
          <w:trHeight w:val="525"/>
        </w:trPr>
        <w:tc>
          <w:tcPr>
            <w:tcW w:w="3015" w:type="dxa"/>
          </w:tcPr>
          <w:p w14:paraId="22198D55" w14:textId="77777777" w:rsidR="00916122" w:rsidRPr="00AE0E7F" w:rsidRDefault="00916122" w:rsidP="005B3721">
            <w:pPr>
              <w:jc w:val="both"/>
              <w:rPr>
                <w:rFonts w:ascii="Gill Sans MT" w:eastAsia="Gill Sans" w:hAnsi="Gill Sans MT" w:cs="Gill Sans"/>
                <w:sz w:val="18"/>
                <w:szCs w:val="18"/>
              </w:rPr>
            </w:pPr>
            <w:r w:rsidRPr="00AE0E7F">
              <w:rPr>
                <w:rFonts w:ascii="Gill Sans MT" w:eastAsia="Gill Sans" w:hAnsi="Gill Sans MT" w:cs="Gill Sans"/>
                <w:sz w:val="18"/>
                <w:szCs w:val="18"/>
              </w:rPr>
              <w:t>Lugar para apoyar y guiar al solicitante en el ejercicio del derecho (ej. Privacidad de ser requerido)</w:t>
            </w:r>
          </w:p>
        </w:tc>
        <w:tc>
          <w:tcPr>
            <w:tcW w:w="1112" w:type="dxa"/>
          </w:tcPr>
          <w:p w14:paraId="494FCC1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15569DB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981" w:type="dxa"/>
          </w:tcPr>
          <w:p w14:paraId="36EDA19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277" w:type="dxa"/>
          </w:tcPr>
          <w:p w14:paraId="555D007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462" w:type="dxa"/>
          </w:tcPr>
          <w:p w14:paraId="6BE78A3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bl>
    <w:p w14:paraId="2417C9F4" w14:textId="77777777" w:rsidR="00916122" w:rsidRPr="00AE0E7F" w:rsidRDefault="00916122" w:rsidP="00916122">
      <w:pPr>
        <w:spacing w:line="240" w:lineRule="auto"/>
        <w:rPr>
          <w:rFonts w:ascii="Gill Sans MT" w:eastAsia="Gill Sans" w:hAnsi="Gill Sans MT" w:cs="Gill Sans"/>
        </w:rPr>
      </w:pPr>
    </w:p>
    <w:p w14:paraId="3FAB52EF" w14:textId="77777777" w:rsidR="00916122" w:rsidRPr="00AE0E7F" w:rsidRDefault="00916122" w:rsidP="00916122">
      <w:pPr>
        <w:spacing w:line="240" w:lineRule="auto"/>
        <w:rPr>
          <w:rFonts w:ascii="Gill Sans MT" w:eastAsia="Gill Sans" w:hAnsi="Gill Sans MT" w:cs="Gill Sans"/>
        </w:rPr>
      </w:pPr>
      <w:r w:rsidRPr="00AE0E7F">
        <w:rPr>
          <w:rFonts w:ascii="Gill Sans MT" w:hAnsi="Gill Sans MT"/>
        </w:rPr>
        <w:br w:type="page"/>
      </w:r>
    </w:p>
    <w:p w14:paraId="59B64B1B" w14:textId="570A7945" w:rsidR="00916122" w:rsidRDefault="00824DBF" w:rsidP="00916122">
      <w:pPr>
        <w:spacing w:after="0" w:line="240" w:lineRule="auto"/>
        <w:jc w:val="both"/>
        <w:rPr>
          <w:rFonts w:ascii="Gill Sans MT" w:eastAsia="Gill Sans" w:hAnsi="Gill Sans MT" w:cs="Gill Sans"/>
          <w:b/>
          <w:highlight w:val="yellow"/>
        </w:rPr>
      </w:pPr>
      <w:r w:rsidRPr="00824DBF">
        <w:rPr>
          <w:rFonts w:ascii="Gill Sans MT" w:eastAsia="Gill Sans" w:hAnsi="Gill Sans MT" w:cs="Gill Sans"/>
          <w:b/>
          <w:highlight w:val="yellow"/>
        </w:rPr>
        <w:t>ANEXO 10: FORMATO FICHA DE PROCESO</w:t>
      </w:r>
      <w:r w:rsidR="00916122" w:rsidRPr="00824DBF">
        <w:rPr>
          <w:rFonts w:ascii="Gill Sans MT" w:eastAsia="Gill Sans" w:hAnsi="Gill Sans MT" w:cs="Gill Sans"/>
          <w:b/>
          <w:highlight w:val="yellow"/>
          <w:vertAlign w:val="superscript"/>
        </w:rPr>
        <w:footnoteReference w:id="6"/>
      </w:r>
      <w:r>
        <w:rPr>
          <w:rFonts w:ascii="Gill Sans MT" w:eastAsia="Gill Sans" w:hAnsi="Gill Sans MT" w:cs="Gill Sans"/>
          <w:b/>
          <w:highlight w:val="yellow"/>
        </w:rPr>
        <w:t xml:space="preserve"> </w:t>
      </w:r>
      <w:r w:rsidRPr="00824DBF">
        <w:rPr>
          <w:rFonts w:ascii="Gill Sans MT" w:eastAsia="Gill Sans" w:hAnsi="Gill Sans MT" w:cs="Gill Sans"/>
          <w:b/>
          <w:highlight w:val="yellow"/>
        </w:rPr>
        <w:t>(6 MESES)</w:t>
      </w:r>
    </w:p>
    <w:p w14:paraId="47DB2741" w14:textId="77777777" w:rsidR="00824DBF" w:rsidRPr="00824DBF" w:rsidRDefault="00824DBF" w:rsidP="00916122">
      <w:pPr>
        <w:spacing w:after="0" w:line="240" w:lineRule="auto"/>
        <w:jc w:val="both"/>
        <w:rPr>
          <w:rFonts w:ascii="Gill Sans MT" w:eastAsia="Gill Sans" w:hAnsi="Gill Sans MT" w:cs="Gill Sans"/>
          <w:b/>
          <w:highlight w:val="yellow"/>
        </w:rPr>
      </w:pPr>
    </w:p>
    <w:tbl>
      <w:tblPr>
        <w:tblW w:w="8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
        <w:gridCol w:w="1415"/>
        <w:gridCol w:w="840"/>
        <w:gridCol w:w="8"/>
        <w:gridCol w:w="1840"/>
        <w:gridCol w:w="136"/>
        <w:gridCol w:w="6"/>
        <w:gridCol w:w="2075"/>
        <w:gridCol w:w="2074"/>
      </w:tblGrid>
      <w:tr w:rsidR="00916122" w:rsidRPr="00AE0E7F" w14:paraId="6CA44787" w14:textId="77777777" w:rsidTr="00384290">
        <w:tc>
          <w:tcPr>
            <w:tcW w:w="8869" w:type="dxa"/>
            <w:gridSpan w:val="9"/>
            <w:shd w:val="clear" w:color="auto" w:fill="262626"/>
          </w:tcPr>
          <w:p w14:paraId="416C23C0" w14:textId="77777777" w:rsidR="00916122" w:rsidRPr="00AE0E7F" w:rsidRDefault="00916122" w:rsidP="00384290">
            <w:pPr>
              <w:jc w:val="both"/>
              <w:rPr>
                <w:rFonts w:ascii="Gill Sans MT" w:eastAsia="Gill Sans" w:hAnsi="Gill Sans MT" w:cs="Gill Sans"/>
                <w:b/>
              </w:rPr>
            </w:pPr>
            <w:r w:rsidRPr="00AE0E7F">
              <w:rPr>
                <w:rFonts w:ascii="Gill Sans MT" w:eastAsia="Gill Sans" w:hAnsi="Gill Sans MT" w:cs="Gill Sans"/>
                <w:b/>
              </w:rPr>
              <w:t>FICHA DE PROCESO</w:t>
            </w:r>
          </w:p>
        </w:tc>
      </w:tr>
      <w:tr w:rsidR="00916122" w:rsidRPr="00AE0E7F" w14:paraId="6F29E07B" w14:textId="77777777" w:rsidTr="00384290">
        <w:tc>
          <w:tcPr>
            <w:tcW w:w="8869" w:type="dxa"/>
            <w:gridSpan w:val="9"/>
            <w:shd w:val="clear" w:color="auto" w:fill="BFBFBF"/>
          </w:tcPr>
          <w:p w14:paraId="7558EA85"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1. IDENTIFICACIÓN</w:t>
            </w:r>
          </w:p>
        </w:tc>
      </w:tr>
      <w:tr w:rsidR="00916122" w:rsidRPr="00AE0E7F" w14:paraId="6C041491" w14:textId="77777777" w:rsidTr="00384290">
        <w:tc>
          <w:tcPr>
            <w:tcW w:w="4578" w:type="dxa"/>
            <w:gridSpan w:val="5"/>
          </w:tcPr>
          <w:p w14:paraId="3495CBBD"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Nombre:</w:t>
            </w:r>
          </w:p>
        </w:tc>
        <w:tc>
          <w:tcPr>
            <w:tcW w:w="4291" w:type="dxa"/>
            <w:gridSpan w:val="4"/>
          </w:tcPr>
          <w:p w14:paraId="71B5F1A4"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Responsable:</w:t>
            </w:r>
          </w:p>
        </w:tc>
      </w:tr>
      <w:tr w:rsidR="00916122" w:rsidRPr="00AE0E7F" w14:paraId="7721EE66" w14:textId="77777777" w:rsidTr="00384290">
        <w:tc>
          <w:tcPr>
            <w:tcW w:w="1890" w:type="dxa"/>
            <w:gridSpan w:val="2"/>
          </w:tcPr>
          <w:p w14:paraId="7395DF68"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Alcance</w:t>
            </w:r>
          </w:p>
        </w:tc>
        <w:tc>
          <w:tcPr>
            <w:tcW w:w="6979" w:type="dxa"/>
            <w:gridSpan w:val="7"/>
          </w:tcPr>
          <w:p w14:paraId="57A885CD" w14:textId="77777777" w:rsidR="00916122" w:rsidRPr="00AE0E7F" w:rsidRDefault="00916122" w:rsidP="00384290">
            <w:pPr>
              <w:jc w:val="both"/>
              <w:rPr>
                <w:rFonts w:ascii="Gill Sans MT" w:eastAsia="Gill Sans" w:hAnsi="Gill Sans MT" w:cs="Gill Sans"/>
              </w:rPr>
            </w:pPr>
          </w:p>
        </w:tc>
      </w:tr>
      <w:tr w:rsidR="00916122" w:rsidRPr="00AE0E7F" w14:paraId="268149FD" w14:textId="77777777" w:rsidTr="00384290">
        <w:tc>
          <w:tcPr>
            <w:tcW w:w="1890" w:type="dxa"/>
            <w:gridSpan w:val="2"/>
          </w:tcPr>
          <w:p w14:paraId="6BC3B297"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Objetivo</w:t>
            </w:r>
          </w:p>
        </w:tc>
        <w:tc>
          <w:tcPr>
            <w:tcW w:w="6979" w:type="dxa"/>
            <w:gridSpan w:val="7"/>
          </w:tcPr>
          <w:p w14:paraId="4DA74EA7" w14:textId="77777777" w:rsidR="00916122" w:rsidRPr="00AE0E7F" w:rsidRDefault="00916122" w:rsidP="00384290">
            <w:pPr>
              <w:jc w:val="both"/>
              <w:rPr>
                <w:rFonts w:ascii="Gill Sans MT" w:eastAsia="Gill Sans" w:hAnsi="Gill Sans MT" w:cs="Gill Sans"/>
              </w:rPr>
            </w:pPr>
          </w:p>
        </w:tc>
      </w:tr>
      <w:tr w:rsidR="00916122" w:rsidRPr="00AE0E7F" w14:paraId="095AD8C6" w14:textId="77777777" w:rsidTr="00384290">
        <w:tc>
          <w:tcPr>
            <w:tcW w:w="1890" w:type="dxa"/>
            <w:gridSpan w:val="2"/>
          </w:tcPr>
          <w:p w14:paraId="49004946"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Indicadores</w:t>
            </w:r>
          </w:p>
        </w:tc>
        <w:tc>
          <w:tcPr>
            <w:tcW w:w="6979" w:type="dxa"/>
            <w:gridSpan w:val="7"/>
          </w:tcPr>
          <w:p w14:paraId="2B07DE85" w14:textId="77777777" w:rsidR="00916122" w:rsidRPr="00AE0E7F" w:rsidRDefault="00916122" w:rsidP="00B227C6">
            <w:pPr>
              <w:numPr>
                <w:ilvl w:val="0"/>
                <w:numId w:val="18"/>
              </w:numPr>
              <w:spacing w:after="0" w:line="240" w:lineRule="auto"/>
              <w:jc w:val="both"/>
              <w:rPr>
                <w:rFonts w:ascii="Gill Sans MT" w:eastAsia="Gill Sans" w:hAnsi="Gill Sans MT" w:cs="Gill Sans"/>
                <w:color w:val="FFFFFF"/>
              </w:rPr>
            </w:pPr>
            <w:r w:rsidRPr="00AE0E7F">
              <w:rPr>
                <w:rFonts w:ascii="Gill Sans MT" w:eastAsia="Gill Sans" w:hAnsi="Gill Sans MT" w:cs="Gill Sans"/>
                <w:color w:val="FFFFFF"/>
              </w:rPr>
              <w:t>BB</w:t>
            </w:r>
          </w:p>
          <w:p w14:paraId="67F050DB" w14:textId="77777777" w:rsidR="00916122" w:rsidRPr="00AE0E7F" w:rsidRDefault="00916122" w:rsidP="00B227C6">
            <w:pPr>
              <w:numPr>
                <w:ilvl w:val="0"/>
                <w:numId w:val="18"/>
              </w:numPr>
              <w:spacing w:after="0" w:line="240" w:lineRule="auto"/>
              <w:jc w:val="both"/>
              <w:rPr>
                <w:rFonts w:ascii="Gill Sans MT" w:eastAsia="Gill Sans" w:hAnsi="Gill Sans MT" w:cs="Gill Sans"/>
                <w:color w:val="FFFFFF"/>
              </w:rPr>
            </w:pPr>
            <w:r w:rsidRPr="00AE0E7F">
              <w:rPr>
                <w:rFonts w:ascii="Gill Sans MT" w:eastAsia="Gill Sans" w:hAnsi="Gill Sans MT" w:cs="Gill Sans"/>
                <w:color w:val="FFFFFF"/>
              </w:rPr>
              <w:t>N</w:t>
            </w:r>
          </w:p>
        </w:tc>
      </w:tr>
      <w:tr w:rsidR="00916122" w:rsidRPr="00AE0E7F" w14:paraId="55582319" w14:textId="77777777" w:rsidTr="00384290">
        <w:tc>
          <w:tcPr>
            <w:tcW w:w="8869" w:type="dxa"/>
            <w:gridSpan w:val="9"/>
            <w:shd w:val="clear" w:color="auto" w:fill="BFBFBF"/>
          </w:tcPr>
          <w:p w14:paraId="7D3AD707"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2. DESCRIPCIÓN DE ACTIVIDADES</w:t>
            </w:r>
          </w:p>
        </w:tc>
      </w:tr>
      <w:tr w:rsidR="00916122" w:rsidRPr="00AE0E7F" w14:paraId="7554D34D" w14:textId="77777777" w:rsidTr="00384290">
        <w:tc>
          <w:tcPr>
            <w:tcW w:w="475" w:type="dxa"/>
          </w:tcPr>
          <w:p w14:paraId="31476427" w14:textId="77777777" w:rsidR="00916122" w:rsidRPr="00AE0E7F" w:rsidRDefault="00916122" w:rsidP="001F4933">
            <w:pPr>
              <w:jc w:val="center"/>
              <w:rPr>
                <w:rFonts w:ascii="Gill Sans MT" w:eastAsia="Gill Sans" w:hAnsi="Gill Sans MT" w:cs="Gill Sans"/>
              </w:rPr>
            </w:pPr>
            <w:r w:rsidRPr="00AE0E7F">
              <w:rPr>
                <w:rFonts w:ascii="Gill Sans MT" w:eastAsia="Gill Sans" w:hAnsi="Gill Sans MT" w:cs="Gill Sans"/>
              </w:rPr>
              <w:t>N°</w:t>
            </w:r>
          </w:p>
        </w:tc>
        <w:tc>
          <w:tcPr>
            <w:tcW w:w="2263" w:type="dxa"/>
            <w:gridSpan w:val="3"/>
          </w:tcPr>
          <w:p w14:paraId="1AD9FF7E" w14:textId="77777777" w:rsidR="00916122" w:rsidRPr="00AE0E7F" w:rsidRDefault="00916122" w:rsidP="001F4933">
            <w:pPr>
              <w:jc w:val="center"/>
              <w:rPr>
                <w:rFonts w:ascii="Gill Sans MT" w:eastAsia="Gill Sans" w:hAnsi="Gill Sans MT" w:cs="Gill Sans"/>
              </w:rPr>
            </w:pPr>
            <w:r w:rsidRPr="00AE0E7F">
              <w:rPr>
                <w:rFonts w:ascii="Gill Sans MT" w:eastAsia="Gill Sans" w:hAnsi="Gill Sans MT" w:cs="Gill Sans"/>
              </w:rPr>
              <w:t>Actividad</w:t>
            </w:r>
          </w:p>
        </w:tc>
        <w:tc>
          <w:tcPr>
            <w:tcW w:w="1982" w:type="dxa"/>
            <w:gridSpan w:val="3"/>
          </w:tcPr>
          <w:p w14:paraId="382B37A7" w14:textId="77777777" w:rsidR="00916122" w:rsidRPr="00AE0E7F" w:rsidRDefault="00916122" w:rsidP="001F4933">
            <w:pPr>
              <w:jc w:val="center"/>
              <w:rPr>
                <w:rFonts w:ascii="Gill Sans MT" w:eastAsia="Gill Sans" w:hAnsi="Gill Sans MT" w:cs="Gill Sans"/>
              </w:rPr>
            </w:pPr>
            <w:r w:rsidRPr="00AE0E7F">
              <w:rPr>
                <w:rFonts w:ascii="Gill Sans MT" w:eastAsia="Gill Sans" w:hAnsi="Gill Sans MT" w:cs="Gill Sans"/>
              </w:rPr>
              <w:t>Responsable</w:t>
            </w:r>
          </w:p>
        </w:tc>
        <w:tc>
          <w:tcPr>
            <w:tcW w:w="2075" w:type="dxa"/>
          </w:tcPr>
          <w:p w14:paraId="6D02C1F4" w14:textId="77777777" w:rsidR="00916122" w:rsidRPr="00AE0E7F" w:rsidRDefault="00916122" w:rsidP="001F4933">
            <w:pPr>
              <w:jc w:val="center"/>
              <w:rPr>
                <w:rFonts w:ascii="Gill Sans MT" w:eastAsia="Gill Sans" w:hAnsi="Gill Sans MT" w:cs="Gill Sans"/>
              </w:rPr>
            </w:pPr>
            <w:r w:rsidRPr="00AE0E7F">
              <w:rPr>
                <w:rFonts w:ascii="Gill Sans MT" w:eastAsia="Gill Sans" w:hAnsi="Gill Sans MT" w:cs="Gill Sans"/>
              </w:rPr>
              <w:t>Plazo/Periodo</w:t>
            </w:r>
          </w:p>
        </w:tc>
        <w:tc>
          <w:tcPr>
            <w:tcW w:w="2074" w:type="dxa"/>
          </w:tcPr>
          <w:p w14:paraId="1DD7A800" w14:textId="77777777" w:rsidR="00916122" w:rsidRPr="00AE0E7F" w:rsidRDefault="00916122" w:rsidP="001F4933">
            <w:pPr>
              <w:jc w:val="center"/>
              <w:rPr>
                <w:rFonts w:ascii="Gill Sans MT" w:eastAsia="Gill Sans" w:hAnsi="Gill Sans MT" w:cs="Gill Sans"/>
              </w:rPr>
            </w:pPr>
            <w:r w:rsidRPr="00AE0E7F">
              <w:rPr>
                <w:rFonts w:ascii="Gill Sans MT" w:eastAsia="Gill Sans" w:hAnsi="Gill Sans MT" w:cs="Gill Sans"/>
              </w:rPr>
              <w:t>Producto</w:t>
            </w:r>
          </w:p>
        </w:tc>
      </w:tr>
      <w:tr w:rsidR="00916122" w:rsidRPr="00AE0E7F" w14:paraId="7B952846" w14:textId="77777777" w:rsidTr="00384290">
        <w:tc>
          <w:tcPr>
            <w:tcW w:w="475" w:type="dxa"/>
          </w:tcPr>
          <w:p w14:paraId="523B1FDE" w14:textId="77777777" w:rsidR="00916122" w:rsidRPr="00AE0E7F" w:rsidRDefault="00916122" w:rsidP="00384290">
            <w:pPr>
              <w:jc w:val="both"/>
              <w:rPr>
                <w:rFonts w:ascii="Gill Sans MT" w:eastAsia="Gill Sans" w:hAnsi="Gill Sans MT" w:cs="Gill Sans"/>
              </w:rPr>
            </w:pPr>
          </w:p>
        </w:tc>
        <w:tc>
          <w:tcPr>
            <w:tcW w:w="2263" w:type="dxa"/>
            <w:gridSpan w:val="3"/>
          </w:tcPr>
          <w:p w14:paraId="41425AE5" w14:textId="77777777" w:rsidR="00916122" w:rsidRPr="00AE0E7F" w:rsidRDefault="00916122" w:rsidP="00384290">
            <w:pPr>
              <w:jc w:val="both"/>
              <w:rPr>
                <w:rFonts w:ascii="Gill Sans MT" w:eastAsia="Gill Sans" w:hAnsi="Gill Sans MT" w:cs="Gill Sans"/>
              </w:rPr>
            </w:pPr>
          </w:p>
        </w:tc>
        <w:tc>
          <w:tcPr>
            <w:tcW w:w="1982" w:type="dxa"/>
            <w:gridSpan w:val="3"/>
          </w:tcPr>
          <w:p w14:paraId="29A5D577" w14:textId="77777777" w:rsidR="00916122" w:rsidRPr="00AE0E7F" w:rsidRDefault="00916122" w:rsidP="00384290">
            <w:pPr>
              <w:jc w:val="both"/>
              <w:rPr>
                <w:rFonts w:ascii="Gill Sans MT" w:eastAsia="Gill Sans" w:hAnsi="Gill Sans MT" w:cs="Gill Sans"/>
              </w:rPr>
            </w:pPr>
          </w:p>
        </w:tc>
        <w:tc>
          <w:tcPr>
            <w:tcW w:w="2075" w:type="dxa"/>
          </w:tcPr>
          <w:p w14:paraId="59FAFAA4" w14:textId="77777777" w:rsidR="00916122" w:rsidRPr="00AE0E7F" w:rsidRDefault="00916122" w:rsidP="00384290">
            <w:pPr>
              <w:jc w:val="both"/>
              <w:rPr>
                <w:rFonts w:ascii="Gill Sans MT" w:eastAsia="Gill Sans" w:hAnsi="Gill Sans MT" w:cs="Gill Sans"/>
              </w:rPr>
            </w:pPr>
          </w:p>
        </w:tc>
        <w:tc>
          <w:tcPr>
            <w:tcW w:w="2074" w:type="dxa"/>
          </w:tcPr>
          <w:p w14:paraId="0C6E3934" w14:textId="77777777" w:rsidR="00916122" w:rsidRPr="00AE0E7F" w:rsidRDefault="00916122" w:rsidP="00384290">
            <w:pPr>
              <w:jc w:val="both"/>
              <w:rPr>
                <w:rFonts w:ascii="Gill Sans MT" w:eastAsia="Gill Sans" w:hAnsi="Gill Sans MT" w:cs="Gill Sans"/>
              </w:rPr>
            </w:pPr>
          </w:p>
        </w:tc>
      </w:tr>
      <w:tr w:rsidR="00916122" w:rsidRPr="00AE0E7F" w14:paraId="50C6D83C" w14:textId="77777777" w:rsidTr="00384290">
        <w:tc>
          <w:tcPr>
            <w:tcW w:w="475" w:type="dxa"/>
          </w:tcPr>
          <w:p w14:paraId="243701F6" w14:textId="77777777" w:rsidR="00916122" w:rsidRPr="00AE0E7F" w:rsidRDefault="00916122" w:rsidP="00384290">
            <w:pPr>
              <w:jc w:val="both"/>
              <w:rPr>
                <w:rFonts w:ascii="Gill Sans MT" w:eastAsia="Gill Sans" w:hAnsi="Gill Sans MT" w:cs="Gill Sans"/>
              </w:rPr>
            </w:pPr>
          </w:p>
        </w:tc>
        <w:tc>
          <w:tcPr>
            <w:tcW w:w="2263" w:type="dxa"/>
            <w:gridSpan w:val="3"/>
          </w:tcPr>
          <w:p w14:paraId="6D531002" w14:textId="77777777" w:rsidR="00916122" w:rsidRPr="00AE0E7F" w:rsidRDefault="00916122" w:rsidP="00384290">
            <w:pPr>
              <w:jc w:val="both"/>
              <w:rPr>
                <w:rFonts w:ascii="Gill Sans MT" w:eastAsia="Gill Sans" w:hAnsi="Gill Sans MT" w:cs="Gill Sans"/>
              </w:rPr>
            </w:pPr>
          </w:p>
        </w:tc>
        <w:tc>
          <w:tcPr>
            <w:tcW w:w="1982" w:type="dxa"/>
            <w:gridSpan w:val="3"/>
          </w:tcPr>
          <w:p w14:paraId="269A0E2B" w14:textId="77777777" w:rsidR="00916122" w:rsidRPr="00AE0E7F" w:rsidRDefault="00916122" w:rsidP="00384290">
            <w:pPr>
              <w:jc w:val="both"/>
              <w:rPr>
                <w:rFonts w:ascii="Gill Sans MT" w:eastAsia="Gill Sans" w:hAnsi="Gill Sans MT" w:cs="Gill Sans"/>
              </w:rPr>
            </w:pPr>
          </w:p>
        </w:tc>
        <w:tc>
          <w:tcPr>
            <w:tcW w:w="2075" w:type="dxa"/>
          </w:tcPr>
          <w:p w14:paraId="7F1E61C2" w14:textId="77777777" w:rsidR="00916122" w:rsidRPr="00AE0E7F" w:rsidRDefault="00916122" w:rsidP="00384290">
            <w:pPr>
              <w:jc w:val="both"/>
              <w:rPr>
                <w:rFonts w:ascii="Gill Sans MT" w:eastAsia="Gill Sans" w:hAnsi="Gill Sans MT" w:cs="Gill Sans"/>
              </w:rPr>
            </w:pPr>
          </w:p>
        </w:tc>
        <w:tc>
          <w:tcPr>
            <w:tcW w:w="2074" w:type="dxa"/>
          </w:tcPr>
          <w:p w14:paraId="4B993D05" w14:textId="77777777" w:rsidR="00916122" w:rsidRPr="00AE0E7F" w:rsidRDefault="00916122" w:rsidP="00384290">
            <w:pPr>
              <w:jc w:val="both"/>
              <w:rPr>
                <w:rFonts w:ascii="Gill Sans MT" w:eastAsia="Gill Sans" w:hAnsi="Gill Sans MT" w:cs="Gill Sans"/>
              </w:rPr>
            </w:pPr>
          </w:p>
        </w:tc>
      </w:tr>
      <w:tr w:rsidR="00916122" w:rsidRPr="00AE0E7F" w14:paraId="09510758" w14:textId="77777777" w:rsidTr="00384290">
        <w:tc>
          <w:tcPr>
            <w:tcW w:w="475" w:type="dxa"/>
          </w:tcPr>
          <w:p w14:paraId="77625374" w14:textId="77777777" w:rsidR="00916122" w:rsidRPr="00AE0E7F" w:rsidRDefault="00916122" w:rsidP="00384290">
            <w:pPr>
              <w:jc w:val="both"/>
              <w:rPr>
                <w:rFonts w:ascii="Gill Sans MT" w:eastAsia="Gill Sans" w:hAnsi="Gill Sans MT" w:cs="Gill Sans"/>
              </w:rPr>
            </w:pPr>
          </w:p>
        </w:tc>
        <w:tc>
          <w:tcPr>
            <w:tcW w:w="2263" w:type="dxa"/>
            <w:gridSpan w:val="3"/>
          </w:tcPr>
          <w:p w14:paraId="12288B4B" w14:textId="77777777" w:rsidR="00916122" w:rsidRPr="00AE0E7F" w:rsidRDefault="00916122" w:rsidP="00384290">
            <w:pPr>
              <w:jc w:val="both"/>
              <w:rPr>
                <w:rFonts w:ascii="Gill Sans MT" w:eastAsia="Gill Sans" w:hAnsi="Gill Sans MT" w:cs="Gill Sans"/>
              </w:rPr>
            </w:pPr>
          </w:p>
        </w:tc>
        <w:tc>
          <w:tcPr>
            <w:tcW w:w="1982" w:type="dxa"/>
            <w:gridSpan w:val="3"/>
          </w:tcPr>
          <w:p w14:paraId="3874835B" w14:textId="77777777" w:rsidR="00916122" w:rsidRPr="00AE0E7F" w:rsidRDefault="00916122" w:rsidP="00384290">
            <w:pPr>
              <w:jc w:val="both"/>
              <w:rPr>
                <w:rFonts w:ascii="Gill Sans MT" w:eastAsia="Gill Sans" w:hAnsi="Gill Sans MT" w:cs="Gill Sans"/>
              </w:rPr>
            </w:pPr>
          </w:p>
        </w:tc>
        <w:tc>
          <w:tcPr>
            <w:tcW w:w="2075" w:type="dxa"/>
          </w:tcPr>
          <w:p w14:paraId="68DFFBFE" w14:textId="77777777" w:rsidR="00916122" w:rsidRPr="00AE0E7F" w:rsidRDefault="00916122" w:rsidP="00384290">
            <w:pPr>
              <w:jc w:val="both"/>
              <w:rPr>
                <w:rFonts w:ascii="Gill Sans MT" w:eastAsia="Gill Sans" w:hAnsi="Gill Sans MT" w:cs="Gill Sans"/>
              </w:rPr>
            </w:pPr>
          </w:p>
        </w:tc>
        <w:tc>
          <w:tcPr>
            <w:tcW w:w="2074" w:type="dxa"/>
          </w:tcPr>
          <w:p w14:paraId="73D3397B" w14:textId="77777777" w:rsidR="00916122" w:rsidRPr="00AE0E7F" w:rsidRDefault="00916122" w:rsidP="00384290">
            <w:pPr>
              <w:jc w:val="both"/>
              <w:rPr>
                <w:rFonts w:ascii="Gill Sans MT" w:eastAsia="Gill Sans" w:hAnsi="Gill Sans MT" w:cs="Gill Sans"/>
              </w:rPr>
            </w:pPr>
          </w:p>
        </w:tc>
      </w:tr>
      <w:tr w:rsidR="00916122" w:rsidRPr="00AE0E7F" w14:paraId="6DC18460" w14:textId="77777777" w:rsidTr="00384290">
        <w:tc>
          <w:tcPr>
            <w:tcW w:w="475" w:type="dxa"/>
          </w:tcPr>
          <w:p w14:paraId="04935E90" w14:textId="77777777" w:rsidR="00916122" w:rsidRPr="00AE0E7F" w:rsidRDefault="00916122" w:rsidP="00384290">
            <w:pPr>
              <w:jc w:val="both"/>
              <w:rPr>
                <w:rFonts w:ascii="Gill Sans MT" w:eastAsia="Gill Sans" w:hAnsi="Gill Sans MT" w:cs="Gill Sans"/>
              </w:rPr>
            </w:pPr>
          </w:p>
        </w:tc>
        <w:tc>
          <w:tcPr>
            <w:tcW w:w="2263" w:type="dxa"/>
            <w:gridSpan w:val="3"/>
          </w:tcPr>
          <w:p w14:paraId="249F7881" w14:textId="77777777" w:rsidR="00916122" w:rsidRPr="00AE0E7F" w:rsidRDefault="00916122" w:rsidP="00384290">
            <w:pPr>
              <w:jc w:val="both"/>
              <w:rPr>
                <w:rFonts w:ascii="Gill Sans MT" w:eastAsia="Gill Sans" w:hAnsi="Gill Sans MT" w:cs="Gill Sans"/>
              </w:rPr>
            </w:pPr>
          </w:p>
        </w:tc>
        <w:tc>
          <w:tcPr>
            <w:tcW w:w="1982" w:type="dxa"/>
            <w:gridSpan w:val="3"/>
          </w:tcPr>
          <w:p w14:paraId="14DEBD90" w14:textId="77777777" w:rsidR="00916122" w:rsidRPr="00AE0E7F" w:rsidRDefault="00916122" w:rsidP="00384290">
            <w:pPr>
              <w:jc w:val="both"/>
              <w:rPr>
                <w:rFonts w:ascii="Gill Sans MT" w:eastAsia="Gill Sans" w:hAnsi="Gill Sans MT" w:cs="Gill Sans"/>
              </w:rPr>
            </w:pPr>
          </w:p>
        </w:tc>
        <w:tc>
          <w:tcPr>
            <w:tcW w:w="2075" w:type="dxa"/>
          </w:tcPr>
          <w:p w14:paraId="401B08D7" w14:textId="77777777" w:rsidR="00916122" w:rsidRPr="00AE0E7F" w:rsidRDefault="00916122" w:rsidP="00384290">
            <w:pPr>
              <w:jc w:val="both"/>
              <w:rPr>
                <w:rFonts w:ascii="Gill Sans MT" w:eastAsia="Gill Sans" w:hAnsi="Gill Sans MT" w:cs="Gill Sans"/>
              </w:rPr>
            </w:pPr>
          </w:p>
        </w:tc>
        <w:tc>
          <w:tcPr>
            <w:tcW w:w="2074" w:type="dxa"/>
          </w:tcPr>
          <w:p w14:paraId="682EFD8A" w14:textId="77777777" w:rsidR="00916122" w:rsidRPr="00AE0E7F" w:rsidRDefault="00916122" w:rsidP="00384290">
            <w:pPr>
              <w:jc w:val="both"/>
              <w:rPr>
                <w:rFonts w:ascii="Gill Sans MT" w:eastAsia="Gill Sans" w:hAnsi="Gill Sans MT" w:cs="Gill Sans"/>
              </w:rPr>
            </w:pPr>
          </w:p>
        </w:tc>
      </w:tr>
      <w:tr w:rsidR="00916122" w:rsidRPr="00AE0E7F" w14:paraId="397D9FF0" w14:textId="77777777" w:rsidTr="00384290">
        <w:tc>
          <w:tcPr>
            <w:tcW w:w="475" w:type="dxa"/>
          </w:tcPr>
          <w:p w14:paraId="340050A2" w14:textId="77777777" w:rsidR="00916122" w:rsidRPr="00AE0E7F" w:rsidRDefault="00916122" w:rsidP="00384290">
            <w:pPr>
              <w:jc w:val="both"/>
              <w:rPr>
                <w:rFonts w:ascii="Gill Sans MT" w:eastAsia="Gill Sans" w:hAnsi="Gill Sans MT" w:cs="Gill Sans"/>
              </w:rPr>
            </w:pPr>
          </w:p>
        </w:tc>
        <w:tc>
          <w:tcPr>
            <w:tcW w:w="2263" w:type="dxa"/>
            <w:gridSpan w:val="3"/>
          </w:tcPr>
          <w:p w14:paraId="0B223723" w14:textId="77777777" w:rsidR="00916122" w:rsidRPr="00AE0E7F" w:rsidRDefault="00916122" w:rsidP="00384290">
            <w:pPr>
              <w:jc w:val="both"/>
              <w:rPr>
                <w:rFonts w:ascii="Gill Sans MT" w:eastAsia="Gill Sans" w:hAnsi="Gill Sans MT" w:cs="Gill Sans"/>
              </w:rPr>
            </w:pPr>
          </w:p>
        </w:tc>
        <w:tc>
          <w:tcPr>
            <w:tcW w:w="1982" w:type="dxa"/>
            <w:gridSpan w:val="3"/>
          </w:tcPr>
          <w:p w14:paraId="3AA9FCDA" w14:textId="77777777" w:rsidR="00916122" w:rsidRPr="00AE0E7F" w:rsidRDefault="00916122" w:rsidP="00384290">
            <w:pPr>
              <w:jc w:val="both"/>
              <w:rPr>
                <w:rFonts w:ascii="Gill Sans MT" w:eastAsia="Gill Sans" w:hAnsi="Gill Sans MT" w:cs="Gill Sans"/>
              </w:rPr>
            </w:pPr>
          </w:p>
        </w:tc>
        <w:tc>
          <w:tcPr>
            <w:tcW w:w="2075" w:type="dxa"/>
          </w:tcPr>
          <w:p w14:paraId="26560772" w14:textId="77777777" w:rsidR="00916122" w:rsidRPr="00AE0E7F" w:rsidRDefault="00916122" w:rsidP="00384290">
            <w:pPr>
              <w:jc w:val="both"/>
              <w:rPr>
                <w:rFonts w:ascii="Gill Sans MT" w:eastAsia="Gill Sans" w:hAnsi="Gill Sans MT" w:cs="Gill Sans"/>
              </w:rPr>
            </w:pPr>
          </w:p>
        </w:tc>
        <w:tc>
          <w:tcPr>
            <w:tcW w:w="2074" w:type="dxa"/>
          </w:tcPr>
          <w:p w14:paraId="4D68687F" w14:textId="77777777" w:rsidR="00916122" w:rsidRPr="00AE0E7F" w:rsidRDefault="00916122" w:rsidP="00384290">
            <w:pPr>
              <w:jc w:val="both"/>
              <w:rPr>
                <w:rFonts w:ascii="Gill Sans MT" w:eastAsia="Gill Sans" w:hAnsi="Gill Sans MT" w:cs="Gill Sans"/>
              </w:rPr>
            </w:pPr>
          </w:p>
        </w:tc>
      </w:tr>
      <w:tr w:rsidR="00916122" w:rsidRPr="00AE0E7F" w14:paraId="7D392CF5" w14:textId="77777777" w:rsidTr="00384290">
        <w:tc>
          <w:tcPr>
            <w:tcW w:w="475" w:type="dxa"/>
          </w:tcPr>
          <w:p w14:paraId="236D7ED3" w14:textId="77777777" w:rsidR="00916122" w:rsidRPr="00AE0E7F" w:rsidRDefault="00916122" w:rsidP="00384290">
            <w:pPr>
              <w:jc w:val="both"/>
              <w:rPr>
                <w:rFonts w:ascii="Gill Sans MT" w:eastAsia="Gill Sans" w:hAnsi="Gill Sans MT" w:cs="Gill Sans"/>
              </w:rPr>
            </w:pPr>
          </w:p>
        </w:tc>
        <w:tc>
          <w:tcPr>
            <w:tcW w:w="2263" w:type="dxa"/>
            <w:gridSpan w:val="3"/>
          </w:tcPr>
          <w:p w14:paraId="3AA726D1" w14:textId="77777777" w:rsidR="00916122" w:rsidRPr="00AE0E7F" w:rsidRDefault="00916122" w:rsidP="00384290">
            <w:pPr>
              <w:jc w:val="both"/>
              <w:rPr>
                <w:rFonts w:ascii="Gill Sans MT" w:eastAsia="Gill Sans" w:hAnsi="Gill Sans MT" w:cs="Gill Sans"/>
              </w:rPr>
            </w:pPr>
          </w:p>
        </w:tc>
        <w:tc>
          <w:tcPr>
            <w:tcW w:w="1982" w:type="dxa"/>
            <w:gridSpan w:val="3"/>
          </w:tcPr>
          <w:p w14:paraId="3988E250" w14:textId="77777777" w:rsidR="00916122" w:rsidRPr="00AE0E7F" w:rsidRDefault="00916122" w:rsidP="00384290">
            <w:pPr>
              <w:jc w:val="both"/>
              <w:rPr>
                <w:rFonts w:ascii="Gill Sans MT" w:eastAsia="Gill Sans" w:hAnsi="Gill Sans MT" w:cs="Gill Sans"/>
              </w:rPr>
            </w:pPr>
          </w:p>
        </w:tc>
        <w:tc>
          <w:tcPr>
            <w:tcW w:w="2075" w:type="dxa"/>
          </w:tcPr>
          <w:p w14:paraId="535EEE5A" w14:textId="77777777" w:rsidR="00916122" w:rsidRPr="00AE0E7F" w:rsidRDefault="00916122" w:rsidP="00384290">
            <w:pPr>
              <w:jc w:val="both"/>
              <w:rPr>
                <w:rFonts w:ascii="Gill Sans MT" w:eastAsia="Gill Sans" w:hAnsi="Gill Sans MT" w:cs="Gill Sans"/>
              </w:rPr>
            </w:pPr>
          </w:p>
        </w:tc>
        <w:tc>
          <w:tcPr>
            <w:tcW w:w="2074" w:type="dxa"/>
          </w:tcPr>
          <w:p w14:paraId="7BEAE3FC" w14:textId="77777777" w:rsidR="00916122" w:rsidRPr="00AE0E7F" w:rsidRDefault="00916122" w:rsidP="00384290">
            <w:pPr>
              <w:jc w:val="both"/>
              <w:rPr>
                <w:rFonts w:ascii="Gill Sans MT" w:eastAsia="Gill Sans" w:hAnsi="Gill Sans MT" w:cs="Gill Sans"/>
              </w:rPr>
            </w:pPr>
          </w:p>
        </w:tc>
      </w:tr>
      <w:tr w:rsidR="00916122" w:rsidRPr="00AE0E7F" w14:paraId="4405A2B9" w14:textId="77777777" w:rsidTr="00384290">
        <w:tc>
          <w:tcPr>
            <w:tcW w:w="475" w:type="dxa"/>
          </w:tcPr>
          <w:p w14:paraId="157EC14C" w14:textId="77777777" w:rsidR="00916122" w:rsidRPr="00AE0E7F" w:rsidRDefault="00916122" w:rsidP="00384290">
            <w:pPr>
              <w:jc w:val="both"/>
              <w:rPr>
                <w:rFonts w:ascii="Gill Sans MT" w:eastAsia="Gill Sans" w:hAnsi="Gill Sans MT" w:cs="Gill Sans"/>
              </w:rPr>
            </w:pPr>
          </w:p>
        </w:tc>
        <w:tc>
          <w:tcPr>
            <w:tcW w:w="2263" w:type="dxa"/>
            <w:gridSpan w:val="3"/>
          </w:tcPr>
          <w:p w14:paraId="3ACA31B0" w14:textId="77777777" w:rsidR="00916122" w:rsidRPr="00AE0E7F" w:rsidRDefault="00916122" w:rsidP="00384290">
            <w:pPr>
              <w:jc w:val="both"/>
              <w:rPr>
                <w:rFonts w:ascii="Gill Sans MT" w:eastAsia="Gill Sans" w:hAnsi="Gill Sans MT" w:cs="Gill Sans"/>
              </w:rPr>
            </w:pPr>
          </w:p>
        </w:tc>
        <w:tc>
          <w:tcPr>
            <w:tcW w:w="1982" w:type="dxa"/>
            <w:gridSpan w:val="3"/>
          </w:tcPr>
          <w:p w14:paraId="79E105CD" w14:textId="77777777" w:rsidR="00916122" w:rsidRPr="00AE0E7F" w:rsidRDefault="00916122" w:rsidP="00384290">
            <w:pPr>
              <w:jc w:val="both"/>
              <w:rPr>
                <w:rFonts w:ascii="Gill Sans MT" w:eastAsia="Gill Sans" w:hAnsi="Gill Sans MT" w:cs="Gill Sans"/>
              </w:rPr>
            </w:pPr>
          </w:p>
        </w:tc>
        <w:tc>
          <w:tcPr>
            <w:tcW w:w="2075" w:type="dxa"/>
          </w:tcPr>
          <w:p w14:paraId="48A873A5" w14:textId="77777777" w:rsidR="00916122" w:rsidRPr="00AE0E7F" w:rsidRDefault="00916122" w:rsidP="00384290">
            <w:pPr>
              <w:jc w:val="both"/>
              <w:rPr>
                <w:rFonts w:ascii="Gill Sans MT" w:eastAsia="Gill Sans" w:hAnsi="Gill Sans MT" w:cs="Gill Sans"/>
              </w:rPr>
            </w:pPr>
          </w:p>
        </w:tc>
        <w:tc>
          <w:tcPr>
            <w:tcW w:w="2074" w:type="dxa"/>
          </w:tcPr>
          <w:p w14:paraId="0169699F" w14:textId="77777777" w:rsidR="00916122" w:rsidRPr="00AE0E7F" w:rsidRDefault="00916122" w:rsidP="00384290">
            <w:pPr>
              <w:jc w:val="both"/>
              <w:rPr>
                <w:rFonts w:ascii="Gill Sans MT" w:eastAsia="Gill Sans" w:hAnsi="Gill Sans MT" w:cs="Gill Sans"/>
              </w:rPr>
            </w:pPr>
          </w:p>
        </w:tc>
      </w:tr>
      <w:tr w:rsidR="00916122" w:rsidRPr="00AE0E7F" w14:paraId="6C06551E" w14:textId="77777777" w:rsidTr="00384290">
        <w:tc>
          <w:tcPr>
            <w:tcW w:w="8869" w:type="dxa"/>
            <w:gridSpan w:val="9"/>
            <w:shd w:val="clear" w:color="auto" w:fill="BFBFBF"/>
          </w:tcPr>
          <w:p w14:paraId="27406242"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3. CONTROL DE CAMBIOS</w:t>
            </w:r>
          </w:p>
        </w:tc>
      </w:tr>
      <w:tr w:rsidR="00916122" w:rsidRPr="00AE0E7F" w14:paraId="4765A1F9" w14:textId="77777777" w:rsidTr="00384290">
        <w:tc>
          <w:tcPr>
            <w:tcW w:w="2730" w:type="dxa"/>
            <w:gridSpan w:val="3"/>
          </w:tcPr>
          <w:p w14:paraId="49FC4341" w14:textId="77777777" w:rsidR="00916122" w:rsidRPr="00AE0E7F" w:rsidRDefault="00916122" w:rsidP="001F4933">
            <w:pPr>
              <w:jc w:val="center"/>
              <w:rPr>
                <w:rFonts w:ascii="Gill Sans MT" w:eastAsia="Gill Sans" w:hAnsi="Gill Sans MT" w:cs="Gill Sans"/>
              </w:rPr>
            </w:pPr>
            <w:r w:rsidRPr="00AE0E7F">
              <w:rPr>
                <w:rFonts w:ascii="Gill Sans MT" w:eastAsia="Gill Sans" w:hAnsi="Gill Sans MT" w:cs="Gill Sans"/>
              </w:rPr>
              <w:t>Documento/versión</w:t>
            </w:r>
          </w:p>
        </w:tc>
        <w:tc>
          <w:tcPr>
            <w:tcW w:w="1984" w:type="dxa"/>
            <w:gridSpan w:val="3"/>
          </w:tcPr>
          <w:p w14:paraId="6DACE90E" w14:textId="77777777" w:rsidR="00916122" w:rsidRPr="00AE0E7F" w:rsidRDefault="00916122" w:rsidP="001F4933">
            <w:pPr>
              <w:jc w:val="center"/>
              <w:rPr>
                <w:rFonts w:ascii="Gill Sans MT" w:eastAsia="Gill Sans" w:hAnsi="Gill Sans MT" w:cs="Gill Sans"/>
              </w:rPr>
            </w:pPr>
            <w:r w:rsidRPr="00AE0E7F">
              <w:rPr>
                <w:rFonts w:ascii="Gill Sans MT" w:eastAsia="Gill Sans" w:hAnsi="Gill Sans MT" w:cs="Gill Sans"/>
              </w:rPr>
              <w:t>Fecha Revisión</w:t>
            </w:r>
          </w:p>
        </w:tc>
        <w:tc>
          <w:tcPr>
            <w:tcW w:w="4155" w:type="dxa"/>
            <w:gridSpan w:val="3"/>
          </w:tcPr>
          <w:p w14:paraId="1D75B320" w14:textId="77777777" w:rsidR="00916122" w:rsidRPr="00AE0E7F" w:rsidRDefault="00916122" w:rsidP="001F4933">
            <w:pPr>
              <w:jc w:val="center"/>
              <w:rPr>
                <w:rFonts w:ascii="Gill Sans MT" w:eastAsia="Gill Sans" w:hAnsi="Gill Sans MT" w:cs="Gill Sans"/>
              </w:rPr>
            </w:pPr>
            <w:r w:rsidRPr="00AE0E7F">
              <w:rPr>
                <w:rFonts w:ascii="Gill Sans MT" w:eastAsia="Gill Sans" w:hAnsi="Gill Sans MT" w:cs="Gill Sans"/>
              </w:rPr>
              <w:t>Cambios Realizados</w:t>
            </w:r>
          </w:p>
        </w:tc>
      </w:tr>
      <w:tr w:rsidR="00916122" w:rsidRPr="00AE0E7F" w14:paraId="25243531" w14:textId="77777777" w:rsidTr="00384290">
        <w:tc>
          <w:tcPr>
            <w:tcW w:w="2730" w:type="dxa"/>
            <w:gridSpan w:val="3"/>
          </w:tcPr>
          <w:p w14:paraId="2103B503" w14:textId="77777777" w:rsidR="00916122" w:rsidRPr="00AE0E7F" w:rsidRDefault="00916122" w:rsidP="00384290">
            <w:pPr>
              <w:jc w:val="both"/>
              <w:rPr>
                <w:rFonts w:ascii="Gill Sans MT" w:eastAsia="Gill Sans" w:hAnsi="Gill Sans MT" w:cs="Gill Sans"/>
              </w:rPr>
            </w:pPr>
          </w:p>
        </w:tc>
        <w:tc>
          <w:tcPr>
            <w:tcW w:w="1984" w:type="dxa"/>
            <w:gridSpan w:val="3"/>
          </w:tcPr>
          <w:p w14:paraId="2643E89E" w14:textId="77777777" w:rsidR="00916122" w:rsidRPr="00AE0E7F" w:rsidRDefault="00916122" w:rsidP="00384290">
            <w:pPr>
              <w:jc w:val="both"/>
              <w:rPr>
                <w:rFonts w:ascii="Gill Sans MT" w:eastAsia="Gill Sans" w:hAnsi="Gill Sans MT" w:cs="Gill Sans"/>
              </w:rPr>
            </w:pPr>
          </w:p>
        </w:tc>
        <w:tc>
          <w:tcPr>
            <w:tcW w:w="4155" w:type="dxa"/>
            <w:gridSpan w:val="3"/>
          </w:tcPr>
          <w:p w14:paraId="163FB58A" w14:textId="77777777" w:rsidR="00916122" w:rsidRPr="00AE0E7F" w:rsidRDefault="00916122" w:rsidP="00384290">
            <w:pPr>
              <w:jc w:val="both"/>
              <w:rPr>
                <w:rFonts w:ascii="Gill Sans MT" w:eastAsia="Gill Sans" w:hAnsi="Gill Sans MT" w:cs="Gill Sans"/>
              </w:rPr>
            </w:pPr>
          </w:p>
        </w:tc>
      </w:tr>
      <w:tr w:rsidR="00916122" w:rsidRPr="00AE0E7F" w14:paraId="2A14D771" w14:textId="77777777" w:rsidTr="00384290">
        <w:tc>
          <w:tcPr>
            <w:tcW w:w="2730" w:type="dxa"/>
            <w:gridSpan w:val="3"/>
          </w:tcPr>
          <w:p w14:paraId="79196C45" w14:textId="77777777" w:rsidR="00916122" w:rsidRPr="00AE0E7F" w:rsidRDefault="00916122" w:rsidP="00384290">
            <w:pPr>
              <w:jc w:val="both"/>
              <w:rPr>
                <w:rFonts w:ascii="Gill Sans MT" w:eastAsia="Gill Sans" w:hAnsi="Gill Sans MT" w:cs="Gill Sans"/>
              </w:rPr>
            </w:pPr>
          </w:p>
        </w:tc>
        <w:tc>
          <w:tcPr>
            <w:tcW w:w="1984" w:type="dxa"/>
            <w:gridSpan w:val="3"/>
          </w:tcPr>
          <w:p w14:paraId="5F5B7A3E" w14:textId="77777777" w:rsidR="00916122" w:rsidRPr="00AE0E7F" w:rsidRDefault="00916122" w:rsidP="00384290">
            <w:pPr>
              <w:jc w:val="both"/>
              <w:rPr>
                <w:rFonts w:ascii="Gill Sans MT" w:eastAsia="Gill Sans" w:hAnsi="Gill Sans MT" w:cs="Gill Sans"/>
              </w:rPr>
            </w:pPr>
          </w:p>
        </w:tc>
        <w:tc>
          <w:tcPr>
            <w:tcW w:w="4155" w:type="dxa"/>
            <w:gridSpan w:val="3"/>
          </w:tcPr>
          <w:p w14:paraId="536D7B02" w14:textId="77777777" w:rsidR="00916122" w:rsidRPr="00AE0E7F" w:rsidRDefault="00916122" w:rsidP="00384290">
            <w:pPr>
              <w:jc w:val="both"/>
              <w:rPr>
                <w:rFonts w:ascii="Gill Sans MT" w:eastAsia="Gill Sans" w:hAnsi="Gill Sans MT" w:cs="Gill Sans"/>
              </w:rPr>
            </w:pPr>
          </w:p>
        </w:tc>
      </w:tr>
      <w:tr w:rsidR="00916122" w:rsidRPr="00AE0E7F" w14:paraId="159EC90C" w14:textId="77777777" w:rsidTr="00384290">
        <w:tc>
          <w:tcPr>
            <w:tcW w:w="2730" w:type="dxa"/>
            <w:gridSpan w:val="3"/>
          </w:tcPr>
          <w:p w14:paraId="7C99CA1C" w14:textId="77777777" w:rsidR="00916122" w:rsidRPr="00AE0E7F" w:rsidRDefault="00916122" w:rsidP="00384290">
            <w:pPr>
              <w:jc w:val="both"/>
              <w:rPr>
                <w:rFonts w:ascii="Gill Sans MT" w:eastAsia="Gill Sans" w:hAnsi="Gill Sans MT" w:cs="Gill Sans"/>
              </w:rPr>
            </w:pPr>
          </w:p>
        </w:tc>
        <w:tc>
          <w:tcPr>
            <w:tcW w:w="1984" w:type="dxa"/>
            <w:gridSpan w:val="3"/>
          </w:tcPr>
          <w:p w14:paraId="32EB9FFD" w14:textId="77777777" w:rsidR="00916122" w:rsidRPr="00AE0E7F" w:rsidRDefault="00916122" w:rsidP="00384290">
            <w:pPr>
              <w:jc w:val="both"/>
              <w:rPr>
                <w:rFonts w:ascii="Gill Sans MT" w:eastAsia="Gill Sans" w:hAnsi="Gill Sans MT" w:cs="Gill Sans"/>
              </w:rPr>
            </w:pPr>
          </w:p>
        </w:tc>
        <w:tc>
          <w:tcPr>
            <w:tcW w:w="4155" w:type="dxa"/>
            <w:gridSpan w:val="3"/>
          </w:tcPr>
          <w:p w14:paraId="146584A7" w14:textId="77777777" w:rsidR="00916122" w:rsidRPr="00AE0E7F" w:rsidRDefault="00916122" w:rsidP="00384290">
            <w:pPr>
              <w:jc w:val="both"/>
              <w:rPr>
                <w:rFonts w:ascii="Gill Sans MT" w:eastAsia="Gill Sans" w:hAnsi="Gill Sans MT" w:cs="Gill Sans"/>
              </w:rPr>
            </w:pPr>
          </w:p>
        </w:tc>
      </w:tr>
    </w:tbl>
    <w:p w14:paraId="079384B0" w14:textId="77777777" w:rsidR="00916122" w:rsidRPr="00AE0E7F" w:rsidRDefault="00916122" w:rsidP="00916122">
      <w:pPr>
        <w:spacing w:after="0" w:line="240" w:lineRule="auto"/>
        <w:jc w:val="both"/>
        <w:rPr>
          <w:rFonts w:ascii="Gill Sans MT" w:eastAsia="Gill Sans" w:hAnsi="Gill Sans MT" w:cs="Gill Sans"/>
        </w:rPr>
      </w:pPr>
    </w:p>
    <w:p w14:paraId="1ED7031E" w14:textId="7C65B7FD" w:rsidR="00916122" w:rsidRPr="001F4933" w:rsidRDefault="00916122" w:rsidP="001F4933">
      <w:pPr>
        <w:spacing w:line="240" w:lineRule="auto"/>
        <w:jc w:val="both"/>
        <w:rPr>
          <w:rFonts w:ascii="Gill Sans MT" w:eastAsia="Gill Sans" w:hAnsi="Gill Sans MT" w:cs="Gill Sans"/>
        </w:rPr>
      </w:pPr>
      <w:r w:rsidRPr="00AE0E7F">
        <w:rPr>
          <w:rFonts w:ascii="Gill Sans MT" w:hAnsi="Gill Sans MT"/>
        </w:rPr>
        <w:br w:type="page"/>
      </w:r>
      <w:r w:rsidR="001F4933" w:rsidRPr="001F4933">
        <w:rPr>
          <w:rFonts w:ascii="Gill Sans MT" w:eastAsia="Gill Sans" w:hAnsi="Gill Sans MT" w:cs="Gill Sans"/>
          <w:b/>
          <w:highlight w:val="yellow"/>
        </w:rPr>
        <w:t>ANEXO</w:t>
      </w:r>
      <w:r w:rsidR="0089653F">
        <w:rPr>
          <w:rFonts w:ascii="Gill Sans MT" w:eastAsia="Gill Sans" w:hAnsi="Gill Sans MT" w:cs="Gill Sans"/>
          <w:b/>
          <w:highlight w:val="yellow"/>
        </w:rPr>
        <w:t xml:space="preserve"> </w:t>
      </w:r>
      <w:r w:rsidR="001F4933" w:rsidRPr="001F4933">
        <w:rPr>
          <w:rFonts w:ascii="Gill Sans MT" w:eastAsia="Gill Sans" w:hAnsi="Gill Sans MT" w:cs="Gill Sans"/>
          <w:b/>
          <w:highlight w:val="yellow"/>
        </w:rPr>
        <w:t>11: INSTRUMENTO DE DIAGNÓSTICO DEL NIVEL DE</w:t>
      </w:r>
      <w:r w:rsidR="001F4933">
        <w:rPr>
          <w:rFonts w:ascii="Gill Sans MT" w:eastAsia="Gill Sans" w:hAnsi="Gill Sans MT" w:cs="Gill Sans"/>
          <w:b/>
          <w:highlight w:val="yellow"/>
        </w:rPr>
        <w:t xml:space="preserve"> </w:t>
      </w:r>
      <w:r w:rsidR="001F4933" w:rsidRPr="001F4933">
        <w:rPr>
          <w:rFonts w:ascii="Gill Sans MT" w:eastAsia="Gill Sans" w:hAnsi="Gill Sans MT" w:cs="Gill Sans"/>
          <w:b/>
          <w:highlight w:val="yellow"/>
        </w:rPr>
        <w:t>AUTOMATIZACIÓN DE PROCESOS</w:t>
      </w:r>
      <w:r w:rsidRPr="001F4933">
        <w:rPr>
          <w:rFonts w:ascii="Gill Sans MT" w:eastAsia="Gill Sans" w:hAnsi="Gill Sans MT" w:cs="Gill Sans"/>
          <w:b/>
          <w:highlight w:val="yellow"/>
          <w:vertAlign w:val="superscript"/>
        </w:rPr>
        <w:footnoteReference w:id="7"/>
      </w:r>
      <w:r w:rsidR="001F4933" w:rsidRPr="001F4933">
        <w:rPr>
          <w:rFonts w:ascii="Gill Sans MT" w:eastAsia="Gill Sans" w:hAnsi="Gill Sans MT" w:cs="Gill Sans"/>
          <w:b/>
          <w:highlight w:val="yellow"/>
        </w:rPr>
        <w:t xml:space="preserve"> (3 MESES)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237"/>
        <w:gridCol w:w="1098"/>
        <w:gridCol w:w="1098"/>
        <w:gridCol w:w="1062"/>
        <w:gridCol w:w="1928"/>
      </w:tblGrid>
      <w:tr w:rsidR="00916122" w:rsidRPr="00AE0E7F" w14:paraId="2BFFA838" w14:textId="77777777" w:rsidTr="00384290">
        <w:trPr>
          <w:trHeight w:val="305"/>
        </w:trPr>
        <w:tc>
          <w:tcPr>
            <w:tcW w:w="2405" w:type="dxa"/>
          </w:tcPr>
          <w:p w14:paraId="399F6360" w14:textId="77777777" w:rsidR="00916122" w:rsidRPr="00AE0E7F" w:rsidRDefault="00916122" w:rsidP="001F4933">
            <w:pPr>
              <w:jc w:val="center"/>
              <w:rPr>
                <w:rFonts w:ascii="Gill Sans MT" w:eastAsia="Gill Sans" w:hAnsi="Gill Sans MT" w:cs="Gill Sans"/>
                <w:b/>
                <w:sz w:val="18"/>
                <w:szCs w:val="18"/>
              </w:rPr>
            </w:pPr>
            <w:r w:rsidRPr="00AE0E7F">
              <w:rPr>
                <w:rFonts w:ascii="Gill Sans MT" w:eastAsia="Gill Sans" w:hAnsi="Gill Sans MT" w:cs="Gill Sans"/>
                <w:b/>
                <w:sz w:val="18"/>
                <w:szCs w:val="18"/>
              </w:rPr>
              <w:t>Escala de Evaluación</w:t>
            </w:r>
            <w:r w:rsidRPr="00AE0E7F">
              <w:rPr>
                <w:rFonts w:ascii="Gill Sans MT" w:eastAsia="Gill Sans" w:hAnsi="Gill Sans MT" w:cs="Gill Sans"/>
                <w:b/>
                <w:sz w:val="18"/>
                <w:szCs w:val="18"/>
                <w:vertAlign w:val="superscript"/>
              </w:rPr>
              <w:footnoteReference w:id="8"/>
            </w:r>
          </w:p>
        </w:tc>
        <w:tc>
          <w:tcPr>
            <w:tcW w:w="1237" w:type="dxa"/>
          </w:tcPr>
          <w:p w14:paraId="32B42CAC" w14:textId="77777777" w:rsidR="00916122" w:rsidRPr="00AE0E7F" w:rsidRDefault="00916122" w:rsidP="001F4933">
            <w:pPr>
              <w:jc w:val="center"/>
              <w:rPr>
                <w:rFonts w:ascii="Gill Sans MT" w:eastAsia="Gill Sans" w:hAnsi="Gill Sans MT" w:cs="Gill Sans"/>
                <w:b/>
                <w:sz w:val="18"/>
                <w:szCs w:val="18"/>
              </w:rPr>
            </w:pPr>
            <w:r w:rsidRPr="00AE0E7F">
              <w:rPr>
                <w:rFonts w:ascii="Gill Sans MT" w:eastAsia="Gill Sans" w:hAnsi="Gill Sans MT" w:cs="Gill Sans"/>
                <w:b/>
                <w:sz w:val="18"/>
                <w:szCs w:val="18"/>
              </w:rPr>
              <w:t>Nulo</w:t>
            </w:r>
          </w:p>
        </w:tc>
        <w:tc>
          <w:tcPr>
            <w:tcW w:w="1098" w:type="dxa"/>
          </w:tcPr>
          <w:p w14:paraId="4522914F" w14:textId="77777777" w:rsidR="00916122" w:rsidRPr="00AE0E7F" w:rsidRDefault="00916122" w:rsidP="001F4933">
            <w:pPr>
              <w:jc w:val="center"/>
              <w:rPr>
                <w:rFonts w:ascii="Gill Sans MT" w:eastAsia="Gill Sans" w:hAnsi="Gill Sans MT" w:cs="Gill Sans"/>
                <w:b/>
                <w:sz w:val="18"/>
                <w:szCs w:val="18"/>
              </w:rPr>
            </w:pPr>
            <w:r w:rsidRPr="00AE0E7F">
              <w:rPr>
                <w:rFonts w:ascii="Gill Sans MT" w:eastAsia="Gill Sans" w:hAnsi="Gill Sans MT" w:cs="Gill Sans"/>
                <w:b/>
                <w:sz w:val="18"/>
                <w:szCs w:val="18"/>
              </w:rPr>
              <w:t>Básico</w:t>
            </w:r>
          </w:p>
        </w:tc>
        <w:tc>
          <w:tcPr>
            <w:tcW w:w="1098" w:type="dxa"/>
          </w:tcPr>
          <w:p w14:paraId="5A2D60D5" w14:textId="77777777" w:rsidR="00916122" w:rsidRPr="00AE0E7F" w:rsidRDefault="00916122" w:rsidP="001F4933">
            <w:pPr>
              <w:jc w:val="center"/>
              <w:rPr>
                <w:rFonts w:ascii="Gill Sans MT" w:eastAsia="Gill Sans" w:hAnsi="Gill Sans MT" w:cs="Gill Sans"/>
                <w:b/>
                <w:sz w:val="18"/>
                <w:szCs w:val="18"/>
              </w:rPr>
            </w:pPr>
            <w:r w:rsidRPr="00AE0E7F">
              <w:rPr>
                <w:rFonts w:ascii="Gill Sans MT" w:eastAsia="Gill Sans" w:hAnsi="Gill Sans MT" w:cs="Gill Sans"/>
                <w:b/>
                <w:sz w:val="18"/>
                <w:szCs w:val="18"/>
              </w:rPr>
              <w:t>Medio</w:t>
            </w:r>
          </w:p>
        </w:tc>
        <w:tc>
          <w:tcPr>
            <w:tcW w:w="1062" w:type="dxa"/>
          </w:tcPr>
          <w:p w14:paraId="19E8C31E" w14:textId="77777777" w:rsidR="00916122" w:rsidRPr="00AE0E7F" w:rsidRDefault="00916122" w:rsidP="001F4933">
            <w:pPr>
              <w:jc w:val="center"/>
              <w:rPr>
                <w:rFonts w:ascii="Gill Sans MT" w:eastAsia="Gill Sans" w:hAnsi="Gill Sans MT" w:cs="Gill Sans"/>
                <w:b/>
                <w:sz w:val="18"/>
                <w:szCs w:val="18"/>
              </w:rPr>
            </w:pPr>
            <w:r w:rsidRPr="00AE0E7F">
              <w:rPr>
                <w:rFonts w:ascii="Gill Sans MT" w:eastAsia="Gill Sans" w:hAnsi="Gill Sans MT" w:cs="Gill Sans"/>
                <w:b/>
                <w:sz w:val="18"/>
                <w:szCs w:val="18"/>
              </w:rPr>
              <w:t>Avanzado</w:t>
            </w:r>
          </w:p>
        </w:tc>
        <w:tc>
          <w:tcPr>
            <w:tcW w:w="1928" w:type="dxa"/>
          </w:tcPr>
          <w:p w14:paraId="1192136B" w14:textId="77777777" w:rsidR="00916122" w:rsidRPr="00AE0E7F" w:rsidRDefault="00916122" w:rsidP="001F4933">
            <w:pPr>
              <w:jc w:val="center"/>
              <w:rPr>
                <w:rFonts w:ascii="Gill Sans MT" w:eastAsia="Gill Sans" w:hAnsi="Gill Sans MT" w:cs="Gill Sans"/>
                <w:b/>
                <w:sz w:val="18"/>
                <w:szCs w:val="18"/>
              </w:rPr>
            </w:pPr>
            <w:r w:rsidRPr="00AE0E7F">
              <w:rPr>
                <w:rFonts w:ascii="Gill Sans MT" w:eastAsia="Gill Sans" w:hAnsi="Gill Sans MT" w:cs="Gill Sans"/>
                <w:b/>
                <w:sz w:val="18"/>
                <w:szCs w:val="18"/>
              </w:rPr>
              <w:t>Medio de verificación</w:t>
            </w:r>
          </w:p>
        </w:tc>
      </w:tr>
      <w:tr w:rsidR="00916122" w:rsidRPr="00AE0E7F" w14:paraId="396C65A6" w14:textId="77777777" w:rsidTr="00384290">
        <w:trPr>
          <w:trHeight w:val="280"/>
        </w:trPr>
        <w:tc>
          <w:tcPr>
            <w:tcW w:w="8828" w:type="dxa"/>
            <w:gridSpan w:val="6"/>
            <w:shd w:val="clear" w:color="auto" w:fill="808080"/>
          </w:tcPr>
          <w:p w14:paraId="09E5369A" w14:textId="0786A71E" w:rsidR="00916122" w:rsidRPr="00AE0E7F" w:rsidRDefault="00916122" w:rsidP="00384290">
            <w:pPr>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1. Respecto al proceso de Transparencia</w:t>
            </w:r>
            <w:r w:rsidR="001E7574">
              <w:rPr>
                <w:rFonts w:ascii="Gill Sans MT" w:eastAsia="Gill Sans" w:hAnsi="Gill Sans MT" w:cs="Gill Sans"/>
                <w:b/>
                <w:color w:val="FFFFFF"/>
                <w:sz w:val="18"/>
                <w:szCs w:val="18"/>
              </w:rPr>
              <w:t xml:space="preserve"> en portales electrónicos</w:t>
            </w:r>
            <w:r w:rsidRPr="00AE0E7F">
              <w:rPr>
                <w:rFonts w:ascii="Gill Sans MT" w:eastAsia="Gill Sans" w:hAnsi="Gill Sans MT" w:cs="Gill Sans"/>
                <w:b/>
                <w:color w:val="FFFFFF"/>
                <w:sz w:val="18"/>
                <w:szCs w:val="18"/>
              </w:rPr>
              <w:t xml:space="preserve"> </w:t>
            </w:r>
          </w:p>
        </w:tc>
      </w:tr>
      <w:tr w:rsidR="00916122" w:rsidRPr="00AE0E7F" w14:paraId="664FDA08" w14:textId="77777777" w:rsidTr="00384290">
        <w:trPr>
          <w:trHeight w:val="510"/>
        </w:trPr>
        <w:tc>
          <w:tcPr>
            <w:tcW w:w="2405" w:type="dxa"/>
          </w:tcPr>
          <w:p w14:paraId="0E845186" w14:textId="7777777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Generación de documentos que deben ser subidos periódicamente (resoluciones, actas, presupuesto, nómina etc.)</w:t>
            </w:r>
          </w:p>
        </w:tc>
        <w:tc>
          <w:tcPr>
            <w:tcW w:w="1237" w:type="dxa"/>
          </w:tcPr>
          <w:p w14:paraId="0538285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5670875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60415F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55CBF2B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0C2AF04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237DAD9" w14:textId="77777777" w:rsidTr="00384290">
        <w:trPr>
          <w:trHeight w:val="255"/>
        </w:trPr>
        <w:tc>
          <w:tcPr>
            <w:tcW w:w="2405" w:type="dxa"/>
          </w:tcPr>
          <w:p w14:paraId="206C5EBE" w14:textId="66910762"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 xml:space="preserve">Sistema de publicación de información en </w:t>
            </w:r>
            <w:r w:rsidR="001F4933">
              <w:rPr>
                <w:rFonts w:ascii="Gill Sans MT" w:eastAsia="Gill Sans" w:hAnsi="Gill Sans MT" w:cs="Gill Sans"/>
                <w:sz w:val="18"/>
                <w:szCs w:val="18"/>
              </w:rPr>
              <w:t>portal</w:t>
            </w:r>
            <w:r w:rsidRPr="00AE0E7F">
              <w:rPr>
                <w:rFonts w:ascii="Gill Sans MT" w:eastAsia="Gill Sans" w:hAnsi="Gill Sans MT" w:cs="Gill Sans"/>
                <w:sz w:val="18"/>
                <w:szCs w:val="18"/>
              </w:rPr>
              <w:t xml:space="preserve"> de transparencia</w:t>
            </w:r>
          </w:p>
        </w:tc>
        <w:tc>
          <w:tcPr>
            <w:tcW w:w="1237" w:type="dxa"/>
          </w:tcPr>
          <w:p w14:paraId="787B5FD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018732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50673E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53999C3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4709E8E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EB42E3E" w14:textId="77777777" w:rsidTr="00384290">
        <w:trPr>
          <w:trHeight w:val="255"/>
        </w:trPr>
        <w:tc>
          <w:tcPr>
            <w:tcW w:w="2405" w:type="dxa"/>
          </w:tcPr>
          <w:p w14:paraId="13D3B23E" w14:textId="5907601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 xml:space="preserve">Estadística de visitas y secciones más visitadas en </w:t>
            </w:r>
            <w:r w:rsidR="00ED1427">
              <w:rPr>
                <w:rFonts w:ascii="Gill Sans MT" w:eastAsia="Gill Sans" w:hAnsi="Gill Sans MT" w:cs="Gill Sans"/>
                <w:sz w:val="18"/>
                <w:szCs w:val="18"/>
              </w:rPr>
              <w:t>el sitio de Transparencia</w:t>
            </w:r>
          </w:p>
        </w:tc>
        <w:tc>
          <w:tcPr>
            <w:tcW w:w="1237" w:type="dxa"/>
          </w:tcPr>
          <w:p w14:paraId="3B69AE3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604D6EF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15A5C9C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143B846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4A544A5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286BB14" w14:textId="77777777" w:rsidTr="00384290">
        <w:trPr>
          <w:trHeight w:val="255"/>
        </w:trPr>
        <w:tc>
          <w:tcPr>
            <w:tcW w:w="2405" w:type="dxa"/>
          </w:tcPr>
          <w:p w14:paraId="015EBD12" w14:textId="7777777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Sistema de reporte de secciones actualizadas</w:t>
            </w:r>
          </w:p>
        </w:tc>
        <w:tc>
          <w:tcPr>
            <w:tcW w:w="1237" w:type="dxa"/>
          </w:tcPr>
          <w:p w14:paraId="2A88060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F5BEDA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4B8B3A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7CD04A8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5DC826D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6FBE418" w14:textId="77777777" w:rsidTr="00384290">
        <w:trPr>
          <w:trHeight w:val="255"/>
        </w:trPr>
        <w:tc>
          <w:tcPr>
            <w:tcW w:w="2405" w:type="dxa"/>
          </w:tcPr>
          <w:p w14:paraId="65C3D836" w14:textId="7777777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Sistema de alerta de vencimientos de actualización de secciones de transparencia activa</w:t>
            </w:r>
          </w:p>
        </w:tc>
        <w:tc>
          <w:tcPr>
            <w:tcW w:w="1237" w:type="dxa"/>
          </w:tcPr>
          <w:p w14:paraId="254A89A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790879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EAD97B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24A26A1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05CC3AE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775D754D" w14:textId="77777777" w:rsidTr="00384290">
        <w:trPr>
          <w:trHeight w:val="255"/>
        </w:trPr>
        <w:tc>
          <w:tcPr>
            <w:tcW w:w="2405" w:type="dxa"/>
          </w:tcPr>
          <w:p w14:paraId="086A2717" w14:textId="7777777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Sistema de alerta de secciones no actualizadas</w:t>
            </w:r>
          </w:p>
        </w:tc>
        <w:tc>
          <w:tcPr>
            <w:tcW w:w="1237" w:type="dxa"/>
          </w:tcPr>
          <w:p w14:paraId="6B6A63F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6B88CC1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7A09BF4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62FCFB6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1E45D08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604C6AE" w14:textId="77777777" w:rsidTr="00384290">
        <w:trPr>
          <w:trHeight w:val="270"/>
        </w:trPr>
        <w:tc>
          <w:tcPr>
            <w:tcW w:w="2405" w:type="dxa"/>
          </w:tcPr>
          <w:p w14:paraId="5769F5E5" w14:textId="7777777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Manejo de perfiles y roles para los distintos actores que intervienen en el proceso</w:t>
            </w:r>
          </w:p>
        </w:tc>
        <w:tc>
          <w:tcPr>
            <w:tcW w:w="1237" w:type="dxa"/>
          </w:tcPr>
          <w:p w14:paraId="170B33D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23CFF32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7BAF0BC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0563ECD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6581F79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7ACF8210" w14:textId="77777777" w:rsidTr="00384290">
        <w:trPr>
          <w:trHeight w:val="326"/>
        </w:trPr>
        <w:tc>
          <w:tcPr>
            <w:tcW w:w="8828" w:type="dxa"/>
            <w:gridSpan w:val="6"/>
            <w:shd w:val="clear" w:color="auto" w:fill="808080"/>
          </w:tcPr>
          <w:p w14:paraId="4046E517" w14:textId="54CCC202" w:rsidR="00916122" w:rsidRPr="00AE0E7F" w:rsidRDefault="00916122" w:rsidP="001F4933">
            <w:pPr>
              <w:jc w:val="both"/>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2. Respecto al</w:t>
            </w:r>
            <w:r w:rsidR="00ED1427">
              <w:rPr>
                <w:rFonts w:ascii="Gill Sans MT" w:eastAsia="Gill Sans" w:hAnsi="Gill Sans MT" w:cs="Gill Sans"/>
                <w:b/>
                <w:color w:val="FFFFFF"/>
                <w:sz w:val="18"/>
                <w:szCs w:val="18"/>
              </w:rPr>
              <w:t xml:space="preserve"> proceso de Transparencia</w:t>
            </w:r>
          </w:p>
        </w:tc>
      </w:tr>
      <w:tr w:rsidR="00916122" w:rsidRPr="00AE0E7F" w14:paraId="66F90B6A" w14:textId="77777777" w:rsidTr="00384290">
        <w:trPr>
          <w:trHeight w:val="255"/>
        </w:trPr>
        <w:tc>
          <w:tcPr>
            <w:tcW w:w="2405" w:type="dxa"/>
          </w:tcPr>
          <w:p w14:paraId="05BD906F" w14:textId="7777777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Ingreso de la solicitud de información por parte de la ciudadanía</w:t>
            </w:r>
          </w:p>
        </w:tc>
        <w:tc>
          <w:tcPr>
            <w:tcW w:w="1237" w:type="dxa"/>
          </w:tcPr>
          <w:p w14:paraId="545AA61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4A2FAA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6B75BB6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1EA2E16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69AE838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37341E8" w14:textId="77777777" w:rsidTr="00384290">
        <w:trPr>
          <w:trHeight w:val="255"/>
        </w:trPr>
        <w:tc>
          <w:tcPr>
            <w:tcW w:w="2405" w:type="dxa"/>
          </w:tcPr>
          <w:p w14:paraId="7B37C9E1" w14:textId="7777777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Mecanismos de acuse de recibo automático hacia el solicitante</w:t>
            </w:r>
          </w:p>
        </w:tc>
        <w:tc>
          <w:tcPr>
            <w:tcW w:w="1237" w:type="dxa"/>
          </w:tcPr>
          <w:p w14:paraId="2648BDE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FAA998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5ED133A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1AB846F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2A86764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5E27B858" w14:textId="77777777" w:rsidTr="00384290">
        <w:trPr>
          <w:trHeight w:val="510"/>
        </w:trPr>
        <w:tc>
          <w:tcPr>
            <w:tcW w:w="2405" w:type="dxa"/>
          </w:tcPr>
          <w:p w14:paraId="77B40DC9" w14:textId="77777777" w:rsidR="00916122" w:rsidRPr="00AE0E7F" w:rsidRDefault="00916122" w:rsidP="001F4933">
            <w:pPr>
              <w:jc w:val="both"/>
              <w:rPr>
                <w:rFonts w:ascii="Gill Sans MT" w:eastAsia="Gill Sans" w:hAnsi="Gill Sans MT" w:cs="Gill Sans"/>
                <w:sz w:val="18"/>
                <w:szCs w:val="18"/>
              </w:rPr>
            </w:pPr>
            <w:r w:rsidRPr="00AE0E7F">
              <w:rPr>
                <w:rFonts w:ascii="Gill Sans MT" w:eastAsia="Gill Sans" w:hAnsi="Gill Sans MT" w:cs="Gill Sans"/>
                <w:sz w:val="18"/>
                <w:szCs w:val="18"/>
              </w:rPr>
              <w:t>Recepción de solicitudes de información, con asignación de un identificador único para su seguimiento</w:t>
            </w:r>
          </w:p>
        </w:tc>
        <w:tc>
          <w:tcPr>
            <w:tcW w:w="1237" w:type="dxa"/>
          </w:tcPr>
          <w:p w14:paraId="5181D42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7CB59B6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5E18F06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7DCB7BA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0253A68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2808DF3E" w14:textId="77777777" w:rsidTr="00384290">
        <w:trPr>
          <w:trHeight w:val="255"/>
        </w:trPr>
        <w:tc>
          <w:tcPr>
            <w:tcW w:w="2405" w:type="dxa"/>
          </w:tcPr>
          <w:p w14:paraId="34D7F01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Análisis de Admisibilidad</w:t>
            </w:r>
          </w:p>
        </w:tc>
        <w:tc>
          <w:tcPr>
            <w:tcW w:w="1237" w:type="dxa"/>
          </w:tcPr>
          <w:p w14:paraId="5B23B22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037724D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0CCC2FC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1052CF6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53EC370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5E384749" w14:textId="77777777" w:rsidTr="00384290">
        <w:trPr>
          <w:trHeight w:val="255"/>
        </w:trPr>
        <w:tc>
          <w:tcPr>
            <w:tcW w:w="2405" w:type="dxa"/>
          </w:tcPr>
          <w:p w14:paraId="7769081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Derivación interna para preparar respuesta</w:t>
            </w:r>
          </w:p>
        </w:tc>
        <w:tc>
          <w:tcPr>
            <w:tcW w:w="1237" w:type="dxa"/>
          </w:tcPr>
          <w:p w14:paraId="1369426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824A19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056E3B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606B75A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158D065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F64F7A2" w14:textId="77777777" w:rsidTr="00384290">
        <w:trPr>
          <w:trHeight w:val="255"/>
        </w:trPr>
        <w:tc>
          <w:tcPr>
            <w:tcW w:w="2405" w:type="dxa"/>
          </w:tcPr>
          <w:p w14:paraId="3013B10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Derivación externa por incompetencia del municipio</w:t>
            </w:r>
          </w:p>
        </w:tc>
        <w:tc>
          <w:tcPr>
            <w:tcW w:w="1237" w:type="dxa"/>
          </w:tcPr>
          <w:p w14:paraId="7E7A6C5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99C5FC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F12A15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48C571B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59A80F6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47F151B" w14:textId="77777777" w:rsidTr="00384290">
        <w:trPr>
          <w:trHeight w:val="255"/>
        </w:trPr>
        <w:tc>
          <w:tcPr>
            <w:tcW w:w="2405" w:type="dxa"/>
          </w:tcPr>
          <w:p w14:paraId="7F7CC15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Tramitación interna de la solicitud entre diferentes unidades</w:t>
            </w:r>
          </w:p>
        </w:tc>
        <w:tc>
          <w:tcPr>
            <w:tcW w:w="1237" w:type="dxa"/>
          </w:tcPr>
          <w:p w14:paraId="7011147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5A4C1E7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53A468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17AF72F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40DA5F1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2203A17" w14:textId="77777777" w:rsidTr="00384290">
        <w:trPr>
          <w:trHeight w:val="255"/>
        </w:trPr>
        <w:tc>
          <w:tcPr>
            <w:tcW w:w="2405" w:type="dxa"/>
          </w:tcPr>
          <w:p w14:paraId="6A596A2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Trazabilidad interna de la solicitud</w:t>
            </w:r>
          </w:p>
        </w:tc>
        <w:tc>
          <w:tcPr>
            <w:tcW w:w="1237" w:type="dxa"/>
          </w:tcPr>
          <w:p w14:paraId="034B112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71DCA4C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8A97FC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59986D1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479D8C6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1AFD8899" w14:textId="77777777" w:rsidTr="00384290">
        <w:trPr>
          <w:trHeight w:val="255"/>
        </w:trPr>
        <w:tc>
          <w:tcPr>
            <w:tcW w:w="2405" w:type="dxa"/>
          </w:tcPr>
          <w:p w14:paraId="296142B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Alertas de vencimiento de plazos</w:t>
            </w:r>
          </w:p>
        </w:tc>
        <w:tc>
          <w:tcPr>
            <w:tcW w:w="1237" w:type="dxa"/>
          </w:tcPr>
          <w:p w14:paraId="1348854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602EB54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7AECA07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62D48F8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0F9324F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5087B31D" w14:textId="77777777" w:rsidTr="00384290">
        <w:trPr>
          <w:trHeight w:val="510"/>
        </w:trPr>
        <w:tc>
          <w:tcPr>
            <w:tcW w:w="2405" w:type="dxa"/>
          </w:tcPr>
          <w:p w14:paraId="0B6E14E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Reporte de funcionamiento del proceso (N° solicitudes, tiempos de respuesta, unidades más requeridas, etc.)</w:t>
            </w:r>
          </w:p>
        </w:tc>
        <w:tc>
          <w:tcPr>
            <w:tcW w:w="1237" w:type="dxa"/>
          </w:tcPr>
          <w:p w14:paraId="192481B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2890176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ADDA0E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6373A93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6730A71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FC53CE1" w14:textId="77777777" w:rsidTr="00384290">
        <w:trPr>
          <w:trHeight w:val="255"/>
        </w:trPr>
        <w:tc>
          <w:tcPr>
            <w:tcW w:w="2405" w:type="dxa"/>
          </w:tcPr>
          <w:p w14:paraId="00EF467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Informe de seguimiento y control</w:t>
            </w:r>
          </w:p>
        </w:tc>
        <w:tc>
          <w:tcPr>
            <w:tcW w:w="1237" w:type="dxa"/>
          </w:tcPr>
          <w:p w14:paraId="766FF2E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FC6DC1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AF7397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0965ABB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1C7A02A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5729C4E" w14:textId="77777777" w:rsidTr="00384290">
        <w:trPr>
          <w:trHeight w:val="270"/>
        </w:trPr>
        <w:tc>
          <w:tcPr>
            <w:tcW w:w="2405" w:type="dxa"/>
          </w:tcPr>
          <w:p w14:paraId="1CBD46A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Manejo de perfiles y roles para los distintos actores que intervienen en el proceso</w:t>
            </w:r>
          </w:p>
        </w:tc>
        <w:tc>
          <w:tcPr>
            <w:tcW w:w="1237" w:type="dxa"/>
          </w:tcPr>
          <w:p w14:paraId="244C300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19DAB78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76BFD17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37D2D19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2DC04DB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20CD2092" w14:textId="77777777" w:rsidTr="00384290">
        <w:trPr>
          <w:trHeight w:val="348"/>
        </w:trPr>
        <w:tc>
          <w:tcPr>
            <w:tcW w:w="8828" w:type="dxa"/>
            <w:gridSpan w:val="6"/>
            <w:shd w:val="clear" w:color="auto" w:fill="808080"/>
          </w:tcPr>
          <w:p w14:paraId="58E33DF7" w14:textId="77777777" w:rsidR="00916122" w:rsidRPr="00AE0E7F" w:rsidRDefault="00916122" w:rsidP="00384290">
            <w:pPr>
              <w:rPr>
                <w:rFonts w:ascii="Gill Sans MT" w:eastAsia="Gill Sans" w:hAnsi="Gill Sans MT" w:cs="Gill Sans"/>
                <w:b/>
                <w:color w:val="FFFFFF"/>
                <w:sz w:val="18"/>
                <w:szCs w:val="18"/>
              </w:rPr>
            </w:pPr>
            <w:r w:rsidRPr="00AE0E7F">
              <w:rPr>
                <w:rFonts w:ascii="Gill Sans MT" w:eastAsia="Gill Sans" w:hAnsi="Gill Sans MT" w:cs="Gill Sans"/>
                <w:b/>
                <w:color w:val="FFFFFF"/>
                <w:sz w:val="18"/>
                <w:szCs w:val="18"/>
              </w:rPr>
              <w:t>3. Respecto a Gestión Documental</w:t>
            </w:r>
          </w:p>
        </w:tc>
      </w:tr>
      <w:tr w:rsidR="00916122" w:rsidRPr="00AE0E7F" w14:paraId="390829B3" w14:textId="77777777" w:rsidTr="00384290">
        <w:trPr>
          <w:trHeight w:val="255"/>
        </w:trPr>
        <w:tc>
          <w:tcPr>
            <w:tcW w:w="2405" w:type="dxa"/>
          </w:tcPr>
          <w:p w14:paraId="786753D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Gestión de flujos documentales para los distintos tipos documentales</w:t>
            </w:r>
          </w:p>
        </w:tc>
        <w:tc>
          <w:tcPr>
            <w:tcW w:w="1237" w:type="dxa"/>
          </w:tcPr>
          <w:p w14:paraId="2F08079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621722C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2C9F56F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77D6F2B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0C29C21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6A0DE763" w14:textId="77777777" w:rsidTr="00384290">
        <w:trPr>
          <w:trHeight w:val="255"/>
        </w:trPr>
        <w:tc>
          <w:tcPr>
            <w:tcW w:w="2405" w:type="dxa"/>
          </w:tcPr>
          <w:p w14:paraId="0934921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Repositorio de documentos electrónicos</w:t>
            </w:r>
          </w:p>
        </w:tc>
        <w:tc>
          <w:tcPr>
            <w:tcW w:w="1237" w:type="dxa"/>
          </w:tcPr>
          <w:p w14:paraId="40D562E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554137D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208758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59923D0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5A3CD03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B37FCE0" w14:textId="77777777" w:rsidTr="00384290">
        <w:trPr>
          <w:trHeight w:val="255"/>
        </w:trPr>
        <w:tc>
          <w:tcPr>
            <w:tcW w:w="2405" w:type="dxa"/>
          </w:tcPr>
          <w:p w14:paraId="3272AD63"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Sistema de búsqueda y consulta de documentos</w:t>
            </w:r>
          </w:p>
        </w:tc>
        <w:tc>
          <w:tcPr>
            <w:tcW w:w="1237" w:type="dxa"/>
          </w:tcPr>
          <w:p w14:paraId="7472826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6802C38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D12E3FC"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68C1164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527FC86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4DB1F70D" w14:textId="77777777" w:rsidTr="00384290">
        <w:trPr>
          <w:trHeight w:val="255"/>
        </w:trPr>
        <w:tc>
          <w:tcPr>
            <w:tcW w:w="2405" w:type="dxa"/>
          </w:tcPr>
          <w:p w14:paraId="7DECCE99"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Sistema de almacenamiento de documentos</w:t>
            </w:r>
          </w:p>
        </w:tc>
        <w:tc>
          <w:tcPr>
            <w:tcW w:w="1237" w:type="dxa"/>
          </w:tcPr>
          <w:p w14:paraId="00BED0C0"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335B115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7B439C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6819551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2EE2CBD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7D0B729C" w14:textId="77777777" w:rsidTr="00384290">
        <w:trPr>
          <w:trHeight w:val="255"/>
        </w:trPr>
        <w:tc>
          <w:tcPr>
            <w:tcW w:w="2405" w:type="dxa"/>
          </w:tcPr>
          <w:p w14:paraId="3F5F9DA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Manejo de versiones de documentos</w:t>
            </w:r>
          </w:p>
        </w:tc>
        <w:tc>
          <w:tcPr>
            <w:tcW w:w="1237" w:type="dxa"/>
          </w:tcPr>
          <w:p w14:paraId="52306AD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267F52AF"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7D93CD3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2A35191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52114ED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5C31AE7D" w14:textId="77777777" w:rsidTr="00384290">
        <w:trPr>
          <w:trHeight w:val="255"/>
        </w:trPr>
        <w:tc>
          <w:tcPr>
            <w:tcW w:w="2405" w:type="dxa"/>
          </w:tcPr>
          <w:p w14:paraId="3B38D45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Trazabilidad de los documentos</w:t>
            </w:r>
          </w:p>
        </w:tc>
        <w:tc>
          <w:tcPr>
            <w:tcW w:w="1237" w:type="dxa"/>
          </w:tcPr>
          <w:p w14:paraId="0E35F4D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6FE34D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213E156B"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65C86044"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53220BF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32B1966A" w14:textId="77777777" w:rsidTr="00384290">
        <w:trPr>
          <w:trHeight w:val="255"/>
        </w:trPr>
        <w:tc>
          <w:tcPr>
            <w:tcW w:w="2405" w:type="dxa"/>
          </w:tcPr>
          <w:p w14:paraId="78FFCE3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Informes de seguimiento y control</w:t>
            </w:r>
          </w:p>
        </w:tc>
        <w:tc>
          <w:tcPr>
            <w:tcW w:w="1237" w:type="dxa"/>
          </w:tcPr>
          <w:p w14:paraId="089822C1"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4F79EDE6"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13A87BB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419E787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778133EA"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r w:rsidR="00916122" w:rsidRPr="00AE0E7F" w14:paraId="0316DDD7" w14:textId="77777777" w:rsidTr="00384290">
        <w:trPr>
          <w:trHeight w:val="270"/>
        </w:trPr>
        <w:tc>
          <w:tcPr>
            <w:tcW w:w="2405" w:type="dxa"/>
          </w:tcPr>
          <w:p w14:paraId="61E42477"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Manejo de perfiles y roles para los distintos actores que intervienen en el proceso</w:t>
            </w:r>
          </w:p>
        </w:tc>
        <w:tc>
          <w:tcPr>
            <w:tcW w:w="1237" w:type="dxa"/>
          </w:tcPr>
          <w:p w14:paraId="0857DFC5"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2E3049AE"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98" w:type="dxa"/>
          </w:tcPr>
          <w:p w14:paraId="0D876C22"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062" w:type="dxa"/>
          </w:tcPr>
          <w:p w14:paraId="1F4C189D"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c>
          <w:tcPr>
            <w:tcW w:w="1928" w:type="dxa"/>
          </w:tcPr>
          <w:p w14:paraId="455904B8" w14:textId="77777777" w:rsidR="00916122" w:rsidRPr="00AE0E7F" w:rsidRDefault="00916122" w:rsidP="00384290">
            <w:pPr>
              <w:rPr>
                <w:rFonts w:ascii="Gill Sans MT" w:eastAsia="Gill Sans" w:hAnsi="Gill Sans MT" w:cs="Gill Sans"/>
                <w:sz w:val="18"/>
                <w:szCs w:val="18"/>
              </w:rPr>
            </w:pPr>
            <w:r w:rsidRPr="00AE0E7F">
              <w:rPr>
                <w:rFonts w:ascii="Gill Sans MT" w:eastAsia="Gill Sans" w:hAnsi="Gill Sans MT" w:cs="Gill Sans"/>
                <w:sz w:val="18"/>
                <w:szCs w:val="18"/>
              </w:rPr>
              <w:t> </w:t>
            </w:r>
          </w:p>
        </w:tc>
      </w:tr>
    </w:tbl>
    <w:p w14:paraId="2C118651" w14:textId="3A1C2B15" w:rsidR="00916122" w:rsidRDefault="00916122" w:rsidP="004242BE">
      <w:pPr>
        <w:spacing w:line="240" w:lineRule="auto"/>
        <w:rPr>
          <w:rFonts w:ascii="Gill Sans MT" w:eastAsia="Gill Sans" w:hAnsi="Gill Sans MT" w:cs="Gill Sans"/>
        </w:rPr>
      </w:pPr>
      <w:r w:rsidRPr="00AE0E7F">
        <w:rPr>
          <w:rFonts w:ascii="Gill Sans MT" w:hAnsi="Gill Sans MT"/>
        </w:rPr>
        <w:br w:type="page"/>
      </w:r>
      <w:bookmarkStart w:id="4" w:name="_heading=h.1hmsyys" w:colFirst="0" w:colLast="0"/>
      <w:bookmarkEnd w:id="4"/>
    </w:p>
    <w:p w14:paraId="2BBF8902" w14:textId="55E83670" w:rsidR="00916122" w:rsidRPr="00AE0E7F" w:rsidRDefault="00916122" w:rsidP="00916122">
      <w:pPr>
        <w:spacing w:after="0" w:line="240" w:lineRule="auto"/>
        <w:jc w:val="both"/>
        <w:rPr>
          <w:rFonts w:ascii="Gill Sans MT" w:eastAsia="Gill Sans" w:hAnsi="Gill Sans MT" w:cs="Gill Sans"/>
          <w:b/>
        </w:rPr>
      </w:pPr>
      <w:r w:rsidRPr="0089653F">
        <w:rPr>
          <w:rFonts w:ascii="Gill Sans MT" w:eastAsia="Gill Sans" w:hAnsi="Gill Sans MT" w:cs="Gill Sans"/>
          <w:b/>
          <w:highlight w:val="yellow"/>
        </w:rPr>
        <w:t>ANEXO 12: FORMATO DE EVALUACIÓN DE SATISFACCIÓN USUARIA</w:t>
      </w:r>
      <w:r w:rsidRPr="0089653F">
        <w:rPr>
          <w:rFonts w:ascii="Gill Sans MT" w:eastAsia="Gill Sans" w:hAnsi="Gill Sans MT" w:cs="Gill Sans"/>
          <w:b/>
          <w:highlight w:val="yellow"/>
          <w:vertAlign w:val="superscript"/>
        </w:rPr>
        <w:footnoteReference w:id="9"/>
      </w:r>
      <w:r w:rsidR="0089653F" w:rsidRPr="0089653F">
        <w:rPr>
          <w:rFonts w:ascii="Gill Sans MT" w:eastAsia="Gill Sans" w:hAnsi="Gill Sans MT" w:cs="Gill Sans"/>
          <w:b/>
          <w:highlight w:val="yellow"/>
        </w:rPr>
        <w:t xml:space="preserve"> </w:t>
      </w:r>
      <w:r w:rsidRPr="0089653F">
        <w:rPr>
          <w:rFonts w:ascii="Gill Sans MT" w:eastAsia="Gill Sans" w:hAnsi="Gill Sans MT" w:cs="Gill Sans"/>
          <w:b/>
          <w:highlight w:val="yellow"/>
        </w:rPr>
        <w:t>(ANUAL)</w:t>
      </w:r>
    </w:p>
    <w:p w14:paraId="6DF7D1B6" w14:textId="77777777" w:rsidR="00916122" w:rsidRPr="00AE0E7F" w:rsidRDefault="00916122" w:rsidP="00916122">
      <w:pPr>
        <w:pBdr>
          <w:bottom w:val="single" w:sz="4" w:space="1" w:color="000000"/>
        </w:pBdr>
        <w:spacing w:after="0" w:line="240" w:lineRule="auto"/>
        <w:jc w:val="center"/>
        <w:rPr>
          <w:rFonts w:ascii="Gill Sans MT" w:eastAsia="Gill Sans" w:hAnsi="Gill Sans MT" w:cs="Gill Sans"/>
          <w:sz w:val="28"/>
          <w:szCs w:val="28"/>
        </w:rPr>
      </w:pPr>
      <w:r w:rsidRPr="00AE0E7F">
        <w:rPr>
          <w:rFonts w:ascii="Gill Sans MT" w:eastAsia="Gill Sans" w:hAnsi="Gill Sans MT" w:cs="Gill Sans"/>
          <w:sz w:val="28"/>
          <w:szCs w:val="28"/>
        </w:rPr>
        <w:t>ENCUESTA DE SATISFACCIÓN USUARIA</w:t>
      </w:r>
    </w:p>
    <w:p w14:paraId="573537F7" w14:textId="77777777" w:rsidR="00916122" w:rsidRPr="00AE0E7F" w:rsidRDefault="00916122" w:rsidP="00916122">
      <w:pPr>
        <w:pBdr>
          <w:bottom w:val="single" w:sz="4" w:space="1" w:color="000000"/>
        </w:pBdr>
        <w:spacing w:after="0" w:line="240" w:lineRule="auto"/>
        <w:jc w:val="center"/>
        <w:rPr>
          <w:rFonts w:ascii="Gill Sans MT" w:eastAsia="Gill Sans" w:hAnsi="Gill Sans MT" w:cs="Gill Sans"/>
          <w:sz w:val="28"/>
          <w:szCs w:val="28"/>
        </w:rPr>
      </w:pPr>
      <w:r w:rsidRPr="00AE0E7F">
        <w:rPr>
          <w:rFonts w:ascii="Gill Sans MT" w:eastAsia="Gill Sans" w:hAnsi="Gill Sans MT" w:cs="Gill Sans"/>
          <w:sz w:val="28"/>
          <w:szCs w:val="28"/>
        </w:rPr>
        <w:t>TRANSPARENCIA Y ACCESO A LA INFORMACIÓN PÚBLICA</w:t>
      </w:r>
    </w:p>
    <w:p w14:paraId="2FB0DA85" w14:textId="77777777" w:rsidR="00916122" w:rsidRPr="00AE0E7F" w:rsidRDefault="00916122" w:rsidP="00916122">
      <w:pPr>
        <w:spacing w:after="0" w:line="240" w:lineRule="auto"/>
        <w:jc w:val="center"/>
        <w:rPr>
          <w:rFonts w:ascii="Gill Sans MT" w:eastAsia="Gill Sans" w:hAnsi="Gill Sans MT" w:cs="Gill Sans"/>
          <w:sz w:val="28"/>
          <w:szCs w:val="28"/>
        </w:rPr>
      </w:pPr>
    </w:p>
    <w:p w14:paraId="2EBBE75A" w14:textId="77777777" w:rsidR="00916122" w:rsidRPr="00AE0E7F" w:rsidRDefault="00916122" w:rsidP="00916122">
      <w:pPr>
        <w:shd w:val="clear" w:color="auto" w:fill="D9D9D9"/>
        <w:spacing w:after="0" w:line="240" w:lineRule="auto"/>
        <w:jc w:val="both"/>
        <w:rPr>
          <w:rFonts w:ascii="Gill Sans MT" w:eastAsia="Gill Sans" w:hAnsi="Gill Sans MT" w:cs="Gill Sans"/>
          <w:b/>
        </w:rPr>
      </w:pPr>
      <w:r w:rsidRPr="00AE0E7F">
        <w:rPr>
          <w:rFonts w:ascii="Gill Sans MT" w:eastAsia="Gill Sans" w:hAnsi="Gill Sans MT" w:cs="Gill Sans"/>
          <w:b/>
        </w:rPr>
        <w:t>1. DATOS DE IDENTIFICACIÓN (el presente apartado, únicamente es estadístico, si desea omitir los datos, señalar dicha casilla)</w:t>
      </w:r>
    </w:p>
    <w:p w14:paraId="79A722A9" w14:textId="77777777" w:rsidR="00916122" w:rsidRPr="00AE0E7F" w:rsidRDefault="00916122" w:rsidP="00916122">
      <w:pPr>
        <w:spacing w:after="0" w:line="240" w:lineRule="auto"/>
        <w:jc w:val="both"/>
        <w:rPr>
          <w:rFonts w:ascii="Gill Sans MT" w:eastAsia="Gill Sans" w:hAnsi="Gill Sans MT" w:cs="Gill Sans"/>
        </w:rPr>
      </w:pPr>
    </w:p>
    <w:p w14:paraId="1BE9ABBA"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1.1 Por favor registre su</w:t>
      </w:r>
      <w:r w:rsidRPr="00AE0E7F">
        <w:rPr>
          <w:rFonts w:ascii="Tahoma" w:eastAsia="Tahoma" w:hAnsi="Tahoma" w:cs="Tahoma"/>
        </w:rPr>
        <w:t>﻿</w:t>
      </w:r>
      <w:r w:rsidRPr="00AE0E7F">
        <w:rPr>
          <w:rFonts w:ascii="Gill Sans MT" w:eastAsia="Gill Sans" w:hAnsi="Gill Sans MT" w:cs="Gill Sans"/>
        </w:rPr>
        <w:t xml:space="preserve"> género </w:t>
      </w:r>
    </w:p>
    <w:p w14:paraId="6E6DBBA2" w14:textId="77777777" w:rsidR="00916122" w:rsidRPr="00AE0E7F" w:rsidRDefault="00916122" w:rsidP="00B227C6">
      <w:pPr>
        <w:numPr>
          <w:ilvl w:val="0"/>
          <w:numId w:val="22"/>
        </w:numPr>
        <w:spacing w:after="0" w:line="240" w:lineRule="auto"/>
        <w:jc w:val="both"/>
        <w:rPr>
          <w:rFonts w:ascii="Gill Sans MT" w:eastAsia="Gill Sans" w:hAnsi="Gill Sans MT" w:cs="Gill Sans"/>
        </w:rPr>
      </w:pPr>
      <w:r w:rsidRPr="00AE0E7F">
        <w:rPr>
          <w:rFonts w:ascii="Gill Sans MT" w:eastAsia="Gill Sans" w:hAnsi="Gill Sans MT" w:cs="Gill Sans"/>
        </w:rPr>
        <w:t>Hombre</w:t>
      </w:r>
    </w:p>
    <w:p w14:paraId="02C4377B" w14:textId="77777777" w:rsidR="00916122" w:rsidRPr="00AE0E7F" w:rsidRDefault="00916122" w:rsidP="00B227C6">
      <w:pPr>
        <w:numPr>
          <w:ilvl w:val="0"/>
          <w:numId w:val="22"/>
        </w:numPr>
        <w:spacing w:after="0" w:line="240" w:lineRule="auto"/>
        <w:jc w:val="both"/>
        <w:rPr>
          <w:rFonts w:ascii="Gill Sans MT" w:eastAsia="Gill Sans" w:hAnsi="Gill Sans MT" w:cs="Gill Sans"/>
        </w:rPr>
      </w:pPr>
      <w:r w:rsidRPr="00AE0E7F">
        <w:rPr>
          <w:rFonts w:ascii="Gill Sans MT" w:eastAsia="Gill Sans" w:hAnsi="Gill Sans MT" w:cs="Gill Sans"/>
        </w:rPr>
        <w:t>Mujer</w:t>
      </w:r>
    </w:p>
    <w:p w14:paraId="3C912673" w14:textId="77777777" w:rsidR="00916122" w:rsidRPr="00AE0E7F" w:rsidRDefault="00916122" w:rsidP="00B227C6">
      <w:pPr>
        <w:numPr>
          <w:ilvl w:val="0"/>
          <w:numId w:val="22"/>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Omitir </w:t>
      </w:r>
    </w:p>
    <w:p w14:paraId="277CEF89" w14:textId="77777777" w:rsidR="00916122" w:rsidRPr="00AE0E7F" w:rsidRDefault="00916122" w:rsidP="00916122">
      <w:pPr>
        <w:spacing w:after="0" w:line="240" w:lineRule="auto"/>
        <w:jc w:val="both"/>
        <w:rPr>
          <w:rFonts w:ascii="Gill Sans MT" w:eastAsia="Gill Sans" w:hAnsi="Gill Sans MT" w:cs="Gill Sans"/>
        </w:rPr>
      </w:pPr>
    </w:p>
    <w:p w14:paraId="7EFE1882" w14:textId="7C413580" w:rsidR="00916122" w:rsidRPr="00AE0E7F" w:rsidRDefault="006544CA" w:rsidP="00916122">
      <w:pPr>
        <w:spacing w:after="0" w:line="240" w:lineRule="auto"/>
        <w:jc w:val="both"/>
        <w:rPr>
          <w:rFonts w:ascii="Gill Sans MT" w:eastAsia="Gill Sans" w:hAnsi="Gill Sans MT" w:cs="Gill Sans"/>
        </w:rPr>
      </w:pPr>
      <w:r>
        <w:rPr>
          <w:rFonts w:ascii="Gill Sans MT" w:eastAsia="Gill Sans" w:hAnsi="Gill Sans MT" w:cs="Gill Sans"/>
        </w:rPr>
        <w:t>1.2 Identifique su rango de edad</w:t>
      </w:r>
      <w:r w:rsidR="00916122" w:rsidRPr="00AE0E7F">
        <w:rPr>
          <w:rFonts w:ascii="Gill Sans MT" w:eastAsia="Gill Sans" w:hAnsi="Gill Sans MT" w:cs="Gill Sans"/>
        </w:rPr>
        <w:t>:</w:t>
      </w:r>
    </w:p>
    <w:p w14:paraId="74FF26D7" w14:textId="77777777" w:rsidR="00916122" w:rsidRPr="00AE0E7F" w:rsidRDefault="00916122" w:rsidP="00B227C6">
      <w:pPr>
        <w:numPr>
          <w:ilvl w:val="0"/>
          <w:numId w:val="25"/>
        </w:numPr>
        <w:spacing w:after="0" w:line="240" w:lineRule="auto"/>
        <w:jc w:val="both"/>
        <w:rPr>
          <w:rFonts w:ascii="Gill Sans MT" w:eastAsia="Gill Sans" w:hAnsi="Gill Sans MT" w:cs="Gill Sans"/>
        </w:rPr>
      </w:pPr>
      <w:r w:rsidRPr="00AE0E7F">
        <w:rPr>
          <w:rFonts w:ascii="Gill Sans MT" w:eastAsia="Gill Sans" w:hAnsi="Gill Sans MT" w:cs="Gill Sans"/>
        </w:rPr>
        <w:t>10-20</w:t>
      </w:r>
    </w:p>
    <w:p w14:paraId="7B81EA6E" w14:textId="77777777" w:rsidR="00916122" w:rsidRPr="00AE0E7F" w:rsidRDefault="00916122" w:rsidP="00B227C6">
      <w:pPr>
        <w:numPr>
          <w:ilvl w:val="0"/>
          <w:numId w:val="25"/>
        </w:numPr>
        <w:spacing w:after="0" w:line="240" w:lineRule="auto"/>
        <w:jc w:val="both"/>
        <w:rPr>
          <w:rFonts w:ascii="Gill Sans MT" w:eastAsia="Gill Sans" w:hAnsi="Gill Sans MT" w:cs="Gill Sans"/>
        </w:rPr>
      </w:pPr>
      <w:r w:rsidRPr="00AE0E7F">
        <w:rPr>
          <w:rFonts w:ascii="Gill Sans MT" w:eastAsia="Gill Sans" w:hAnsi="Gill Sans MT" w:cs="Gill Sans"/>
        </w:rPr>
        <w:t>21-30</w:t>
      </w:r>
    </w:p>
    <w:p w14:paraId="420B868E" w14:textId="77777777" w:rsidR="00916122" w:rsidRPr="00AE0E7F" w:rsidRDefault="00916122" w:rsidP="00B227C6">
      <w:pPr>
        <w:numPr>
          <w:ilvl w:val="0"/>
          <w:numId w:val="25"/>
        </w:numPr>
        <w:spacing w:after="0" w:line="240" w:lineRule="auto"/>
        <w:jc w:val="both"/>
        <w:rPr>
          <w:rFonts w:ascii="Gill Sans MT" w:eastAsia="Gill Sans" w:hAnsi="Gill Sans MT" w:cs="Gill Sans"/>
        </w:rPr>
      </w:pPr>
      <w:r w:rsidRPr="00AE0E7F">
        <w:rPr>
          <w:rFonts w:ascii="Gill Sans MT" w:eastAsia="Gill Sans" w:hAnsi="Gill Sans MT" w:cs="Gill Sans"/>
        </w:rPr>
        <w:t>31-40</w:t>
      </w:r>
    </w:p>
    <w:p w14:paraId="4F35D485" w14:textId="77777777" w:rsidR="00916122" w:rsidRPr="00AE0E7F" w:rsidRDefault="00916122" w:rsidP="00B227C6">
      <w:pPr>
        <w:numPr>
          <w:ilvl w:val="0"/>
          <w:numId w:val="25"/>
        </w:numPr>
        <w:spacing w:after="0" w:line="240" w:lineRule="auto"/>
        <w:jc w:val="both"/>
        <w:rPr>
          <w:rFonts w:ascii="Gill Sans MT" w:eastAsia="Gill Sans" w:hAnsi="Gill Sans MT" w:cs="Gill Sans"/>
        </w:rPr>
      </w:pPr>
      <w:r w:rsidRPr="00AE0E7F">
        <w:rPr>
          <w:rFonts w:ascii="Gill Sans MT" w:eastAsia="Gill Sans" w:hAnsi="Gill Sans MT" w:cs="Gill Sans"/>
        </w:rPr>
        <w:t>41-50</w:t>
      </w:r>
    </w:p>
    <w:p w14:paraId="5F26D179" w14:textId="77777777" w:rsidR="00916122" w:rsidRPr="00AE0E7F" w:rsidRDefault="00916122" w:rsidP="00B227C6">
      <w:pPr>
        <w:numPr>
          <w:ilvl w:val="0"/>
          <w:numId w:val="25"/>
        </w:numPr>
        <w:spacing w:after="0" w:line="240" w:lineRule="auto"/>
        <w:jc w:val="both"/>
        <w:rPr>
          <w:rFonts w:ascii="Gill Sans MT" w:eastAsia="Gill Sans" w:hAnsi="Gill Sans MT" w:cs="Gill Sans"/>
        </w:rPr>
      </w:pPr>
      <w:r w:rsidRPr="00AE0E7F">
        <w:rPr>
          <w:rFonts w:ascii="Gill Sans MT" w:eastAsia="Gill Sans" w:hAnsi="Gill Sans MT" w:cs="Gill Sans"/>
        </w:rPr>
        <w:t>51-60</w:t>
      </w:r>
    </w:p>
    <w:p w14:paraId="6F3F0305" w14:textId="77777777" w:rsidR="00916122" w:rsidRPr="00AE0E7F" w:rsidRDefault="00916122" w:rsidP="00B227C6">
      <w:pPr>
        <w:numPr>
          <w:ilvl w:val="0"/>
          <w:numId w:val="25"/>
        </w:numPr>
        <w:spacing w:after="0" w:line="240" w:lineRule="auto"/>
        <w:jc w:val="both"/>
        <w:rPr>
          <w:rFonts w:ascii="Gill Sans MT" w:eastAsia="Gill Sans" w:hAnsi="Gill Sans MT" w:cs="Gill Sans"/>
        </w:rPr>
      </w:pPr>
      <w:r w:rsidRPr="00AE0E7F">
        <w:rPr>
          <w:rFonts w:ascii="Gill Sans MT" w:eastAsia="Gill Sans" w:hAnsi="Gill Sans MT" w:cs="Gill Sans"/>
        </w:rPr>
        <w:t>61 a más</w:t>
      </w:r>
    </w:p>
    <w:p w14:paraId="5F63BE84" w14:textId="77777777" w:rsidR="00916122" w:rsidRPr="00AE0E7F" w:rsidRDefault="00916122" w:rsidP="00B227C6">
      <w:pPr>
        <w:numPr>
          <w:ilvl w:val="0"/>
          <w:numId w:val="25"/>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Omitir </w:t>
      </w:r>
    </w:p>
    <w:p w14:paraId="1090B6C8" w14:textId="77777777" w:rsidR="00916122" w:rsidRPr="00AE0E7F" w:rsidRDefault="00916122" w:rsidP="00916122">
      <w:pPr>
        <w:spacing w:after="0" w:line="240" w:lineRule="auto"/>
        <w:jc w:val="both"/>
        <w:rPr>
          <w:rFonts w:ascii="Gill Sans MT" w:eastAsia="Gill Sans" w:hAnsi="Gill Sans MT" w:cs="Gill Sans"/>
        </w:rPr>
      </w:pPr>
    </w:p>
    <w:p w14:paraId="1AC0CE8E"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1.3 ¿Cuál es su nivel educacional? (marque solo la opción de mayor nivel de avance)</w:t>
      </w:r>
    </w:p>
    <w:p w14:paraId="71C0E464" w14:textId="77777777" w:rsidR="00916122" w:rsidRPr="00AE0E7F" w:rsidRDefault="00916122" w:rsidP="00B227C6">
      <w:pPr>
        <w:numPr>
          <w:ilvl w:val="0"/>
          <w:numId w:val="26"/>
        </w:numPr>
        <w:spacing w:after="0" w:line="240" w:lineRule="auto"/>
        <w:jc w:val="both"/>
        <w:rPr>
          <w:rFonts w:ascii="Gill Sans MT" w:eastAsia="Gill Sans" w:hAnsi="Gill Sans MT" w:cs="Gill Sans"/>
        </w:rPr>
      </w:pPr>
      <w:r w:rsidRPr="00AE0E7F">
        <w:rPr>
          <w:rFonts w:ascii="Gill Sans MT" w:eastAsia="Gill Sans" w:hAnsi="Gill Sans MT" w:cs="Gill Sans"/>
        </w:rPr>
        <w:t>Primaria</w:t>
      </w:r>
    </w:p>
    <w:p w14:paraId="1006C31F" w14:textId="77777777" w:rsidR="00916122" w:rsidRPr="00AE0E7F" w:rsidRDefault="00916122" w:rsidP="00B227C6">
      <w:pPr>
        <w:numPr>
          <w:ilvl w:val="0"/>
          <w:numId w:val="26"/>
        </w:numPr>
        <w:spacing w:after="0" w:line="240" w:lineRule="auto"/>
        <w:jc w:val="both"/>
        <w:rPr>
          <w:rFonts w:ascii="Gill Sans MT" w:eastAsia="Gill Sans" w:hAnsi="Gill Sans MT" w:cs="Gill Sans"/>
        </w:rPr>
      </w:pPr>
      <w:r w:rsidRPr="00AE0E7F">
        <w:rPr>
          <w:rFonts w:ascii="Gill Sans MT" w:eastAsia="Gill Sans" w:hAnsi="Gill Sans MT" w:cs="Gill Sans"/>
        </w:rPr>
        <w:t>Secundaria</w:t>
      </w:r>
    </w:p>
    <w:p w14:paraId="6CAE661C" w14:textId="2B5C1325" w:rsidR="006544CA" w:rsidRDefault="006544CA" w:rsidP="00B227C6">
      <w:pPr>
        <w:numPr>
          <w:ilvl w:val="0"/>
          <w:numId w:val="26"/>
        </w:numPr>
        <w:spacing w:after="0" w:line="240" w:lineRule="auto"/>
        <w:jc w:val="both"/>
        <w:rPr>
          <w:rFonts w:ascii="Gill Sans MT" w:eastAsia="Gill Sans" w:hAnsi="Gill Sans MT" w:cs="Gill Sans"/>
        </w:rPr>
      </w:pPr>
      <w:r>
        <w:rPr>
          <w:rFonts w:ascii="Gill Sans MT" w:eastAsia="Gill Sans" w:hAnsi="Gill Sans MT" w:cs="Gill Sans"/>
        </w:rPr>
        <w:t>Bachillerato</w:t>
      </w:r>
    </w:p>
    <w:p w14:paraId="155EA53B" w14:textId="113F7753" w:rsidR="00916122" w:rsidRPr="00AE0E7F" w:rsidRDefault="0006408E" w:rsidP="00B227C6">
      <w:pPr>
        <w:numPr>
          <w:ilvl w:val="0"/>
          <w:numId w:val="26"/>
        </w:numPr>
        <w:spacing w:after="0" w:line="240" w:lineRule="auto"/>
        <w:jc w:val="both"/>
        <w:rPr>
          <w:rFonts w:ascii="Gill Sans MT" w:eastAsia="Gill Sans" w:hAnsi="Gill Sans MT" w:cs="Gill Sans"/>
        </w:rPr>
      </w:pPr>
      <w:r>
        <w:rPr>
          <w:rFonts w:ascii="Gill Sans MT" w:eastAsia="Gill Sans" w:hAnsi="Gill Sans MT" w:cs="Gill Sans"/>
        </w:rPr>
        <w:t>Licenciatura</w:t>
      </w:r>
    </w:p>
    <w:p w14:paraId="6AF57A1C" w14:textId="77777777" w:rsidR="00916122" w:rsidRPr="00AE0E7F" w:rsidRDefault="00916122" w:rsidP="00B227C6">
      <w:pPr>
        <w:numPr>
          <w:ilvl w:val="0"/>
          <w:numId w:val="26"/>
        </w:numPr>
        <w:spacing w:after="0" w:line="240" w:lineRule="auto"/>
        <w:jc w:val="both"/>
        <w:rPr>
          <w:rFonts w:ascii="Gill Sans MT" w:eastAsia="Gill Sans" w:hAnsi="Gill Sans MT" w:cs="Gill Sans"/>
        </w:rPr>
      </w:pPr>
      <w:r w:rsidRPr="00AE0E7F">
        <w:rPr>
          <w:rFonts w:ascii="Gill Sans MT" w:eastAsia="Gill Sans" w:hAnsi="Gill Sans MT" w:cs="Gill Sans"/>
        </w:rPr>
        <w:t>Maestría, Doctorado</w:t>
      </w:r>
    </w:p>
    <w:p w14:paraId="665A6E6B" w14:textId="77777777" w:rsidR="00916122" w:rsidRPr="00AE0E7F" w:rsidRDefault="00916122" w:rsidP="00B227C6">
      <w:pPr>
        <w:numPr>
          <w:ilvl w:val="0"/>
          <w:numId w:val="26"/>
        </w:numPr>
        <w:spacing w:after="0" w:line="240" w:lineRule="auto"/>
        <w:jc w:val="both"/>
        <w:rPr>
          <w:rFonts w:ascii="Gill Sans MT" w:eastAsia="Gill Sans" w:hAnsi="Gill Sans MT" w:cs="Gill Sans"/>
        </w:rPr>
      </w:pPr>
      <w:r w:rsidRPr="00AE0E7F">
        <w:rPr>
          <w:rFonts w:ascii="Gill Sans MT" w:eastAsia="Gill Sans" w:hAnsi="Gill Sans MT" w:cs="Gill Sans"/>
        </w:rPr>
        <w:t>Otro (especifique)</w:t>
      </w:r>
    </w:p>
    <w:p w14:paraId="364AEE97" w14:textId="77777777" w:rsidR="00916122" w:rsidRPr="00AE0E7F" w:rsidRDefault="00916122" w:rsidP="00B227C6">
      <w:pPr>
        <w:numPr>
          <w:ilvl w:val="0"/>
          <w:numId w:val="26"/>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Omitir </w:t>
      </w:r>
    </w:p>
    <w:p w14:paraId="73AFEA06" w14:textId="77777777" w:rsidR="00916122" w:rsidRPr="00AE0E7F" w:rsidRDefault="00916122" w:rsidP="00916122">
      <w:pPr>
        <w:spacing w:after="0" w:line="240" w:lineRule="auto"/>
        <w:jc w:val="both"/>
        <w:rPr>
          <w:rFonts w:ascii="Gill Sans MT" w:eastAsia="Gill Sans" w:hAnsi="Gill Sans MT" w:cs="Gill Sans"/>
        </w:rPr>
      </w:pPr>
    </w:p>
    <w:p w14:paraId="3EB1D9D9"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 xml:space="preserve">1.4 ¿Cuál es su profesión? (pregunta abierta), en caso de querer omitir la respuesta, señalar dicho término en la casilla. </w:t>
      </w:r>
    </w:p>
    <w:p w14:paraId="47FF2270" w14:textId="77777777" w:rsidR="00916122" w:rsidRPr="00AE0E7F" w:rsidRDefault="00916122" w:rsidP="00916122">
      <w:pPr>
        <w:spacing w:after="0" w:line="240" w:lineRule="auto"/>
        <w:jc w:val="both"/>
        <w:rPr>
          <w:rFonts w:ascii="Gill Sans MT" w:eastAsia="Gill Sans" w:hAnsi="Gill Sans MT" w:cs="Gill San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916122" w:rsidRPr="00AE0E7F" w14:paraId="0C763341" w14:textId="77777777" w:rsidTr="00384290">
        <w:tc>
          <w:tcPr>
            <w:tcW w:w="8828" w:type="dxa"/>
          </w:tcPr>
          <w:p w14:paraId="21D8FCE7" w14:textId="77777777" w:rsidR="00916122" w:rsidRPr="00AE0E7F" w:rsidRDefault="00916122" w:rsidP="00384290">
            <w:pPr>
              <w:jc w:val="both"/>
              <w:rPr>
                <w:rFonts w:ascii="Gill Sans MT" w:eastAsia="Gill Sans" w:hAnsi="Gill Sans MT" w:cs="Gill Sans"/>
              </w:rPr>
            </w:pPr>
          </w:p>
          <w:p w14:paraId="1C6AF812" w14:textId="77777777" w:rsidR="00916122" w:rsidRPr="00AE0E7F" w:rsidRDefault="00916122" w:rsidP="00384290">
            <w:pPr>
              <w:jc w:val="both"/>
              <w:rPr>
                <w:rFonts w:ascii="Gill Sans MT" w:eastAsia="Gill Sans" w:hAnsi="Gill Sans MT" w:cs="Gill Sans"/>
              </w:rPr>
            </w:pPr>
          </w:p>
          <w:p w14:paraId="4EBB8F53" w14:textId="77777777" w:rsidR="00916122" w:rsidRPr="00AE0E7F" w:rsidRDefault="00916122" w:rsidP="00384290">
            <w:pPr>
              <w:jc w:val="both"/>
              <w:rPr>
                <w:rFonts w:ascii="Gill Sans MT" w:eastAsia="Gill Sans" w:hAnsi="Gill Sans MT" w:cs="Gill Sans"/>
              </w:rPr>
            </w:pPr>
          </w:p>
        </w:tc>
      </w:tr>
    </w:tbl>
    <w:p w14:paraId="2D98FEC2" w14:textId="77777777" w:rsidR="00916122" w:rsidRPr="00AE0E7F" w:rsidRDefault="00916122" w:rsidP="00916122">
      <w:pPr>
        <w:spacing w:after="0" w:line="240" w:lineRule="auto"/>
        <w:jc w:val="both"/>
        <w:rPr>
          <w:rFonts w:ascii="Gill Sans MT" w:eastAsia="Gill Sans" w:hAnsi="Gill Sans MT" w:cs="Gill Sans"/>
        </w:rPr>
      </w:pPr>
    </w:p>
    <w:p w14:paraId="61723084" w14:textId="77777777" w:rsidR="00916122" w:rsidRPr="00AE0E7F" w:rsidRDefault="00916122" w:rsidP="00916122">
      <w:pPr>
        <w:shd w:val="clear" w:color="auto" w:fill="BFBFBF"/>
        <w:spacing w:after="0" w:line="240" w:lineRule="auto"/>
        <w:jc w:val="both"/>
        <w:rPr>
          <w:rFonts w:ascii="Gill Sans MT" w:eastAsia="Gill Sans" w:hAnsi="Gill Sans MT" w:cs="Gill Sans"/>
          <w:b/>
        </w:rPr>
      </w:pPr>
      <w:r w:rsidRPr="00AE0E7F">
        <w:rPr>
          <w:rFonts w:ascii="Gill Sans MT" w:eastAsia="Gill Sans" w:hAnsi="Gill Sans MT" w:cs="Gill Sans"/>
          <w:b/>
        </w:rPr>
        <w:t>II. PERCEPCIÓN DE LA POLÍTICA DE TRANSPARENCIA</w:t>
      </w:r>
    </w:p>
    <w:p w14:paraId="74BC2233" w14:textId="77777777" w:rsidR="00916122" w:rsidRPr="00AE0E7F" w:rsidRDefault="00916122" w:rsidP="00916122">
      <w:pPr>
        <w:spacing w:after="0" w:line="240" w:lineRule="auto"/>
        <w:jc w:val="both"/>
        <w:rPr>
          <w:rFonts w:ascii="Gill Sans MT" w:eastAsia="Gill Sans" w:hAnsi="Gill Sans MT" w:cs="Gill Sans"/>
        </w:rPr>
      </w:pPr>
    </w:p>
    <w:p w14:paraId="7078EE18"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2.1 En una escala de 1 a 5, donde 1 es Totalmente en Desacuerdo y 5 es Totalmente de acuerdo, ¿Qué tan de acuerdo está con cada una de las siguientes afirmaciones?</w:t>
      </w:r>
    </w:p>
    <w:p w14:paraId="6A52FA63" w14:textId="77777777" w:rsidR="00916122" w:rsidRPr="00AE0E7F" w:rsidRDefault="00916122" w:rsidP="00916122">
      <w:pPr>
        <w:spacing w:after="0" w:line="240" w:lineRule="auto"/>
        <w:jc w:val="both"/>
        <w:rPr>
          <w:rFonts w:ascii="Gill Sans MT" w:eastAsia="Gill Sans" w:hAnsi="Gill Sans MT" w:cs="Gill San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319"/>
        <w:gridCol w:w="1101"/>
        <w:gridCol w:w="849"/>
        <w:gridCol w:w="987"/>
        <w:gridCol w:w="1175"/>
      </w:tblGrid>
      <w:tr w:rsidR="00916122" w:rsidRPr="00AE0E7F" w14:paraId="1AA8E5FE" w14:textId="77777777" w:rsidTr="00384290">
        <w:trPr>
          <w:tblHeader/>
        </w:trPr>
        <w:tc>
          <w:tcPr>
            <w:tcW w:w="3397" w:type="dxa"/>
            <w:shd w:val="clear" w:color="auto" w:fill="000000"/>
          </w:tcPr>
          <w:p w14:paraId="0C5CA8EB"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Afirmaciones</w:t>
            </w:r>
          </w:p>
        </w:tc>
        <w:tc>
          <w:tcPr>
            <w:tcW w:w="1319" w:type="dxa"/>
            <w:shd w:val="clear" w:color="auto" w:fill="000000"/>
          </w:tcPr>
          <w:p w14:paraId="59C90A00"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Totalmente en Desacuerdo</w:t>
            </w:r>
          </w:p>
        </w:tc>
        <w:tc>
          <w:tcPr>
            <w:tcW w:w="1101" w:type="dxa"/>
            <w:shd w:val="clear" w:color="auto" w:fill="000000"/>
          </w:tcPr>
          <w:p w14:paraId="1091788C"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En Desacuerdo</w:t>
            </w:r>
          </w:p>
        </w:tc>
        <w:tc>
          <w:tcPr>
            <w:tcW w:w="849" w:type="dxa"/>
            <w:shd w:val="clear" w:color="auto" w:fill="000000"/>
          </w:tcPr>
          <w:p w14:paraId="37CA3E78"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Neutral</w:t>
            </w:r>
          </w:p>
        </w:tc>
        <w:tc>
          <w:tcPr>
            <w:tcW w:w="987" w:type="dxa"/>
            <w:shd w:val="clear" w:color="auto" w:fill="000000"/>
          </w:tcPr>
          <w:p w14:paraId="64CB507E"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De acuerdo</w:t>
            </w:r>
          </w:p>
        </w:tc>
        <w:tc>
          <w:tcPr>
            <w:tcW w:w="1175" w:type="dxa"/>
            <w:shd w:val="clear" w:color="auto" w:fill="000000"/>
          </w:tcPr>
          <w:p w14:paraId="66DBD5E0"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Totalmente de acuerdo</w:t>
            </w:r>
          </w:p>
        </w:tc>
      </w:tr>
      <w:tr w:rsidR="00916122" w:rsidRPr="00AE0E7F" w14:paraId="26CF4C67" w14:textId="77777777" w:rsidTr="00384290">
        <w:tc>
          <w:tcPr>
            <w:tcW w:w="3397" w:type="dxa"/>
          </w:tcPr>
          <w:p w14:paraId="5C8BFF2A" w14:textId="2D1242A5" w:rsidR="00916122" w:rsidRPr="00AE0E7F" w:rsidRDefault="00EC6281" w:rsidP="00384290">
            <w:pPr>
              <w:rPr>
                <w:rFonts w:ascii="Gill Sans MT" w:eastAsia="Gill Sans" w:hAnsi="Gill Sans MT" w:cs="Gill Sans"/>
              </w:rPr>
            </w:pPr>
            <w:r>
              <w:rPr>
                <w:rFonts w:ascii="Gill Sans MT" w:eastAsia="Gill Sans" w:hAnsi="Gill Sans MT" w:cs="Gill Sans"/>
              </w:rPr>
              <w:t xml:space="preserve">Ha podido ejercer su derecho de acceso </w:t>
            </w:r>
            <w:r w:rsidR="00916122" w:rsidRPr="00AE0E7F">
              <w:rPr>
                <w:rFonts w:ascii="Gill Sans MT" w:eastAsia="Gill Sans" w:hAnsi="Gill Sans MT" w:cs="Gill Sans"/>
              </w:rPr>
              <w:t>a</w:t>
            </w:r>
            <w:r>
              <w:rPr>
                <w:rFonts w:ascii="Gill Sans MT" w:eastAsia="Gill Sans" w:hAnsi="Gill Sans MT" w:cs="Gill Sans"/>
              </w:rPr>
              <w:t xml:space="preserve"> la</w:t>
            </w:r>
            <w:r w:rsidR="00916122" w:rsidRPr="00AE0E7F">
              <w:rPr>
                <w:rFonts w:ascii="Gill Sans MT" w:eastAsia="Gill Sans" w:hAnsi="Gill Sans MT" w:cs="Gill Sans"/>
              </w:rPr>
              <w:t xml:space="preserve"> información ante cualquier organismo público.</w:t>
            </w:r>
          </w:p>
        </w:tc>
        <w:tc>
          <w:tcPr>
            <w:tcW w:w="1319" w:type="dxa"/>
          </w:tcPr>
          <w:p w14:paraId="01C8C973" w14:textId="77777777" w:rsidR="00916122" w:rsidRPr="00AE0E7F" w:rsidRDefault="00916122" w:rsidP="00384290">
            <w:pPr>
              <w:jc w:val="center"/>
              <w:rPr>
                <w:rFonts w:ascii="Gill Sans MT" w:eastAsia="Gill Sans" w:hAnsi="Gill Sans MT" w:cs="Gill Sans"/>
                <w:sz w:val="18"/>
                <w:szCs w:val="18"/>
              </w:rPr>
            </w:pPr>
          </w:p>
        </w:tc>
        <w:tc>
          <w:tcPr>
            <w:tcW w:w="1101" w:type="dxa"/>
          </w:tcPr>
          <w:p w14:paraId="0EE4F66E" w14:textId="77777777" w:rsidR="00916122" w:rsidRPr="00AE0E7F" w:rsidRDefault="00916122" w:rsidP="00384290">
            <w:pPr>
              <w:jc w:val="center"/>
              <w:rPr>
                <w:rFonts w:ascii="Gill Sans MT" w:eastAsia="Gill Sans" w:hAnsi="Gill Sans MT" w:cs="Gill Sans"/>
                <w:sz w:val="18"/>
                <w:szCs w:val="18"/>
              </w:rPr>
            </w:pPr>
          </w:p>
        </w:tc>
        <w:tc>
          <w:tcPr>
            <w:tcW w:w="849" w:type="dxa"/>
          </w:tcPr>
          <w:p w14:paraId="00CE8F8B" w14:textId="77777777" w:rsidR="00916122" w:rsidRPr="00AE0E7F" w:rsidRDefault="00916122" w:rsidP="00384290">
            <w:pPr>
              <w:jc w:val="center"/>
              <w:rPr>
                <w:rFonts w:ascii="Gill Sans MT" w:eastAsia="Gill Sans" w:hAnsi="Gill Sans MT" w:cs="Gill Sans"/>
                <w:sz w:val="18"/>
                <w:szCs w:val="18"/>
              </w:rPr>
            </w:pPr>
          </w:p>
        </w:tc>
        <w:tc>
          <w:tcPr>
            <w:tcW w:w="987" w:type="dxa"/>
          </w:tcPr>
          <w:p w14:paraId="0F6566BF" w14:textId="77777777" w:rsidR="00916122" w:rsidRPr="00AE0E7F" w:rsidRDefault="00916122" w:rsidP="00384290">
            <w:pPr>
              <w:jc w:val="center"/>
              <w:rPr>
                <w:rFonts w:ascii="Gill Sans MT" w:eastAsia="Gill Sans" w:hAnsi="Gill Sans MT" w:cs="Gill Sans"/>
                <w:sz w:val="18"/>
                <w:szCs w:val="18"/>
              </w:rPr>
            </w:pPr>
          </w:p>
        </w:tc>
        <w:tc>
          <w:tcPr>
            <w:tcW w:w="1175" w:type="dxa"/>
          </w:tcPr>
          <w:p w14:paraId="4023570C"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1C61F731" w14:textId="77777777" w:rsidTr="00384290">
        <w:tc>
          <w:tcPr>
            <w:tcW w:w="3397" w:type="dxa"/>
          </w:tcPr>
          <w:p w14:paraId="79B2CFE6" w14:textId="431574AB" w:rsidR="00916122" w:rsidRPr="00AE0E7F" w:rsidRDefault="00916122" w:rsidP="00384290">
            <w:pPr>
              <w:rPr>
                <w:rFonts w:ascii="Gill Sans MT" w:eastAsia="Gill Sans" w:hAnsi="Gill Sans MT" w:cs="Gill Sans"/>
              </w:rPr>
            </w:pPr>
            <w:r w:rsidRPr="00AE0E7F">
              <w:rPr>
                <w:rFonts w:ascii="Gill Sans MT" w:eastAsia="Gill Sans" w:hAnsi="Gill Sans MT" w:cs="Gill Sans"/>
              </w:rPr>
              <w:t>cuando ha solicita</w:t>
            </w:r>
            <w:r w:rsidR="00445B0E">
              <w:rPr>
                <w:rFonts w:ascii="Gill Sans MT" w:eastAsia="Gill Sans" w:hAnsi="Gill Sans MT" w:cs="Gill Sans"/>
              </w:rPr>
              <w:t>do</w:t>
            </w:r>
            <w:r w:rsidRPr="00AE0E7F">
              <w:rPr>
                <w:rFonts w:ascii="Gill Sans MT" w:eastAsia="Gill Sans" w:hAnsi="Gill Sans MT" w:cs="Gill Sans"/>
              </w:rPr>
              <w:t xml:space="preserve"> información pública a un organismo del Estado, éste ha atendido su petición </w:t>
            </w:r>
          </w:p>
        </w:tc>
        <w:tc>
          <w:tcPr>
            <w:tcW w:w="1319" w:type="dxa"/>
          </w:tcPr>
          <w:p w14:paraId="5BDEAB81" w14:textId="77777777" w:rsidR="00916122" w:rsidRPr="00AE0E7F" w:rsidRDefault="00916122" w:rsidP="00384290">
            <w:pPr>
              <w:jc w:val="center"/>
              <w:rPr>
                <w:rFonts w:ascii="Gill Sans MT" w:eastAsia="Gill Sans" w:hAnsi="Gill Sans MT" w:cs="Gill Sans"/>
                <w:sz w:val="18"/>
                <w:szCs w:val="18"/>
              </w:rPr>
            </w:pPr>
          </w:p>
        </w:tc>
        <w:tc>
          <w:tcPr>
            <w:tcW w:w="1101" w:type="dxa"/>
          </w:tcPr>
          <w:p w14:paraId="086664EF" w14:textId="77777777" w:rsidR="00916122" w:rsidRPr="00AE0E7F" w:rsidRDefault="00916122" w:rsidP="00384290">
            <w:pPr>
              <w:jc w:val="center"/>
              <w:rPr>
                <w:rFonts w:ascii="Gill Sans MT" w:eastAsia="Gill Sans" w:hAnsi="Gill Sans MT" w:cs="Gill Sans"/>
                <w:sz w:val="18"/>
                <w:szCs w:val="18"/>
              </w:rPr>
            </w:pPr>
          </w:p>
        </w:tc>
        <w:tc>
          <w:tcPr>
            <w:tcW w:w="849" w:type="dxa"/>
          </w:tcPr>
          <w:p w14:paraId="5B3ADBF8" w14:textId="77777777" w:rsidR="00916122" w:rsidRPr="00AE0E7F" w:rsidRDefault="00916122" w:rsidP="00384290">
            <w:pPr>
              <w:jc w:val="center"/>
              <w:rPr>
                <w:rFonts w:ascii="Gill Sans MT" w:eastAsia="Gill Sans" w:hAnsi="Gill Sans MT" w:cs="Gill Sans"/>
                <w:sz w:val="18"/>
                <w:szCs w:val="18"/>
              </w:rPr>
            </w:pPr>
          </w:p>
        </w:tc>
        <w:tc>
          <w:tcPr>
            <w:tcW w:w="987" w:type="dxa"/>
          </w:tcPr>
          <w:p w14:paraId="7C15AD4E" w14:textId="77777777" w:rsidR="00916122" w:rsidRPr="00AE0E7F" w:rsidRDefault="00916122" w:rsidP="00384290">
            <w:pPr>
              <w:jc w:val="center"/>
              <w:rPr>
                <w:rFonts w:ascii="Gill Sans MT" w:eastAsia="Gill Sans" w:hAnsi="Gill Sans MT" w:cs="Gill Sans"/>
                <w:sz w:val="18"/>
                <w:szCs w:val="18"/>
              </w:rPr>
            </w:pPr>
          </w:p>
        </w:tc>
        <w:tc>
          <w:tcPr>
            <w:tcW w:w="1175" w:type="dxa"/>
          </w:tcPr>
          <w:p w14:paraId="66A67EF9"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396353EF" w14:textId="77777777" w:rsidTr="00384290">
        <w:tc>
          <w:tcPr>
            <w:tcW w:w="3397" w:type="dxa"/>
          </w:tcPr>
          <w:p w14:paraId="7554D961" w14:textId="249C86E5" w:rsidR="00916122" w:rsidRPr="00AE0E7F" w:rsidRDefault="00916122" w:rsidP="00384290">
            <w:pPr>
              <w:rPr>
                <w:rFonts w:ascii="Gill Sans MT" w:eastAsia="Gill Sans" w:hAnsi="Gill Sans MT" w:cs="Gill Sans"/>
              </w:rPr>
            </w:pPr>
            <w:r w:rsidRPr="00AE0E7F">
              <w:rPr>
                <w:rFonts w:ascii="Gill Sans MT" w:eastAsia="Gill Sans" w:hAnsi="Gill Sans MT" w:cs="Gill Sans"/>
              </w:rPr>
              <w:t xml:space="preserve">Conoce o le han hecho de su conocimiento que si solicita a un ente el acceso a su información y este no entrega la misma, existe el derecho de apelar ante el órgano garante de </w:t>
            </w:r>
            <w:r w:rsidR="00EC6281" w:rsidRPr="00AE0E7F">
              <w:rPr>
                <w:rFonts w:ascii="Gill Sans MT" w:eastAsia="Gill Sans" w:hAnsi="Gill Sans MT" w:cs="Gill Sans"/>
              </w:rPr>
              <w:t xml:space="preserve">transparencia. </w:t>
            </w:r>
          </w:p>
        </w:tc>
        <w:tc>
          <w:tcPr>
            <w:tcW w:w="1319" w:type="dxa"/>
          </w:tcPr>
          <w:p w14:paraId="5324627C" w14:textId="77777777" w:rsidR="00916122" w:rsidRPr="00AE0E7F" w:rsidRDefault="00916122" w:rsidP="00384290">
            <w:pPr>
              <w:jc w:val="center"/>
              <w:rPr>
                <w:rFonts w:ascii="Gill Sans MT" w:eastAsia="Gill Sans" w:hAnsi="Gill Sans MT" w:cs="Gill Sans"/>
                <w:sz w:val="18"/>
                <w:szCs w:val="18"/>
              </w:rPr>
            </w:pPr>
          </w:p>
        </w:tc>
        <w:tc>
          <w:tcPr>
            <w:tcW w:w="1101" w:type="dxa"/>
          </w:tcPr>
          <w:p w14:paraId="35E31FD1" w14:textId="77777777" w:rsidR="00916122" w:rsidRPr="00AE0E7F" w:rsidRDefault="00916122" w:rsidP="00384290">
            <w:pPr>
              <w:jc w:val="center"/>
              <w:rPr>
                <w:rFonts w:ascii="Gill Sans MT" w:eastAsia="Gill Sans" w:hAnsi="Gill Sans MT" w:cs="Gill Sans"/>
                <w:sz w:val="18"/>
                <w:szCs w:val="18"/>
              </w:rPr>
            </w:pPr>
          </w:p>
        </w:tc>
        <w:tc>
          <w:tcPr>
            <w:tcW w:w="849" w:type="dxa"/>
          </w:tcPr>
          <w:p w14:paraId="65485690" w14:textId="77777777" w:rsidR="00916122" w:rsidRPr="00AE0E7F" w:rsidRDefault="00916122" w:rsidP="00384290">
            <w:pPr>
              <w:jc w:val="center"/>
              <w:rPr>
                <w:rFonts w:ascii="Gill Sans MT" w:eastAsia="Gill Sans" w:hAnsi="Gill Sans MT" w:cs="Gill Sans"/>
                <w:sz w:val="18"/>
                <w:szCs w:val="18"/>
              </w:rPr>
            </w:pPr>
          </w:p>
        </w:tc>
        <w:tc>
          <w:tcPr>
            <w:tcW w:w="987" w:type="dxa"/>
          </w:tcPr>
          <w:p w14:paraId="232DB0A6" w14:textId="77777777" w:rsidR="00916122" w:rsidRPr="00AE0E7F" w:rsidRDefault="00916122" w:rsidP="00384290">
            <w:pPr>
              <w:jc w:val="center"/>
              <w:rPr>
                <w:rFonts w:ascii="Gill Sans MT" w:eastAsia="Gill Sans" w:hAnsi="Gill Sans MT" w:cs="Gill Sans"/>
                <w:sz w:val="18"/>
                <w:szCs w:val="18"/>
              </w:rPr>
            </w:pPr>
          </w:p>
        </w:tc>
        <w:tc>
          <w:tcPr>
            <w:tcW w:w="1175" w:type="dxa"/>
          </w:tcPr>
          <w:p w14:paraId="2ADE9E15" w14:textId="77777777" w:rsidR="00916122" w:rsidRPr="00AE0E7F" w:rsidRDefault="00916122" w:rsidP="00384290">
            <w:pPr>
              <w:jc w:val="center"/>
              <w:rPr>
                <w:rFonts w:ascii="Gill Sans MT" w:eastAsia="Gill Sans" w:hAnsi="Gill Sans MT" w:cs="Gill Sans"/>
                <w:sz w:val="18"/>
                <w:szCs w:val="18"/>
              </w:rPr>
            </w:pPr>
          </w:p>
        </w:tc>
      </w:tr>
    </w:tbl>
    <w:p w14:paraId="3297DC87" w14:textId="77777777" w:rsidR="00916122" w:rsidRPr="00AE0E7F" w:rsidRDefault="00916122" w:rsidP="00916122">
      <w:pPr>
        <w:spacing w:after="0" w:line="240" w:lineRule="auto"/>
        <w:jc w:val="both"/>
        <w:rPr>
          <w:rFonts w:ascii="Gill Sans MT" w:eastAsia="Gill Sans" w:hAnsi="Gill Sans MT" w:cs="Gill Sans"/>
        </w:rPr>
      </w:pPr>
    </w:p>
    <w:p w14:paraId="06F405AE" w14:textId="77777777" w:rsidR="00916122" w:rsidRPr="00AE0E7F" w:rsidRDefault="00916122" w:rsidP="00916122">
      <w:pPr>
        <w:spacing w:after="0" w:line="240" w:lineRule="auto"/>
        <w:jc w:val="both"/>
        <w:rPr>
          <w:rFonts w:ascii="Gill Sans MT" w:eastAsia="Gill Sans" w:hAnsi="Gill Sans MT" w:cs="Gill Sans"/>
        </w:rPr>
      </w:pPr>
    </w:p>
    <w:p w14:paraId="5A8AA77F"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2.2 ¿Sabe usted, si existe una institución dedicada a conocer las denuncias y procedimientos de apelación de la ciudadanía cuando los entes obligados no entregan la información solicitada?</w:t>
      </w:r>
    </w:p>
    <w:p w14:paraId="14489153" w14:textId="77777777" w:rsidR="00916122" w:rsidRPr="00AE0E7F" w:rsidRDefault="00916122" w:rsidP="00B227C6">
      <w:pPr>
        <w:numPr>
          <w:ilvl w:val="0"/>
          <w:numId w:val="30"/>
        </w:numPr>
        <w:spacing w:after="0" w:line="240" w:lineRule="auto"/>
        <w:jc w:val="both"/>
        <w:rPr>
          <w:rFonts w:ascii="Gill Sans MT" w:eastAsia="Gill Sans" w:hAnsi="Gill Sans MT" w:cs="Gill Sans"/>
        </w:rPr>
      </w:pPr>
      <w:r w:rsidRPr="00AE0E7F">
        <w:rPr>
          <w:rFonts w:ascii="Gill Sans MT" w:eastAsia="Gill Sans" w:hAnsi="Gill Sans MT" w:cs="Gill Sans"/>
        </w:rPr>
        <w:t>Si</w:t>
      </w:r>
    </w:p>
    <w:p w14:paraId="3EFBDCFE" w14:textId="77777777" w:rsidR="00916122" w:rsidRPr="00AE0E7F" w:rsidRDefault="00916122" w:rsidP="00B227C6">
      <w:pPr>
        <w:numPr>
          <w:ilvl w:val="0"/>
          <w:numId w:val="30"/>
        </w:numPr>
        <w:spacing w:after="0" w:line="240" w:lineRule="auto"/>
        <w:jc w:val="both"/>
        <w:rPr>
          <w:rFonts w:ascii="Gill Sans MT" w:eastAsia="Gill Sans" w:hAnsi="Gill Sans MT" w:cs="Gill Sans"/>
        </w:rPr>
      </w:pPr>
      <w:r w:rsidRPr="00AE0E7F">
        <w:rPr>
          <w:rFonts w:ascii="Gill Sans MT" w:eastAsia="Gill Sans" w:hAnsi="Gill Sans MT" w:cs="Gill Sans"/>
        </w:rPr>
        <w:t>No</w:t>
      </w:r>
    </w:p>
    <w:p w14:paraId="5F59CCD2" w14:textId="77777777" w:rsidR="00916122" w:rsidRPr="00AE0E7F" w:rsidRDefault="00916122" w:rsidP="00916122">
      <w:pPr>
        <w:spacing w:after="0" w:line="240" w:lineRule="auto"/>
        <w:jc w:val="both"/>
        <w:rPr>
          <w:rFonts w:ascii="Gill Sans MT" w:eastAsia="Gill Sans" w:hAnsi="Gill Sans MT" w:cs="Gill Sans"/>
        </w:rPr>
      </w:pPr>
    </w:p>
    <w:p w14:paraId="1313783F" w14:textId="1F0BF64E" w:rsidR="00916122" w:rsidRPr="00AE0E7F" w:rsidRDefault="00EC6281" w:rsidP="00916122">
      <w:pPr>
        <w:spacing w:after="0" w:line="240" w:lineRule="auto"/>
        <w:jc w:val="both"/>
        <w:rPr>
          <w:rFonts w:ascii="Gill Sans MT" w:eastAsia="Gill Sans" w:hAnsi="Gill Sans MT" w:cs="Gill Sans"/>
        </w:rPr>
      </w:pPr>
      <w:r>
        <w:rPr>
          <w:rFonts w:ascii="Gill Sans MT" w:eastAsia="Gill Sans" w:hAnsi="Gill Sans MT" w:cs="Gill Sans"/>
        </w:rPr>
        <w:t>2.3 ¿C</w:t>
      </w:r>
      <w:r w:rsidR="00916122" w:rsidRPr="00AE0E7F">
        <w:rPr>
          <w:rFonts w:ascii="Gill Sans MT" w:eastAsia="Gill Sans" w:hAnsi="Gill Sans MT" w:cs="Gill Sans"/>
        </w:rPr>
        <w:t xml:space="preserve">ree que el acceso a la información pública, en nuestro país es…? Marque todas las respuestas que considere correctas. </w:t>
      </w:r>
    </w:p>
    <w:p w14:paraId="6CF8C833" w14:textId="77777777" w:rsidR="00916122" w:rsidRPr="00AE0E7F" w:rsidRDefault="00916122" w:rsidP="00B227C6">
      <w:pPr>
        <w:numPr>
          <w:ilvl w:val="0"/>
          <w:numId w:val="31"/>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Fácil </w:t>
      </w:r>
    </w:p>
    <w:p w14:paraId="1F253907" w14:textId="77777777" w:rsidR="00916122" w:rsidRPr="00AE0E7F" w:rsidRDefault="00916122" w:rsidP="00B227C6">
      <w:pPr>
        <w:numPr>
          <w:ilvl w:val="0"/>
          <w:numId w:val="31"/>
        </w:numPr>
        <w:spacing w:after="0" w:line="240" w:lineRule="auto"/>
        <w:jc w:val="both"/>
        <w:rPr>
          <w:rFonts w:ascii="Gill Sans MT" w:eastAsia="Gill Sans" w:hAnsi="Gill Sans MT" w:cs="Gill Sans"/>
        </w:rPr>
      </w:pPr>
      <w:r w:rsidRPr="00AE0E7F">
        <w:rPr>
          <w:rFonts w:ascii="Gill Sans MT" w:eastAsia="Gill Sans" w:hAnsi="Gill Sans MT" w:cs="Gill Sans"/>
        </w:rPr>
        <w:t>Rápido</w:t>
      </w:r>
    </w:p>
    <w:p w14:paraId="7209759E" w14:textId="77777777" w:rsidR="00916122" w:rsidRPr="00AE0E7F" w:rsidRDefault="00916122" w:rsidP="00B227C6">
      <w:pPr>
        <w:numPr>
          <w:ilvl w:val="0"/>
          <w:numId w:val="31"/>
        </w:numPr>
        <w:spacing w:after="0" w:line="240" w:lineRule="auto"/>
        <w:jc w:val="both"/>
        <w:rPr>
          <w:rFonts w:ascii="Gill Sans MT" w:eastAsia="Gill Sans" w:hAnsi="Gill Sans MT" w:cs="Gill Sans"/>
        </w:rPr>
      </w:pPr>
      <w:r w:rsidRPr="00AE0E7F">
        <w:rPr>
          <w:rFonts w:ascii="Gill Sans MT" w:eastAsia="Gill Sans" w:hAnsi="Gill Sans MT" w:cs="Gill Sans"/>
        </w:rPr>
        <w:t>Útil</w:t>
      </w:r>
    </w:p>
    <w:p w14:paraId="6FF21173" w14:textId="77777777" w:rsidR="00916122" w:rsidRPr="00AE0E7F" w:rsidRDefault="00916122" w:rsidP="00B227C6">
      <w:pPr>
        <w:numPr>
          <w:ilvl w:val="0"/>
          <w:numId w:val="31"/>
        </w:numPr>
        <w:spacing w:after="0" w:line="240" w:lineRule="auto"/>
        <w:jc w:val="both"/>
        <w:rPr>
          <w:rFonts w:ascii="Gill Sans MT" w:eastAsia="Gill Sans" w:hAnsi="Gill Sans MT" w:cs="Gill Sans"/>
        </w:rPr>
      </w:pPr>
      <w:r w:rsidRPr="00AE0E7F">
        <w:rPr>
          <w:rFonts w:ascii="Gill Sans MT" w:eastAsia="Gill Sans" w:hAnsi="Gill Sans MT" w:cs="Gill Sans"/>
        </w:rPr>
        <w:t>Necesario</w:t>
      </w:r>
    </w:p>
    <w:p w14:paraId="34946E13" w14:textId="77777777" w:rsidR="00916122" w:rsidRPr="00AE0E7F" w:rsidRDefault="00916122" w:rsidP="00B227C6">
      <w:pPr>
        <w:numPr>
          <w:ilvl w:val="0"/>
          <w:numId w:val="31"/>
        </w:numPr>
        <w:spacing w:after="0" w:line="240" w:lineRule="auto"/>
        <w:jc w:val="both"/>
        <w:rPr>
          <w:rFonts w:ascii="Gill Sans MT" w:eastAsia="Gill Sans" w:hAnsi="Gill Sans MT" w:cs="Gill Sans"/>
        </w:rPr>
      </w:pPr>
      <w:r w:rsidRPr="00AE0E7F">
        <w:rPr>
          <w:rFonts w:ascii="Gill Sans MT" w:eastAsia="Gill Sans" w:hAnsi="Gill Sans MT" w:cs="Gill Sans"/>
        </w:rPr>
        <w:t>Fomenta la participación</w:t>
      </w:r>
    </w:p>
    <w:p w14:paraId="3D4FAE23" w14:textId="77777777" w:rsidR="00916122" w:rsidRPr="00AE0E7F" w:rsidRDefault="00916122" w:rsidP="00B227C6">
      <w:pPr>
        <w:numPr>
          <w:ilvl w:val="0"/>
          <w:numId w:val="31"/>
        </w:numPr>
        <w:spacing w:after="0" w:line="240" w:lineRule="auto"/>
        <w:jc w:val="both"/>
        <w:rPr>
          <w:rFonts w:ascii="Gill Sans MT" w:eastAsia="Gill Sans" w:hAnsi="Gill Sans MT" w:cs="Gill Sans"/>
        </w:rPr>
      </w:pPr>
      <w:r w:rsidRPr="00AE0E7F">
        <w:rPr>
          <w:rFonts w:ascii="Gill Sans MT" w:eastAsia="Gill Sans" w:hAnsi="Gill Sans MT" w:cs="Gill Sans"/>
        </w:rPr>
        <w:t>Previene la corrupción</w:t>
      </w:r>
    </w:p>
    <w:p w14:paraId="34D84963" w14:textId="77777777" w:rsidR="00916122" w:rsidRPr="00AE0E7F" w:rsidRDefault="00916122" w:rsidP="00B227C6">
      <w:pPr>
        <w:numPr>
          <w:ilvl w:val="0"/>
          <w:numId w:val="31"/>
        </w:numPr>
        <w:spacing w:after="0" w:line="240" w:lineRule="auto"/>
        <w:jc w:val="both"/>
        <w:rPr>
          <w:rFonts w:ascii="Gill Sans MT" w:eastAsia="Gill Sans" w:hAnsi="Gill Sans MT" w:cs="Gill Sans"/>
        </w:rPr>
      </w:pPr>
      <w:r w:rsidRPr="00AE0E7F">
        <w:rPr>
          <w:rFonts w:ascii="Gill Sans MT" w:eastAsia="Gill Sans" w:hAnsi="Gill Sans MT" w:cs="Gill Sans"/>
        </w:rPr>
        <w:t>Mejora la gestión pública</w:t>
      </w:r>
    </w:p>
    <w:p w14:paraId="6884182E" w14:textId="77777777" w:rsidR="00916122" w:rsidRPr="00AE0E7F" w:rsidRDefault="00916122" w:rsidP="00B227C6">
      <w:pPr>
        <w:numPr>
          <w:ilvl w:val="0"/>
          <w:numId w:val="31"/>
        </w:numPr>
        <w:spacing w:after="0" w:line="240" w:lineRule="auto"/>
        <w:jc w:val="both"/>
        <w:rPr>
          <w:rFonts w:ascii="Gill Sans MT" w:eastAsia="Gill Sans" w:hAnsi="Gill Sans MT" w:cs="Gill Sans"/>
        </w:rPr>
      </w:pPr>
      <w:r w:rsidRPr="00AE0E7F">
        <w:rPr>
          <w:rFonts w:ascii="Gill Sans MT" w:eastAsia="Gill Sans" w:hAnsi="Gill Sans MT" w:cs="Gill Sans"/>
        </w:rPr>
        <w:t>Otro (especifique)</w:t>
      </w:r>
    </w:p>
    <w:p w14:paraId="2EA085E9" w14:textId="77777777" w:rsidR="00916122" w:rsidRPr="00AE0E7F" w:rsidRDefault="00916122" w:rsidP="00916122">
      <w:pPr>
        <w:spacing w:after="0" w:line="240" w:lineRule="auto"/>
        <w:jc w:val="both"/>
        <w:rPr>
          <w:rFonts w:ascii="Gill Sans MT" w:eastAsia="Gill Sans" w:hAnsi="Gill Sans MT" w:cs="Gill Sans"/>
        </w:rPr>
      </w:pPr>
    </w:p>
    <w:p w14:paraId="5F3E1662"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2.4 Señale las áreas donde considera que es más necesario el acceso a la información pública: (Marque todas las respuestas que considere correctas)</w:t>
      </w:r>
    </w:p>
    <w:p w14:paraId="6BED862A"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Educación</w:t>
      </w:r>
    </w:p>
    <w:p w14:paraId="1240EDED"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Salud</w:t>
      </w:r>
    </w:p>
    <w:p w14:paraId="5FF44987"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Vivienda</w:t>
      </w:r>
    </w:p>
    <w:p w14:paraId="39B5B53B"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Justicia</w:t>
      </w:r>
    </w:p>
    <w:p w14:paraId="0AF67593"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Trabajo y Previsión social</w:t>
      </w:r>
    </w:p>
    <w:p w14:paraId="2C09336A"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Obras Públicas</w:t>
      </w:r>
    </w:p>
    <w:p w14:paraId="78062705"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Presupuesto de la Nación</w:t>
      </w:r>
    </w:p>
    <w:p w14:paraId="1F13EFE4"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Seguridad ciudadana</w:t>
      </w:r>
    </w:p>
    <w:p w14:paraId="5AE6C815"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Medio ambiente</w:t>
      </w:r>
    </w:p>
    <w:p w14:paraId="6296A7B1"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Defensa y fuerzas armadas</w:t>
      </w:r>
    </w:p>
    <w:p w14:paraId="48AC17E1"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Transporte y telecomunicaciones</w:t>
      </w:r>
    </w:p>
    <w:p w14:paraId="0D1CDFC5"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Deporte</w:t>
      </w:r>
    </w:p>
    <w:p w14:paraId="27C1318E"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Energía</w:t>
      </w:r>
    </w:p>
    <w:p w14:paraId="3996D5C6"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Minería</w:t>
      </w:r>
    </w:p>
    <w:p w14:paraId="6A93E7D1"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Agricultura, pesca y ganadería</w:t>
      </w:r>
    </w:p>
    <w:p w14:paraId="4731236D"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Cultura y artes</w:t>
      </w:r>
    </w:p>
    <w:p w14:paraId="4328F905"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Debate legislativo</w:t>
      </w:r>
    </w:p>
    <w:p w14:paraId="15E6084A"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Gestión territorial</w:t>
      </w:r>
    </w:p>
    <w:p w14:paraId="34D8BFB2"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Relaciones exteriores</w:t>
      </w:r>
    </w:p>
    <w:p w14:paraId="7A3EEE12" w14:textId="77777777" w:rsidR="00916122" w:rsidRPr="00AE0E7F" w:rsidRDefault="00916122" w:rsidP="00B227C6">
      <w:pPr>
        <w:numPr>
          <w:ilvl w:val="0"/>
          <w:numId w:val="28"/>
        </w:numPr>
        <w:spacing w:after="0" w:line="240" w:lineRule="auto"/>
        <w:jc w:val="both"/>
        <w:rPr>
          <w:rFonts w:ascii="Gill Sans MT" w:eastAsia="Gill Sans" w:hAnsi="Gill Sans MT" w:cs="Gill Sans"/>
        </w:rPr>
      </w:pPr>
      <w:r w:rsidRPr="00AE0E7F">
        <w:rPr>
          <w:rFonts w:ascii="Gill Sans MT" w:eastAsia="Gill Sans" w:hAnsi="Gill Sans MT" w:cs="Gill Sans"/>
        </w:rPr>
        <w:t>Otro (especifique)</w:t>
      </w:r>
    </w:p>
    <w:p w14:paraId="5B4023A5" w14:textId="77777777" w:rsidR="00916122" w:rsidRPr="00AE0E7F" w:rsidRDefault="00916122" w:rsidP="00916122">
      <w:pPr>
        <w:spacing w:after="0" w:line="240" w:lineRule="auto"/>
        <w:jc w:val="both"/>
        <w:rPr>
          <w:rFonts w:ascii="Gill Sans MT" w:eastAsia="Gill Sans" w:hAnsi="Gill Sans MT" w:cs="Gill Sans"/>
        </w:rPr>
      </w:pPr>
    </w:p>
    <w:p w14:paraId="46A45B90" w14:textId="77777777" w:rsidR="00916122" w:rsidRPr="00AE0E7F" w:rsidRDefault="00916122" w:rsidP="00916122">
      <w:pPr>
        <w:shd w:val="clear" w:color="auto" w:fill="BFBFBF"/>
        <w:spacing w:after="0" w:line="240" w:lineRule="auto"/>
        <w:jc w:val="both"/>
        <w:rPr>
          <w:rFonts w:ascii="Gill Sans MT" w:eastAsia="Gill Sans" w:hAnsi="Gill Sans MT" w:cs="Gill Sans"/>
          <w:b/>
        </w:rPr>
      </w:pPr>
      <w:r w:rsidRPr="00AE0E7F">
        <w:rPr>
          <w:rFonts w:ascii="Gill Sans MT" w:eastAsia="Gill Sans" w:hAnsi="Gill Sans MT" w:cs="Gill Sans"/>
          <w:b/>
        </w:rPr>
        <w:t>III. EJERCICIO DEL DERECHO DE ACCESO A LA INFORMACIÓN</w:t>
      </w:r>
    </w:p>
    <w:p w14:paraId="2A598F5C" w14:textId="77777777" w:rsidR="00916122" w:rsidRPr="00AE0E7F" w:rsidRDefault="00916122" w:rsidP="00916122">
      <w:pPr>
        <w:spacing w:after="0" w:line="240" w:lineRule="auto"/>
        <w:jc w:val="both"/>
        <w:rPr>
          <w:rFonts w:ascii="Gill Sans MT" w:eastAsia="Gill Sans" w:hAnsi="Gill Sans MT" w:cs="Gill Sans"/>
          <w:b/>
        </w:rPr>
      </w:pPr>
    </w:p>
    <w:p w14:paraId="48DD936A" w14:textId="5134D4CD"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 xml:space="preserve">3.1 </w:t>
      </w:r>
      <w:r w:rsidR="00EC6281">
        <w:rPr>
          <w:rFonts w:ascii="Gill Sans MT" w:eastAsia="Gill Sans" w:hAnsi="Gill Sans MT" w:cs="Gill Sans"/>
        </w:rPr>
        <w:t>¿H</w:t>
      </w:r>
      <w:r w:rsidR="00EC6281" w:rsidRPr="00AE0E7F">
        <w:rPr>
          <w:rFonts w:ascii="Gill Sans MT" w:eastAsia="Gill Sans" w:hAnsi="Gill Sans MT" w:cs="Gill Sans"/>
        </w:rPr>
        <w:t>a</w:t>
      </w:r>
      <w:r w:rsidRPr="00AE0E7F">
        <w:rPr>
          <w:rFonts w:ascii="Gill Sans MT" w:eastAsia="Gill Sans" w:hAnsi="Gill Sans MT" w:cs="Gill Sans"/>
        </w:rPr>
        <w:t xml:space="preserve"> solicitado información a un ente obligado en los últimos 12 meses? </w:t>
      </w:r>
    </w:p>
    <w:p w14:paraId="776D1EEC" w14:textId="77777777" w:rsidR="00916122" w:rsidRPr="00AE0E7F" w:rsidRDefault="00916122" w:rsidP="00B227C6">
      <w:pPr>
        <w:numPr>
          <w:ilvl w:val="0"/>
          <w:numId w:val="27"/>
        </w:numPr>
        <w:spacing w:after="0" w:line="240" w:lineRule="auto"/>
        <w:jc w:val="both"/>
        <w:rPr>
          <w:rFonts w:ascii="Gill Sans MT" w:eastAsia="Gill Sans" w:hAnsi="Gill Sans MT" w:cs="Gill Sans"/>
        </w:rPr>
      </w:pPr>
      <w:r w:rsidRPr="00AE0E7F">
        <w:rPr>
          <w:rFonts w:ascii="Gill Sans MT" w:eastAsia="Gill Sans" w:hAnsi="Gill Sans MT" w:cs="Gill Sans"/>
        </w:rPr>
        <w:t>Si</w:t>
      </w:r>
    </w:p>
    <w:p w14:paraId="304846A3" w14:textId="77777777" w:rsidR="00916122" w:rsidRPr="00AE0E7F" w:rsidRDefault="00916122" w:rsidP="00B227C6">
      <w:pPr>
        <w:numPr>
          <w:ilvl w:val="0"/>
          <w:numId w:val="27"/>
        </w:numPr>
        <w:spacing w:after="0" w:line="240" w:lineRule="auto"/>
        <w:jc w:val="both"/>
        <w:rPr>
          <w:rFonts w:ascii="Gill Sans MT" w:eastAsia="Gill Sans" w:hAnsi="Gill Sans MT" w:cs="Gill Sans"/>
        </w:rPr>
      </w:pPr>
      <w:r w:rsidRPr="00AE0E7F">
        <w:rPr>
          <w:rFonts w:ascii="Gill Sans MT" w:eastAsia="Gill Sans" w:hAnsi="Gill Sans MT" w:cs="Gill Sans"/>
        </w:rPr>
        <w:t>No</w:t>
      </w:r>
    </w:p>
    <w:p w14:paraId="5FCA9B47" w14:textId="77777777" w:rsidR="00916122" w:rsidRPr="00AE0E7F" w:rsidRDefault="00916122" w:rsidP="00916122">
      <w:pPr>
        <w:spacing w:after="0" w:line="240" w:lineRule="auto"/>
        <w:jc w:val="both"/>
        <w:rPr>
          <w:rFonts w:ascii="Gill Sans MT" w:eastAsia="Gill Sans" w:hAnsi="Gill Sans MT" w:cs="Gill Sans"/>
          <w:b/>
        </w:rPr>
      </w:pPr>
    </w:p>
    <w:p w14:paraId="7AB3D83E"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3.2 ¿A través de qué medio solicitó esa información?</w:t>
      </w:r>
    </w:p>
    <w:p w14:paraId="607BC07A" w14:textId="77777777" w:rsidR="00916122" w:rsidRPr="00AE0E7F" w:rsidRDefault="00916122" w:rsidP="00B227C6">
      <w:pPr>
        <w:numPr>
          <w:ilvl w:val="0"/>
          <w:numId w:val="24"/>
        </w:numPr>
        <w:spacing w:after="0" w:line="240" w:lineRule="auto"/>
        <w:jc w:val="both"/>
        <w:rPr>
          <w:rFonts w:ascii="Gill Sans MT" w:eastAsia="Gill Sans" w:hAnsi="Gill Sans MT" w:cs="Gill Sans"/>
        </w:rPr>
      </w:pPr>
      <w:r w:rsidRPr="00AE0E7F">
        <w:rPr>
          <w:rFonts w:ascii="Gill Sans MT" w:eastAsia="Gill Sans" w:hAnsi="Gill Sans MT" w:cs="Gill Sans"/>
        </w:rPr>
        <w:t>Presencialmente</w:t>
      </w:r>
    </w:p>
    <w:p w14:paraId="0693EF33" w14:textId="77777777" w:rsidR="00916122" w:rsidRPr="00AE0E7F" w:rsidRDefault="00916122" w:rsidP="00B227C6">
      <w:pPr>
        <w:numPr>
          <w:ilvl w:val="0"/>
          <w:numId w:val="24"/>
        </w:numPr>
        <w:spacing w:after="0" w:line="240" w:lineRule="auto"/>
        <w:jc w:val="both"/>
        <w:rPr>
          <w:rFonts w:ascii="Gill Sans MT" w:eastAsia="Gill Sans" w:hAnsi="Gill Sans MT" w:cs="Gill Sans"/>
        </w:rPr>
      </w:pPr>
      <w:r w:rsidRPr="00AE0E7F">
        <w:rPr>
          <w:rFonts w:ascii="Gill Sans MT" w:eastAsia="Gill Sans" w:hAnsi="Gill Sans MT" w:cs="Gill Sans"/>
        </w:rPr>
        <w:t>Página web</w:t>
      </w:r>
    </w:p>
    <w:p w14:paraId="744C3A10" w14:textId="77777777" w:rsidR="00916122" w:rsidRPr="00AE0E7F" w:rsidRDefault="00916122" w:rsidP="00B227C6">
      <w:pPr>
        <w:numPr>
          <w:ilvl w:val="0"/>
          <w:numId w:val="24"/>
        </w:numPr>
        <w:spacing w:after="0" w:line="240" w:lineRule="auto"/>
        <w:jc w:val="both"/>
        <w:rPr>
          <w:rFonts w:ascii="Gill Sans MT" w:eastAsia="Gill Sans" w:hAnsi="Gill Sans MT" w:cs="Gill Sans"/>
        </w:rPr>
      </w:pPr>
      <w:r w:rsidRPr="00AE0E7F">
        <w:rPr>
          <w:rFonts w:ascii="Gill Sans MT" w:eastAsia="Gill Sans" w:hAnsi="Gill Sans MT" w:cs="Gill Sans"/>
        </w:rPr>
        <w:t>Teléfono</w:t>
      </w:r>
    </w:p>
    <w:p w14:paraId="2B5C5D0B" w14:textId="77777777" w:rsidR="00916122" w:rsidRPr="00AE0E7F" w:rsidRDefault="00916122" w:rsidP="00B227C6">
      <w:pPr>
        <w:numPr>
          <w:ilvl w:val="0"/>
          <w:numId w:val="24"/>
        </w:numPr>
        <w:spacing w:after="0" w:line="240" w:lineRule="auto"/>
        <w:jc w:val="both"/>
        <w:rPr>
          <w:rFonts w:ascii="Gill Sans MT" w:eastAsia="Gill Sans" w:hAnsi="Gill Sans MT" w:cs="Gill Sans"/>
        </w:rPr>
      </w:pPr>
      <w:r w:rsidRPr="00AE0E7F">
        <w:rPr>
          <w:rFonts w:ascii="Gill Sans MT" w:eastAsia="Gill Sans" w:hAnsi="Gill Sans MT" w:cs="Gill Sans"/>
        </w:rPr>
        <w:t>Correo electrónico</w:t>
      </w:r>
    </w:p>
    <w:p w14:paraId="116A31C3" w14:textId="77777777" w:rsidR="00916122" w:rsidRPr="00AE0E7F" w:rsidRDefault="00916122" w:rsidP="00B227C6">
      <w:pPr>
        <w:numPr>
          <w:ilvl w:val="0"/>
          <w:numId w:val="24"/>
        </w:numPr>
        <w:spacing w:after="0" w:line="240" w:lineRule="auto"/>
        <w:jc w:val="both"/>
        <w:rPr>
          <w:rFonts w:ascii="Gill Sans MT" w:eastAsia="Gill Sans" w:hAnsi="Gill Sans MT" w:cs="Gill Sans"/>
        </w:rPr>
      </w:pPr>
      <w:r w:rsidRPr="00AE0E7F">
        <w:rPr>
          <w:rFonts w:ascii="Gill Sans MT" w:eastAsia="Gill Sans" w:hAnsi="Gill Sans MT" w:cs="Gill Sans"/>
        </w:rPr>
        <w:t>Correo postal</w:t>
      </w:r>
    </w:p>
    <w:p w14:paraId="3203B33F" w14:textId="77777777" w:rsidR="00916122" w:rsidRPr="00AE0E7F" w:rsidRDefault="00916122" w:rsidP="00B227C6">
      <w:pPr>
        <w:numPr>
          <w:ilvl w:val="0"/>
          <w:numId w:val="24"/>
        </w:numPr>
        <w:spacing w:after="0" w:line="240" w:lineRule="auto"/>
        <w:jc w:val="both"/>
        <w:rPr>
          <w:rFonts w:ascii="Gill Sans MT" w:eastAsia="Gill Sans" w:hAnsi="Gill Sans MT" w:cs="Gill Sans"/>
        </w:rPr>
      </w:pPr>
      <w:r w:rsidRPr="00AE0E7F">
        <w:rPr>
          <w:rFonts w:ascii="Gill Sans MT" w:eastAsia="Gill Sans" w:hAnsi="Gill Sans MT" w:cs="Gill Sans"/>
        </w:rPr>
        <w:t>Portal de Transparencia</w:t>
      </w:r>
    </w:p>
    <w:p w14:paraId="53005492" w14:textId="77777777" w:rsidR="00916122" w:rsidRPr="00AE0E7F" w:rsidRDefault="00916122" w:rsidP="00B227C6">
      <w:pPr>
        <w:numPr>
          <w:ilvl w:val="0"/>
          <w:numId w:val="24"/>
        </w:numPr>
        <w:spacing w:after="0" w:line="240" w:lineRule="auto"/>
        <w:jc w:val="both"/>
        <w:rPr>
          <w:rFonts w:ascii="Gill Sans MT" w:eastAsia="Gill Sans" w:hAnsi="Gill Sans MT" w:cs="Gill Sans"/>
        </w:rPr>
      </w:pPr>
      <w:r w:rsidRPr="00AE0E7F">
        <w:rPr>
          <w:rFonts w:ascii="Gill Sans MT" w:eastAsia="Gill Sans" w:hAnsi="Gill Sans MT" w:cs="Gill Sans"/>
        </w:rPr>
        <w:t>Otro (especifique)</w:t>
      </w:r>
    </w:p>
    <w:p w14:paraId="4EB95954" w14:textId="77777777" w:rsidR="00916122" w:rsidRPr="00AE0E7F" w:rsidRDefault="00916122" w:rsidP="00916122">
      <w:pPr>
        <w:spacing w:after="0" w:line="240" w:lineRule="auto"/>
        <w:jc w:val="both"/>
        <w:rPr>
          <w:rFonts w:ascii="Gill Sans MT" w:eastAsia="Gill Sans" w:hAnsi="Gill Sans MT" w:cs="Gill Sans"/>
        </w:rPr>
      </w:pPr>
    </w:p>
    <w:p w14:paraId="37A4C1C2"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3.3 En esa ocasión, ¿le entregaron la información que solicitó?</w:t>
      </w:r>
    </w:p>
    <w:p w14:paraId="46AA0BF0" w14:textId="77777777" w:rsidR="00916122" w:rsidRPr="00AE0E7F" w:rsidRDefault="00916122" w:rsidP="00B227C6">
      <w:pPr>
        <w:numPr>
          <w:ilvl w:val="0"/>
          <w:numId w:val="23"/>
        </w:numPr>
        <w:spacing w:after="0" w:line="240" w:lineRule="auto"/>
        <w:jc w:val="both"/>
        <w:rPr>
          <w:rFonts w:ascii="Gill Sans MT" w:eastAsia="Gill Sans" w:hAnsi="Gill Sans MT" w:cs="Gill Sans"/>
        </w:rPr>
      </w:pPr>
      <w:r w:rsidRPr="00AE0E7F">
        <w:rPr>
          <w:rFonts w:ascii="Gill Sans MT" w:eastAsia="Gill Sans" w:hAnsi="Gill Sans MT" w:cs="Gill Sans"/>
        </w:rPr>
        <w:t>Si</w:t>
      </w:r>
    </w:p>
    <w:p w14:paraId="0498D593" w14:textId="77777777" w:rsidR="00916122" w:rsidRPr="00AE0E7F" w:rsidRDefault="00916122" w:rsidP="00B227C6">
      <w:pPr>
        <w:numPr>
          <w:ilvl w:val="0"/>
          <w:numId w:val="23"/>
        </w:numPr>
        <w:spacing w:after="0" w:line="240" w:lineRule="auto"/>
        <w:jc w:val="both"/>
        <w:rPr>
          <w:rFonts w:ascii="Gill Sans MT" w:eastAsia="Gill Sans" w:hAnsi="Gill Sans MT" w:cs="Gill Sans"/>
        </w:rPr>
      </w:pPr>
      <w:r w:rsidRPr="00AE0E7F">
        <w:rPr>
          <w:rFonts w:ascii="Gill Sans MT" w:eastAsia="Gill Sans" w:hAnsi="Gill Sans MT" w:cs="Gill Sans"/>
        </w:rPr>
        <w:t>No</w:t>
      </w:r>
    </w:p>
    <w:p w14:paraId="764624A4" w14:textId="77777777" w:rsidR="00916122" w:rsidRPr="00AE0E7F" w:rsidRDefault="00916122" w:rsidP="00916122">
      <w:pPr>
        <w:spacing w:after="0" w:line="240" w:lineRule="auto"/>
        <w:jc w:val="both"/>
        <w:rPr>
          <w:rFonts w:ascii="Gill Sans MT" w:eastAsia="Gill Sans" w:hAnsi="Gill Sans MT" w:cs="Gill Sans"/>
        </w:rPr>
      </w:pPr>
    </w:p>
    <w:p w14:paraId="7BF8A947"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3.4 ¿Qué razones le dieron para NO entregarle la información?</w:t>
      </w:r>
    </w:p>
    <w:p w14:paraId="0D82F2D2" w14:textId="77777777" w:rsidR="00916122" w:rsidRPr="00AE0E7F" w:rsidRDefault="00916122" w:rsidP="00B227C6">
      <w:pPr>
        <w:numPr>
          <w:ilvl w:val="0"/>
          <w:numId w:val="35"/>
        </w:numPr>
        <w:spacing w:after="0" w:line="240" w:lineRule="auto"/>
        <w:jc w:val="both"/>
        <w:rPr>
          <w:rFonts w:ascii="Gill Sans MT" w:eastAsia="Gill Sans" w:hAnsi="Gill Sans MT" w:cs="Gill Sans"/>
        </w:rPr>
      </w:pPr>
      <w:r w:rsidRPr="00AE0E7F">
        <w:rPr>
          <w:rFonts w:ascii="Gill Sans MT" w:eastAsia="Gill Sans" w:hAnsi="Gill Sans MT" w:cs="Gill Sans"/>
        </w:rPr>
        <w:t>La información solicitada está en posesión de otro órgano</w:t>
      </w:r>
    </w:p>
    <w:p w14:paraId="73AA16A9" w14:textId="77777777" w:rsidR="00916122" w:rsidRPr="00AE0E7F" w:rsidRDefault="00916122" w:rsidP="00B227C6">
      <w:pPr>
        <w:numPr>
          <w:ilvl w:val="0"/>
          <w:numId w:val="35"/>
        </w:numPr>
        <w:spacing w:after="0" w:line="240" w:lineRule="auto"/>
        <w:jc w:val="both"/>
        <w:rPr>
          <w:rFonts w:ascii="Gill Sans MT" w:eastAsia="Gill Sans" w:hAnsi="Gill Sans MT" w:cs="Gill Sans"/>
        </w:rPr>
      </w:pPr>
      <w:r w:rsidRPr="00AE0E7F">
        <w:rPr>
          <w:rFonts w:ascii="Gill Sans MT" w:eastAsia="Gill Sans" w:hAnsi="Gill Sans MT" w:cs="Gill Sans"/>
        </w:rPr>
        <w:t>No es información pública</w:t>
      </w:r>
    </w:p>
    <w:p w14:paraId="5F345052" w14:textId="77777777" w:rsidR="00916122" w:rsidRPr="00AE0E7F" w:rsidRDefault="00916122" w:rsidP="00B227C6">
      <w:pPr>
        <w:numPr>
          <w:ilvl w:val="0"/>
          <w:numId w:val="35"/>
        </w:numPr>
        <w:spacing w:after="0" w:line="240" w:lineRule="auto"/>
        <w:jc w:val="both"/>
        <w:rPr>
          <w:rFonts w:ascii="Gill Sans MT" w:eastAsia="Gill Sans" w:hAnsi="Gill Sans MT" w:cs="Gill Sans"/>
        </w:rPr>
      </w:pPr>
      <w:r w:rsidRPr="00AE0E7F">
        <w:rPr>
          <w:rFonts w:ascii="Gill Sans MT" w:eastAsia="Gill Sans" w:hAnsi="Gill Sans MT" w:cs="Gill Sans"/>
        </w:rPr>
        <w:t>No se encuentra la información</w:t>
      </w:r>
    </w:p>
    <w:p w14:paraId="74FA4E99" w14:textId="77777777" w:rsidR="00916122" w:rsidRPr="00AE0E7F" w:rsidRDefault="00916122" w:rsidP="00B227C6">
      <w:pPr>
        <w:numPr>
          <w:ilvl w:val="0"/>
          <w:numId w:val="35"/>
        </w:numPr>
        <w:spacing w:after="0" w:line="240" w:lineRule="auto"/>
        <w:jc w:val="both"/>
        <w:rPr>
          <w:rFonts w:ascii="Gill Sans MT" w:eastAsia="Gill Sans" w:hAnsi="Gill Sans MT" w:cs="Gill Sans"/>
        </w:rPr>
      </w:pPr>
      <w:r w:rsidRPr="00AE0E7F">
        <w:rPr>
          <w:rFonts w:ascii="Gill Sans MT" w:eastAsia="Gill Sans" w:hAnsi="Gill Sans MT" w:cs="Gill Sans"/>
        </w:rPr>
        <w:t>La información no existe</w:t>
      </w:r>
    </w:p>
    <w:p w14:paraId="41A64A9A" w14:textId="77777777" w:rsidR="00916122" w:rsidRPr="00AE0E7F" w:rsidRDefault="00916122" w:rsidP="00B227C6">
      <w:pPr>
        <w:numPr>
          <w:ilvl w:val="0"/>
          <w:numId w:val="35"/>
        </w:numPr>
        <w:spacing w:after="0" w:line="240" w:lineRule="auto"/>
        <w:jc w:val="both"/>
        <w:rPr>
          <w:rFonts w:ascii="Gill Sans MT" w:eastAsia="Gill Sans" w:hAnsi="Gill Sans MT" w:cs="Gill Sans"/>
        </w:rPr>
      </w:pPr>
      <w:r w:rsidRPr="00AE0E7F">
        <w:rPr>
          <w:rFonts w:ascii="Gill Sans MT" w:eastAsia="Gill Sans" w:hAnsi="Gill Sans MT" w:cs="Gill Sans"/>
        </w:rPr>
        <w:t>Otro (especifique)</w:t>
      </w:r>
    </w:p>
    <w:p w14:paraId="2388DC13" w14:textId="77777777" w:rsidR="00916122" w:rsidRPr="00AE0E7F" w:rsidRDefault="00916122" w:rsidP="00916122">
      <w:pPr>
        <w:spacing w:after="0" w:line="240" w:lineRule="auto"/>
        <w:jc w:val="both"/>
        <w:rPr>
          <w:rFonts w:ascii="Gill Sans MT" w:eastAsia="Gill Sans" w:hAnsi="Gill Sans MT" w:cs="Gill Sans"/>
        </w:rPr>
      </w:pPr>
    </w:p>
    <w:p w14:paraId="546F8E7B"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3.5 ¿Cuán satisfecho/a quedó con la información que le entregaron?</w:t>
      </w:r>
    </w:p>
    <w:p w14:paraId="56B9ECC2" w14:textId="77777777" w:rsidR="00916122" w:rsidRPr="00AE0E7F" w:rsidRDefault="00916122" w:rsidP="00B227C6">
      <w:pPr>
        <w:numPr>
          <w:ilvl w:val="0"/>
          <w:numId w:val="19"/>
        </w:numPr>
        <w:spacing w:after="0" w:line="240" w:lineRule="auto"/>
        <w:jc w:val="both"/>
        <w:rPr>
          <w:rFonts w:ascii="Gill Sans MT" w:eastAsia="Gill Sans" w:hAnsi="Gill Sans MT" w:cs="Gill Sans"/>
        </w:rPr>
      </w:pPr>
      <w:r w:rsidRPr="00AE0E7F">
        <w:rPr>
          <w:rFonts w:ascii="Gill Sans MT" w:eastAsia="Gill Sans" w:hAnsi="Gill Sans MT" w:cs="Gill Sans"/>
        </w:rPr>
        <w:t>Muy satisfecho</w:t>
      </w:r>
    </w:p>
    <w:p w14:paraId="35BCB3C8" w14:textId="77777777" w:rsidR="00916122" w:rsidRPr="00AE0E7F" w:rsidRDefault="00916122" w:rsidP="00B227C6">
      <w:pPr>
        <w:numPr>
          <w:ilvl w:val="0"/>
          <w:numId w:val="19"/>
        </w:numPr>
        <w:spacing w:after="0" w:line="240" w:lineRule="auto"/>
        <w:jc w:val="both"/>
        <w:rPr>
          <w:rFonts w:ascii="Gill Sans MT" w:eastAsia="Gill Sans" w:hAnsi="Gill Sans MT" w:cs="Gill Sans"/>
        </w:rPr>
      </w:pPr>
      <w:r w:rsidRPr="00AE0E7F">
        <w:rPr>
          <w:rFonts w:ascii="Gill Sans MT" w:eastAsia="Gill Sans" w:hAnsi="Gill Sans MT" w:cs="Gill Sans"/>
        </w:rPr>
        <w:t>Satisfecho</w:t>
      </w:r>
    </w:p>
    <w:p w14:paraId="2349C950" w14:textId="77777777" w:rsidR="00916122" w:rsidRPr="00AE0E7F" w:rsidRDefault="00916122" w:rsidP="00B227C6">
      <w:pPr>
        <w:numPr>
          <w:ilvl w:val="0"/>
          <w:numId w:val="19"/>
        </w:numPr>
        <w:spacing w:after="0" w:line="240" w:lineRule="auto"/>
        <w:jc w:val="both"/>
        <w:rPr>
          <w:rFonts w:ascii="Gill Sans MT" w:eastAsia="Gill Sans" w:hAnsi="Gill Sans MT" w:cs="Gill Sans"/>
        </w:rPr>
      </w:pPr>
      <w:r w:rsidRPr="00AE0E7F">
        <w:rPr>
          <w:rFonts w:ascii="Gill Sans MT" w:eastAsia="Gill Sans" w:hAnsi="Gill Sans MT" w:cs="Gill Sans"/>
        </w:rPr>
        <w:t>Insatisfecho</w:t>
      </w:r>
    </w:p>
    <w:p w14:paraId="60BCCABE" w14:textId="77777777" w:rsidR="00916122" w:rsidRPr="00AE0E7F" w:rsidRDefault="00916122" w:rsidP="00B227C6">
      <w:pPr>
        <w:numPr>
          <w:ilvl w:val="0"/>
          <w:numId w:val="19"/>
        </w:numPr>
        <w:spacing w:after="0" w:line="240" w:lineRule="auto"/>
        <w:jc w:val="both"/>
        <w:rPr>
          <w:rFonts w:ascii="Gill Sans MT" w:eastAsia="Gill Sans" w:hAnsi="Gill Sans MT" w:cs="Gill Sans"/>
        </w:rPr>
      </w:pPr>
      <w:r w:rsidRPr="00AE0E7F">
        <w:rPr>
          <w:rFonts w:ascii="Gill Sans MT" w:eastAsia="Gill Sans" w:hAnsi="Gill Sans MT" w:cs="Gill Sans"/>
        </w:rPr>
        <w:t>Muy insatisfecho</w:t>
      </w:r>
    </w:p>
    <w:p w14:paraId="45BABC35" w14:textId="77777777" w:rsidR="00916122" w:rsidRPr="00AE0E7F" w:rsidRDefault="00916122" w:rsidP="00916122">
      <w:pPr>
        <w:spacing w:after="0" w:line="240" w:lineRule="auto"/>
        <w:jc w:val="both"/>
        <w:rPr>
          <w:rFonts w:ascii="Gill Sans MT" w:eastAsia="Gill Sans" w:hAnsi="Gill Sans MT" w:cs="Gill Sans"/>
        </w:rPr>
      </w:pPr>
    </w:p>
    <w:p w14:paraId="27D30749"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3.6 ¿En caso de que la respuesta sea insatisfecho, indicar cuál es la principal razón? (pregunta abierta)</w:t>
      </w:r>
    </w:p>
    <w:p w14:paraId="65CB40AD" w14:textId="77777777" w:rsidR="00916122" w:rsidRPr="00AE0E7F" w:rsidRDefault="00916122" w:rsidP="00916122">
      <w:pPr>
        <w:spacing w:after="0" w:line="240" w:lineRule="auto"/>
        <w:jc w:val="both"/>
        <w:rPr>
          <w:rFonts w:ascii="Gill Sans MT" w:eastAsia="Gill Sans" w:hAnsi="Gill Sans MT" w:cs="Gill San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916122" w:rsidRPr="00AE0E7F" w14:paraId="4A634E6F" w14:textId="77777777" w:rsidTr="00384290">
        <w:tc>
          <w:tcPr>
            <w:tcW w:w="8828" w:type="dxa"/>
          </w:tcPr>
          <w:p w14:paraId="417D1FCA" w14:textId="77777777" w:rsidR="00916122" w:rsidRPr="00AE0E7F" w:rsidRDefault="00916122" w:rsidP="00384290">
            <w:pPr>
              <w:jc w:val="both"/>
              <w:rPr>
                <w:rFonts w:ascii="Gill Sans MT" w:eastAsia="Gill Sans" w:hAnsi="Gill Sans MT" w:cs="Gill Sans"/>
              </w:rPr>
            </w:pPr>
          </w:p>
          <w:p w14:paraId="78395448" w14:textId="77777777" w:rsidR="00916122" w:rsidRPr="00AE0E7F" w:rsidRDefault="00916122" w:rsidP="00384290">
            <w:pPr>
              <w:jc w:val="both"/>
              <w:rPr>
                <w:rFonts w:ascii="Gill Sans MT" w:eastAsia="Gill Sans" w:hAnsi="Gill Sans MT" w:cs="Gill Sans"/>
              </w:rPr>
            </w:pPr>
          </w:p>
        </w:tc>
      </w:tr>
    </w:tbl>
    <w:p w14:paraId="5EC4D0F6" w14:textId="77777777" w:rsidR="00916122" w:rsidRPr="00AE0E7F" w:rsidRDefault="00916122" w:rsidP="00916122">
      <w:pPr>
        <w:spacing w:after="0" w:line="240" w:lineRule="auto"/>
        <w:jc w:val="both"/>
        <w:rPr>
          <w:rFonts w:ascii="Gill Sans MT" w:eastAsia="Gill Sans" w:hAnsi="Gill Sans MT" w:cs="Gill Sans"/>
        </w:rPr>
      </w:pPr>
    </w:p>
    <w:p w14:paraId="3F916900" w14:textId="77777777" w:rsidR="00916122" w:rsidRPr="00AE0E7F" w:rsidRDefault="00916122" w:rsidP="00916122">
      <w:pPr>
        <w:spacing w:after="0" w:line="240" w:lineRule="auto"/>
        <w:jc w:val="both"/>
        <w:rPr>
          <w:rFonts w:ascii="Gill Sans MT" w:eastAsia="Gill Sans" w:hAnsi="Gill Sans MT" w:cs="Gill Sans"/>
        </w:rPr>
      </w:pPr>
    </w:p>
    <w:p w14:paraId="4875F399"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 xml:space="preserve">3.7 En términos generales, y pensando en la última solicitud de información realizada, que tan satisfecho quedo con: </w:t>
      </w:r>
    </w:p>
    <w:p w14:paraId="700F232C" w14:textId="77777777" w:rsidR="00916122" w:rsidRPr="00AE0E7F" w:rsidRDefault="00916122" w:rsidP="00916122">
      <w:pPr>
        <w:spacing w:after="0" w:line="240" w:lineRule="auto"/>
        <w:jc w:val="both"/>
        <w:rPr>
          <w:rFonts w:ascii="Gill Sans MT" w:eastAsia="Gill Sans" w:hAnsi="Gill Sans MT" w:cs="Gill Sans"/>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134"/>
        <w:gridCol w:w="1134"/>
        <w:gridCol w:w="1134"/>
        <w:gridCol w:w="1134"/>
      </w:tblGrid>
      <w:tr w:rsidR="00916122" w:rsidRPr="00AE0E7F" w14:paraId="1B33F2F3" w14:textId="77777777" w:rsidTr="00384290">
        <w:trPr>
          <w:tblHeader/>
        </w:trPr>
        <w:tc>
          <w:tcPr>
            <w:tcW w:w="4248" w:type="dxa"/>
            <w:shd w:val="clear" w:color="auto" w:fill="000000"/>
          </w:tcPr>
          <w:p w14:paraId="0FC55316"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Atributos</w:t>
            </w:r>
          </w:p>
        </w:tc>
        <w:tc>
          <w:tcPr>
            <w:tcW w:w="1134" w:type="dxa"/>
            <w:shd w:val="clear" w:color="auto" w:fill="000000"/>
          </w:tcPr>
          <w:p w14:paraId="20112F76"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Muy Insatisfecho</w:t>
            </w:r>
          </w:p>
        </w:tc>
        <w:tc>
          <w:tcPr>
            <w:tcW w:w="1134" w:type="dxa"/>
            <w:shd w:val="clear" w:color="auto" w:fill="000000"/>
          </w:tcPr>
          <w:p w14:paraId="4E568BBF"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Insatisfecho</w:t>
            </w:r>
          </w:p>
        </w:tc>
        <w:tc>
          <w:tcPr>
            <w:tcW w:w="1134" w:type="dxa"/>
            <w:shd w:val="clear" w:color="auto" w:fill="000000"/>
          </w:tcPr>
          <w:p w14:paraId="693BFBF8"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satisfecho</w:t>
            </w:r>
          </w:p>
        </w:tc>
        <w:tc>
          <w:tcPr>
            <w:tcW w:w="1134" w:type="dxa"/>
            <w:shd w:val="clear" w:color="auto" w:fill="000000"/>
          </w:tcPr>
          <w:p w14:paraId="3D3E5447"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Muy satisfecho</w:t>
            </w:r>
          </w:p>
        </w:tc>
      </w:tr>
      <w:tr w:rsidR="00916122" w:rsidRPr="00AE0E7F" w14:paraId="4A81B2CB" w14:textId="77777777" w:rsidTr="00384290">
        <w:tc>
          <w:tcPr>
            <w:tcW w:w="4248" w:type="dxa"/>
          </w:tcPr>
          <w:p w14:paraId="32FC0EDF"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La utilidad de la orientación recibida sobre el proceso de tramitación de solicitudes</w:t>
            </w:r>
          </w:p>
        </w:tc>
        <w:tc>
          <w:tcPr>
            <w:tcW w:w="1134" w:type="dxa"/>
          </w:tcPr>
          <w:p w14:paraId="0AD35C81"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69906C05"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648CEDA1"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0D853652"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03FCDC7C" w14:textId="77777777" w:rsidTr="00384290">
        <w:tc>
          <w:tcPr>
            <w:tcW w:w="4248" w:type="dxa"/>
          </w:tcPr>
          <w:p w14:paraId="6CB4E8C4"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 xml:space="preserve">La claridad del lenguaje usado al informar sobre la decisión de su solicitud. </w:t>
            </w:r>
          </w:p>
        </w:tc>
        <w:tc>
          <w:tcPr>
            <w:tcW w:w="1134" w:type="dxa"/>
          </w:tcPr>
          <w:p w14:paraId="73528AEE"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40A8C3AC"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25677707"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0D4DFD58"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6832406E" w14:textId="77777777" w:rsidTr="00384290">
        <w:tc>
          <w:tcPr>
            <w:tcW w:w="4248" w:type="dxa"/>
          </w:tcPr>
          <w:p w14:paraId="16A3276A"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La atención en general en el proceso de su solicitud de información</w:t>
            </w:r>
          </w:p>
        </w:tc>
        <w:tc>
          <w:tcPr>
            <w:tcW w:w="1134" w:type="dxa"/>
          </w:tcPr>
          <w:p w14:paraId="0C2BC0FD"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05975539"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19AD1EBC"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2180E086"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0DF7604B" w14:textId="77777777" w:rsidTr="00384290">
        <w:tc>
          <w:tcPr>
            <w:tcW w:w="4248" w:type="dxa"/>
          </w:tcPr>
          <w:p w14:paraId="6ADEAE4D"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La pertinencia de la decisión sobre su solicitud</w:t>
            </w:r>
          </w:p>
        </w:tc>
        <w:tc>
          <w:tcPr>
            <w:tcW w:w="1134" w:type="dxa"/>
          </w:tcPr>
          <w:p w14:paraId="7BD1A0DA"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3414C627"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1C02A2DB"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2C2E797C"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3F2F3200" w14:textId="77777777" w:rsidTr="00384290">
        <w:tc>
          <w:tcPr>
            <w:tcW w:w="4248" w:type="dxa"/>
          </w:tcPr>
          <w:p w14:paraId="6635D358"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El tiempo de entrega de la decisión final</w:t>
            </w:r>
          </w:p>
        </w:tc>
        <w:tc>
          <w:tcPr>
            <w:tcW w:w="1134" w:type="dxa"/>
          </w:tcPr>
          <w:p w14:paraId="39F9B65A"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3BD57D4D"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0834CE50" w14:textId="77777777" w:rsidR="00916122" w:rsidRPr="00AE0E7F" w:rsidRDefault="00916122" w:rsidP="00384290">
            <w:pPr>
              <w:jc w:val="center"/>
              <w:rPr>
                <w:rFonts w:ascii="Gill Sans MT" w:eastAsia="Gill Sans" w:hAnsi="Gill Sans MT" w:cs="Gill Sans"/>
                <w:sz w:val="18"/>
                <w:szCs w:val="18"/>
              </w:rPr>
            </w:pPr>
          </w:p>
        </w:tc>
        <w:tc>
          <w:tcPr>
            <w:tcW w:w="1134" w:type="dxa"/>
          </w:tcPr>
          <w:p w14:paraId="6CDB96A5" w14:textId="77777777" w:rsidR="00916122" w:rsidRPr="00AE0E7F" w:rsidRDefault="00916122" w:rsidP="00384290">
            <w:pPr>
              <w:jc w:val="center"/>
              <w:rPr>
                <w:rFonts w:ascii="Gill Sans MT" w:eastAsia="Gill Sans" w:hAnsi="Gill Sans MT" w:cs="Gill Sans"/>
                <w:sz w:val="18"/>
                <w:szCs w:val="18"/>
              </w:rPr>
            </w:pPr>
          </w:p>
        </w:tc>
      </w:tr>
    </w:tbl>
    <w:p w14:paraId="109DFFCC" w14:textId="77777777" w:rsidR="00916122" w:rsidRPr="00AE0E7F" w:rsidRDefault="00916122" w:rsidP="00916122">
      <w:pPr>
        <w:spacing w:after="0" w:line="240" w:lineRule="auto"/>
        <w:jc w:val="both"/>
        <w:rPr>
          <w:rFonts w:ascii="Gill Sans MT" w:eastAsia="Gill Sans" w:hAnsi="Gill Sans MT" w:cs="Gill Sans"/>
        </w:rPr>
      </w:pPr>
    </w:p>
    <w:p w14:paraId="186AE7C3" w14:textId="77777777" w:rsidR="00916122" w:rsidRPr="00AE0E7F" w:rsidRDefault="00916122" w:rsidP="00916122">
      <w:pPr>
        <w:spacing w:after="0" w:line="240" w:lineRule="auto"/>
        <w:jc w:val="both"/>
        <w:rPr>
          <w:rFonts w:ascii="Gill Sans MT" w:eastAsia="Gill Sans" w:hAnsi="Gill Sans MT" w:cs="Gill Sans"/>
        </w:rPr>
      </w:pPr>
    </w:p>
    <w:p w14:paraId="5849F596"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3.8 Pensando en el futuro, ¿Es probable que vuelva a solicitar el servicio?</w:t>
      </w:r>
    </w:p>
    <w:p w14:paraId="285F5BDA" w14:textId="77777777" w:rsidR="00916122" w:rsidRPr="00AE0E7F" w:rsidRDefault="00916122" w:rsidP="00B227C6">
      <w:pPr>
        <w:numPr>
          <w:ilvl w:val="0"/>
          <w:numId w:val="36"/>
        </w:numPr>
        <w:spacing w:after="0" w:line="240" w:lineRule="auto"/>
        <w:jc w:val="both"/>
        <w:rPr>
          <w:rFonts w:ascii="Gill Sans MT" w:eastAsia="Gill Sans" w:hAnsi="Gill Sans MT" w:cs="Gill Sans"/>
        </w:rPr>
      </w:pPr>
      <w:r w:rsidRPr="00AE0E7F">
        <w:rPr>
          <w:rFonts w:ascii="Gill Sans MT" w:eastAsia="Gill Sans" w:hAnsi="Gill Sans MT" w:cs="Gill Sans"/>
        </w:rPr>
        <w:t>Si</w:t>
      </w:r>
    </w:p>
    <w:p w14:paraId="6D53844C" w14:textId="77777777" w:rsidR="00916122" w:rsidRPr="00AE0E7F" w:rsidRDefault="00916122" w:rsidP="00B227C6">
      <w:pPr>
        <w:numPr>
          <w:ilvl w:val="0"/>
          <w:numId w:val="36"/>
        </w:numPr>
        <w:spacing w:after="0" w:line="240" w:lineRule="auto"/>
        <w:jc w:val="both"/>
        <w:rPr>
          <w:rFonts w:ascii="Gill Sans MT" w:eastAsia="Gill Sans" w:hAnsi="Gill Sans MT" w:cs="Gill Sans"/>
        </w:rPr>
      </w:pPr>
      <w:r w:rsidRPr="00AE0E7F">
        <w:rPr>
          <w:rFonts w:ascii="Gill Sans MT" w:eastAsia="Gill Sans" w:hAnsi="Gill Sans MT" w:cs="Gill Sans"/>
        </w:rPr>
        <w:t>No</w:t>
      </w:r>
    </w:p>
    <w:p w14:paraId="38074A1A" w14:textId="77777777" w:rsidR="00916122" w:rsidRPr="00AE0E7F" w:rsidRDefault="00916122" w:rsidP="00B227C6">
      <w:pPr>
        <w:numPr>
          <w:ilvl w:val="0"/>
          <w:numId w:val="36"/>
        </w:numPr>
        <w:spacing w:after="0" w:line="240" w:lineRule="auto"/>
        <w:jc w:val="both"/>
        <w:rPr>
          <w:rFonts w:ascii="Gill Sans MT" w:eastAsia="Gill Sans" w:hAnsi="Gill Sans MT" w:cs="Gill Sans"/>
        </w:rPr>
      </w:pPr>
      <w:r w:rsidRPr="00AE0E7F">
        <w:rPr>
          <w:rFonts w:ascii="Gill Sans MT" w:eastAsia="Gill Sans" w:hAnsi="Gill Sans MT" w:cs="Gill Sans"/>
        </w:rPr>
        <w:t>No sabe/ No responde</w:t>
      </w:r>
    </w:p>
    <w:p w14:paraId="0AB28FE8" w14:textId="77777777" w:rsidR="00916122" w:rsidRPr="00AE0E7F" w:rsidRDefault="00916122" w:rsidP="00916122">
      <w:pPr>
        <w:spacing w:after="0" w:line="240" w:lineRule="auto"/>
        <w:jc w:val="both"/>
        <w:rPr>
          <w:rFonts w:ascii="Gill Sans MT" w:eastAsia="Gill Sans" w:hAnsi="Gill Sans MT" w:cs="Gill Sans"/>
        </w:rPr>
      </w:pPr>
    </w:p>
    <w:p w14:paraId="7F475D31" w14:textId="77777777" w:rsidR="00916122" w:rsidRPr="00AE0E7F" w:rsidRDefault="00916122" w:rsidP="00916122">
      <w:pPr>
        <w:spacing w:after="0" w:line="240" w:lineRule="auto"/>
        <w:jc w:val="both"/>
        <w:rPr>
          <w:rFonts w:ascii="Gill Sans MT" w:eastAsia="Gill Sans" w:hAnsi="Gill Sans MT" w:cs="Gill Sans"/>
        </w:rPr>
      </w:pPr>
    </w:p>
    <w:p w14:paraId="6FCF1D8E" w14:textId="77777777" w:rsidR="00916122" w:rsidRPr="00AE0E7F" w:rsidRDefault="00916122" w:rsidP="00916122">
      <w:pPr>
        <w:shd w:val="clear" w:color="auto" w:fill="BFBFBF"/>
        <w:spacing w:after="0" w:line="240" w:lineRule="auto"/>
        <w:jc w:val="both"/>
        <w:rPr>
          <w:rFonts w:ascii="Gill Sans MT" w:eastAsia="Gill Sans" w:hAnsi="Gill Sans MT" w:cs="Gill Sans"/>
          <w:b/>
        </w:rPr>
      </w:pPr>
      <w:r w:rsidRPr="00AE0E7F">
        <w:rPr>
          <w:rFonts w:ascii="Gill Sans MT" w:eastAsia="Gill Sans" w:hAnsi="Gill Sans MT" w:cs="Gill Sans"/>
          <w:b/>
        </w:rPr>
        <w:t xml:space="preserve">IV. USO DE LOS PORTALES DE INFORMACIÓN  </w:t>
      </w:r>
    </w:p>
    <w:p w14:paraId="77ADBB0E" w14:textId="77777777" w:rsidR="00916122" w:rsidRPr="00AE0E7F" w:rsidRDefault="00916122" w:rsidP="00916122">
      <w:pPr>
        <w:spacing w:after="0" w:line="240" w:lineRule="auto"/>
        <w:jc w:val="both"/>
        <w:rPr>
          <w:rFonts w:ascii="Gill Sans MT" w:eastAsia="Gill Sans" w:hAnsi="Gill Sans MT" w:cs="Gill Sans"/>
        </w:rPr>
      </w:pPr>
    </w:p>
    <w:p w14:paraId="5EEE0CA2" w14:textId="524C6159"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 xml:space="preserve">4.1 Todos los municipios tienen el deber de publicar su información oficiosa respecto de sus actividades, alguna vez, </w:t>
      </w:r>
      <w:r w:rsidR="002C6EE9" w:rsidRPr="00AE0E7F">
        <w:rPr>
          <w:rFonts w:ascii="Gill Sans MT" w:eastAsia="Gill Sans" w:hAnsi="Gill Sans MT" w:cs="Gill Sans"/>
        </w:rPr>
        <w:t>¿ha</w:t>
      </w:r>
      <w:r w:rsidRPr="00AE0E7F">
        <w:rPr>
          <w:rFonts w:ascii="Gill Sans MT" w:eastAsia="Gill Sans" w:hAnsi="Gill Sans MT" w:cs="Gill Sans"/>
        </w:rPr>
        <w:t xml:space="preserve"> buscado información de este tipo en el sitio web de algún municipio?</w:t>
      </w:r>
    </w:p>
    <w:p w14:paraId="6D678920" w14:textId="77777777" w:rsidR="00916122" w:rsidRPr="00AE0E7F" w:rsidRDefault="00916122" w:rsidP="00B227C6">
      <w:pPr>
        <w:numPr>
          <w:ilvl w:val="0"/>
          <w:numId w:val="21"/>
        </w:numPr>
        <w:spacing w:after="0" w:line="240" w:lineRule="auto"/>
        <w:jc w:val="both"/>
        <w:rPr>
          <w:rFonts w:ascii="Gill Sans MT" w:eastAsia="Gill Sans" w:hAnsi="Gill Sans MT" w:cs="Gill Sans"/>
        </w:rPr>
      </w:pPr>
      <w:r w:rsidRPr="00AE0E7F">
        <w:rPr>
          <w:rFonts w:ascii="Gill Sans MT" w:eastAsia="Gill Sans" w:hAnsi="Gill Sans MT" w:cs="Gill Sans"/>
        </w:rPr>
        <w:t>Si</w:t>
      </w:r>
    </w:p>
    <w:p w14:paraId="38048E81" w14:textId="77777777" w:rsidR="00916122" w:rsidRPr="00AE0E7F" w:rsidRDefault="00916122" w:rsidP="00B227C6">
      <w:pPr>
        <w:numPr>
          <w:ilvl w:val="0"/>
          <w:numId w:val="21"/>
        </w:numPr>
        <w:spacing w:after="0" w:line="240" w:lineRule="auto"/>
        <w:jc w:val="both"/>
        <w:rPr>
          <w:rFonts w:ascii="Gill Sans MT" w:eastAsia="Gill Sans" w:hAnsi="Gill Sans MT" w:cs="Gill Sans"/>
        </w:rPr>
      </w:pPr>
      <w:r w:rsidRPr="00AE0E7F">
        <w:rPr>
          <w:rFonts w:ascii="Gill Sans MT" w:eastAsia="Gill Sans" w:hAnsi="Gill Sans MT" w:cs="Gill Sans"/>
        </w:rPr>
        <w:t>No</w:t>
      </w:r>
    </w:p>
    <w:p w14:paraId="21DBCAB3" w14:textId="77777777" w:rsidR="00916122" w:rsidRPr="00AE0E7F" w:rsidRDefault="00916122" w:rsidP="00B227C6">
      <w:pPr>
        <w:numPr>
          <w:ilvl w:val="0"/>
          <w:numId w:val="21"/>
        </w:numPr>
        <w:spacing w:after="0" w:line="240" w:lineRule="auto"/>
        <w:jc w:val="both"/>
        <w:rPr>
          <w:rFonts w:ascii="Gill Sans MT" w:eastAsia="Gill Sans" w:hAnsi="Gill Sans MT" w:cs="Gill Sans"/>
        </w:rPr>
      </w:pPr>
      <w:r w:rsidRPr="00AE0E7F">
        <w:rPr>
          <w:rFonts w:ascii="Gill Sans MT" w:eastAsia="Gill Sans" w:hAnsi="Gill Sans MT" w:cs="Gill Sans"/>
        </w:rPr>
        <w:t>No sabe/ No responde</w:t>
      </w:r>
    </w:p>
    <w:p w14:paraId="07FBF4B8" w14:textId="77777777" w:rsidR="00916122" w:rsidRPr="00AE0E7F" w:rsidRDefault="00916122" w:rsidP="00916122">
      <w:pPr>
        <w:spacing w:after="0" w:line="240" w:lineRule="auto"/>
        <w:jc w:val="both"/>
        <w:rPr>
          <w:rFonts w:ascii="Gill Sans MT" w:eastAsia="Gill Sans" w:hAnsi="Gill Sans MT" w:cs="Gill Sans"/>
        </w:rPr>
      </w:pPr>
    </w:p>
    <w:p w14:paraId="67E7F974"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4.2 ¿Por qué no ha buscado información en el sitio web de algún ente obligado?</w:t>
      </w:r>
    </w:p>
    <w:p w14:paraId="4959C356" w14:textId="77777777" w:rsidR="00916122" w:rsidRPr="00AE0E7F" w:rsidRDefault="00916122" w:rsidP="00B227C6">
      <w:pPr>
        <w:numPr>
          <w:ilvl w:val="0"/>
          <w:numId w:val="20"/>
        </w:numPr>
        <w:spacing w:after="0" w:line="240" w:lineRule="auto"/>
        <w:jc w:val="both"/>
        <w:rPr>
          <w:rFonts w:ascii="Gill Sans MT" w:eastAsia="Gill Sans" w:hAnsi="Gill Sans MT" w:cs="Gill Sans"/>
        </w:rPr>
      </w:pPr>
      <w:r w:rsidRPr="00AE0E7F">
        <w:rPr>
          <w:rFonts w:ascii="Gill Sans MT" w:eastAsia="Gill Sans" w:hAnsi="Gill Sans MT" w:cs="Gill Sans"/>
        </w:rPr>
        <w:t>No lo he necesitado</w:t>
      </w:r>
    </w:p>
    <w:p w14:paraId="13A79F2C" w14:textId="77777777" w:rsidR="00916122" w:rsidRPr="00AE0E7F" w:rsidRDefault="00916122" w:rsidP="00B227C6">
      <w:pPr>
        <w:numPr>
          <w:ilvl w:val="0"/>
          <w:numId w:val="20"/>
        </w:numPr>
        <w:spacing w:after="0" w:line="240" w:lineRule="auto"/>
        <w:jc w:val="both"/>
        <w:rPr>
          <w:rFonts w:ascii="Gill Sans MT" w:eastAsia="Gill Sans" w:hAnsi="Gill Sans MT" w:cs="Gill Sans"/>
        </w:rPr>
      </w:pPr>
      <w:r w:rsidRPr="00AE0E7F">
        <w:rPr>
          <w:rFonts w:ascii="Gill Sans MT" w:eastAsia="Gill Sans" w:hAnsi="Gill Sans MT" w:cs="Gill Sans"/>
        </w:rPr>
        <w:t>No tengo acceso a internet</w:t>
      </w:r>
    </w:p>
    <w:p w14:paraId="2092282A" w14:textId="77777777" w:rsidR="00916122" w:rsidRPr="00AE0E7F" w:rsidRDefault="00916122" w:rsidP="00B227C6">
      <w:pPr>
        <w:numPr>
          <w:ilvl w:val="0"/>
          <w:numId w:val="20"/>
        </w:numPr>
        <w:spacing w:after="0" w:line="240" w:lineRule="auto"/>
        <w:jc w:val="both"/>
        <w:rPr>
          <w:rFonts w:ascii="Gill Sans MT" w:eastAsia="Gill Sans" w:hAnsi="Gill Sans MT" w:cs="Gill Sans"/>
        </w:rPr>
      </w:pPr>
      <w:r w:rsidRPr="00AE0E7F">
        <w:rPr>
          <w:rFonts w:ascii="Gill Sans MT" w:eastAsia="Gill Sans" w:hAnsi="Gill Sans MT" w:cs="Gill Sans"/>
        </w:rPr>
        <w:t>No sabía que podía acceder a esa información</w:t>
      </w:r>
    </w:p>
    <w:p w14:paraId="221B8A2F" w14:textId="77777777" w:rsidR="00916122" w:rsidRPr="00AE0E7F" w:rsidRDefault="00916122" w:rsidP="00B227C6">
      <w:pPr>
        <w:numPr>
          <w:ilvl w:val="0"/>
          <w:numId w:val="20"/>
        </w:numPr>
        <w:spacing w:after="0" w:line="240" w:lineRule="auto"/>
        <w:jc w:val="both"/>
        <w:rPr>
          <w:rFonts w:ascii="Gill Sans MT" w:eastAsia="Gill Sans" w:hAnsi="Gill Sans MT" w:cs="Gill Sans"/>
        </w:rPr>
      </w:pPr>
      <w:r w:rsidRPr="00AE0E7F">
        <w:rPr>
          <w:rFonts w:ascii="Gill Sans MT" w:eastAsia="Gill Sans" w:hAnsi="Gill Sans MT" w:cs="Gill Sans"/>
        </w:rPr>
        <w:t>No confío en la información que publican</w:t>
      </w:r>
    </w:p>
    <w:p w14:paraId="1590E606" w14:textId="77777777" w:rsidR="00916122" w:rsidRPr="00AE0E7F" w:rsidRDefault="00916122" w:rsidP="00B227C6">
      <w:pPr>
        <w:numPr>
          <w:ilvl w:val="0"/>
          <w:numId w:val="20"/>
        </w:numPr>
        <w:spacing w:after="0" w:line="240" w:lineRule="auto"/>
        <w:jc w:val="both"/>
        <w:rPr>
          <w:rFonts w:ascii="Gill Sans MT" w:eastAsia="Gill Sans" w:hAnsi="Gill Sans MT" w:cs="Gill Sans"/>
        </w:rPr>
      </w:pPr>
      <w:r w:rsidRPr="00AE0E7F">
        <w:rPr>
          <w:rFonts w:ascii="Gill Sans MT" w:eastAsia="Gill Sans" w:hAnsi="Gill Sans MT" w:cs="Gill Sans"/>
        </w:rPr>
        <w:t>Otro (especifique)</w:t>
      </w:r>
    </w:p>
    <w:p w14:paraId="72D52973" w14:textId="77777777" w:rsidR="00916122" w:rsidRPr="00AE0E7F" w:rsidRDefault="00916122" w:rsidP="00916122">
      <w:pPr>
        <w:spacing w:after="0" w:line="240" w:lineRule="auto"/>
        <w:jc w:val="both"/>
        <w:rPr>
          <w:rFonts w:ascii="Gill Sans MT" w:eastAsia="Gill Sans" w:hAnsi="Gill Sans MT" w:cs="Gill Sans"/>
        </w:rPr>
      </w:pPr>
    </w:p>
    <w:p w14:paraId="76A42699"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4.3 ¿Qué información buscó en el sitio web? (pregunta abierta)</w:t>
      </w:r>
    </w:p>
    <w:p w14:paraId="1269A54F" w14:textId="77777777" w:rsidR="00916122" w:rsidRPr="00AE0E7F" w:rsidRDefault="00916122" w:rsidP="00916122">
      <w:pPr>
        <w:spacing w:after="0" w:line="240" w:lineRule="auto"/>
        <w:jc w:val="both"/>
        <w:rPr>
          <w:rFonts w:ascii="Gill Sans MT" w:eastAsia="Gill Sans" w:hAnsi="Gill Sans MT" w:cs="Gill San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916122" w:rsidRPr="00AE0E7F" w14:paraId="10765BBD" w14:textId="77777777" w:rsidTr="00384290">
        <w:tc>
          <w:tcPr>
            <w:tcW w:w="8828" w:type="dxa"/>
          </w:tcPr>
          <w:p w14:paraId="79F78690" w14:textId="77777777" w:rsidR="00916122" w:rsidRPr="00AE0E7F" w:rsidRDefault="00916122" w:rsidP="00384290">
            <w:pPr>
              <w:jc w:val="both"/>
              <w:rPr>
                <w:rFonts w:ascii="Gill Sans MT" w:eastAsia="Gill Sans" w:hAnsi="Gill Sans MT" w:cs="Gill Sans"/>
              </w:rPr>
            </w:pPr>
          </w:p>
          <w:p w14:paraId="27F22B5D" w14:textId="77777777" w:rsidR="00916122" w:rsidRPr="00AE0E7F" w:rsidRDefault="00916122" w:rsidP="00384290">
            <w:pPr>
              <w:jc w:val="both"/>
              <w:rPr>
                <w:rFonts w:ascii="Gill Sans MT" w:eastAsia="Gill Sans" w:hAnsi="Gill Sans MT" w:cs="Gill Sans"/>
              </w:rPr>
            </w:pPr>
          </w:p>
        </w:tc>
      </w:tr>
    </w:tbl>
    <w:p w14:paraId="27AA2A0B" w14:textId="77777777" w:rsidR="00916122" w:rsidRPr="00AE0E7F" w:rsidRDefault="00916122" w:rsidP="00916122">
      <w:pPr>
        <w:spacing w:after="0" w:line="240" w:lineRule="auto"/>
        <w:jc w:val="both"/>
        <w:rPr>
          <w:rFonts w:ascii="Gill Sans MT" w:eastAsia="Gill Sans" w:hAnsi="Gill Sans MT" w:cs="Gill Sans"/>
        </w:rPr>
      </w:pPr>
    </w:p>
    <w:p w14:paraId="461BAD4E"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4.4 En esa ocasión, ¿encontró la información que buscaba?</w:t>
      </w:r>
    </w:p>
    <w:p w14:paraId="2ED463DA" w14:textId="77777777" w:rsidR="00916122" w:rsidRPr="00AE0E7F" w:rsidRDefault="00916122" w:rsidP="00B227C6">
      <w:pPr>
        <w:numPr>
          <w:ilvl w:val="0"/>
          <w:numId w:val="34"/>
        </w:numPr>
        <w:spacing w:after="0" w:line="240" w:lineRule="auto"/>
        <w:jc w:val="both"/>
        <w:rPr>
          <w:rFonts w:ascii="Gill Sans MT" w:eastAsia="Gill Sans" w:hAnsi="Gill Sans MT" w:cs="Gill Sans"/>
        </w:rPr>
      </w:pPr>
      <w:r w:rsidRPr="00AE0E7F">
        <w:rPr>
          <w:rFonts w:ascii="Gill Sans MT" w:eastAsia="Gill Sans" w:hAnsi="Gill Sans MT" w:cs="Gill Sans"/>
        </w:rPr>
        <w:t>Si</w:t>
      </w:r>
    </w:p>
    <w:p w14:paraId="250765DC" w14:textId="77777777" w:rsidR="00916122" w:rsidRPr="00AE0E7F" w:rsidRDefault="00916122" w:rsidP="00B227C6">
      <w:pPr>
        <w:numPr>
          <w:ilvl w:val="0"/>
          <w:numId w:val="34"/>
        </w:numPr>
        <w:spacing w:after="0" w:line="240" w:lineRule="auto"/>
        <w:jc w:val="both"/>
        <w:rPr>
          <w:rFonts w:ascii="Gill Sans MT" w:eastAsia="Gill Sans" w:hAnsi="Gill Sans MT" w:cs="Gill Sans"/>
        </w:rPr>
      </w:pPr>
      <w:r w:rsidRPr="00AE0E7F">
        <w:rPr>
          <w:rFonts w:ascii="Gill Sans MT" w:eastAsia="Gill Sans" w:hAnsi="Gill Sans MT" w:cs="Gill Sans"/>
        </w:rPr>
        <w:t>No</w:t>
      </w:r>
    </w:p>
    <w:p w14:paraId="27DB5D39" w14:textId="77777777" w:rsidR="00916122" w:rsidRPr="00AE0E7F" w:rsidRDefault="00916122" w:rsidP="00B227C6">
      <w:pPr>
        <w:numPr>
          <w:ilvl w:val="0"/>
          <w:numId w:val="34"/>
        </w:numPr>
        <w:spacing w:after="0" w:line="240" w:lineRule="auto"/>
        <w:jc w:val="both"/>
        <w:rPr>
          <w:rFonts w:ascii="Gill Sans MT" w:eastAsia="Gill Sans" w:hAnsi="Gill Sans MT" w:cs="Gill Sans"/>
        </w:rPr>
      </w:pPr>
      <w:r w:rsidRPr="00AE0E7F">
        <w:rPr>
          <w:rFonts w:ascii="Gill Sans MT" w:eastAsia="Gill Sans" w:hAnsi="Gill Sans MT" w:cs="Gill Sans"/>
        </w:rPr>
        <w:t>No sabe/ No responde</w:t>
      </w:r>
    </w:p>
    <w:p w14:paraId="2594254E" w14:textId="77777777" w:rsidR="00916122" w:rsidRPr="00AE0E7F" w:rsidRDefault="00916122" w:rsidP="00916122">
      <w:pPr>
        <w:spacing w:after="0" w:line="240" w:lineRule="auto"/>
        <w:jc w:val="both"/>
        <w:rPr>
          <w:rFonts w:ascii="Gill Sans MT" w:eastAsia="Gill Sans" w:hAnsi="Gill Sans MT" w:cs="Gill Sans"/>
        </w:rPr>
      </w:pPr>
    </w:p>
    <w:p w14:paraId="3F67F3C2"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4.5 ¿Cuán satisfecha/o quedó con la información que encontró?</w:t>
      </w:r>
    </w:p>
    <w:p w14:paraId="11FF2BD3" w14:textId="77777777" w:rsidR="00916122" w:rsidRPr="00AE0E7F" w:rsidRDefault="00916122" w:rsidP="00B227C6">
      <w:pPr>
        <w:numPr>
          <w:ilvl w:val="0"/>
          <w:numId w:val="33"/>
        </w:numPr>
        <w:spacing w:after="0" w:line="240" w:lineRule="auto"/>
        <w:jc w:val="both"/>
        <w:rPr>
          <w:rFonts w:ascii="Gill Sans MT" w:eastAsia="Gill Sans" w:hAnsi="Gill Sans MT" w:cs="Gill Sans"/>
        </w:rPr>
      </w:pPr>
      <w:r w:rsidRPr="00AE0E7F">
        <w:rPr>
          <w:rFonts w:ascii="Gill Sans MT" w:eastAsia="Gill Sans" w:hAnsi="Gill Sans MT" w:cs="Gill Sans"/>
        </w:rPr>
        <w:t>Muy satisfecho</w:t>
      </w:r>
    </w:p>
    <w:p w14:paraId="05410909" w14:textId="77777777" w:rsidR="00916122" w:rsidRPr="00AE0E7F" w:rsidRDefault="00916122" w:rsidP="00B227C6">
      <w:pPr>
        <w:numPr>
          <w:ilvl w:val="0"/>
          <w:numId w:val="33"/>
        </w:numPr>
        <w:spacing w:after="0" w:line="240" w:lineRule="auto"/>
        <w:jc w:val="both"/>
        <w:rPr>
          <w:rFonts w:ascii="Gill Sans MT" w:eastAsia="Gill Sans" w:hAnsi="Gill Sans MT" w:cs="Gill Sans"/>
        </w:rPr>
      </w:pPr>
      <w:r w:rsidRPr="00AE0E7F">
        <w:rPr>
          <w:rFonts w:ascii="Gill Sans MT" w:eastAsia="Gill Sans" w:hAnsi="Gill Sans MT" w:cs="Gill Sans"/>
        </w:rPr>
        <w:t>Satisfecho</w:t>
      </w:r>
    </w:p>
    <w:p w14:paraId="2B044768" w14:textId="77777777" w:rsidR="00916122" w:rsidRPr="00AE0E7F" w:rsidRDefault="00916122" w:rsidP="00B227C6">
      <w:pPr>
        <w:numPr>
          <w:ilvl w:val="0"/>
          <w:numId w:val="33"/>
        </w:numPr>
        <w:spacing w:after="0" w:line="240" w:lineRule="auto"/>
        <w:jc w:val="both"/>
        <w:rPr>
          <w:rFonts w:ascii="Gill Sans MT" w:eastAsia="Gill Sans" w:hAnsi="Gill Sans MT" w:cs="Gill Sans"/>
        </w:rPr>
      </w:pPr>
      <w:r w:rsidRPr="00AE0E7F">
        <w:rPr>
          <w:rFonts w:ascii="Gill Sans MT" w:eastAsia="Gill Sans" w:hAnsi="Gill Sans MT" w:cs="Gill Sans"/>
        </w:rPr>
        <w:t>Insatisfecho</w:t>
      </w:r>
    </w:p>
    <w:p w14:paraId="5E342FE7" w14:textId="77777777" w:rsidR="00916122" w:rsidRPr="00AE0E7F" w:rsidRDefault="00916122" w:rsidP="00B227C6">
      <w:pPr>
        <w:numPr>
          <w:ilvl w:val="0"/>
          <w:numId w:val="33"/>
        </w:numPr>
        <w:spacing w:after="0" w:line="240" w:lineRule="auto"/>
        <w:jc w:val="both"/>
        <w:rPr>
          <w:rFonts w:ascii="Gill Sans MT" w:eastAsia="Gill Sans" w:hAnsi="Gill Sans MT" w:cs="Gill Sans"/>
        </w:rPr>
      </w:pPr>
      <w:r w:rsidRPr="00AE0E7F">
        <w:rPr>
          <w:rFonts w:ascii="Gill Sans MT" w:eastAsia="Gill Sans" w:hAnsi="Gill Sans MT" w:cs="Gill Sans"/>
        </w:rPr>
        <w:t>Muy insatisfecho</w:t>
      </w:r>
    </w:p>
    <w:p w14:paraId="131EA9EE" w14:textId="77777777" w:rsidR="00916122" w:rsidRPr="00AE0E7F" w:rsidRDefault="00916122" w:rsidP="00916122">
      <w:pPr>
        <w:spacing w:after="0" w:line="240" w:lineRule="auto"/>
        <w:jc w:val="both"/>
        <w:rPr>
          <w:rFonts w:ascii="Gill Sans MT" w:eastAsia="Gill Sans" w:hAnsi="Gill Sans MT" w:cs="Gill Sans"/>
        </w:rPr>
      </w:pPr>
    </w:p>
    <w:p w14:paraId="1A69D05A" w14:textId="77777777" w:rsidR="00916122" w:rsidRPr="00AE0E7F" w:rsidRDefault="00916122" w:rsidP="00916122">
      <w:pPr>
        <w:spacing w:after="0" w:line="240" w:lineRule="auto"/>
        <w:jc w:val="both"/>
        <w:rPr>
          <w:rFonts w:ascii="Gill Sans MT" w:eastAsia="Gill Sans" w:hAnsi="Gill Sans MT" w:cs="Gill Sans"/>
        </w:rPr>
      </w:pPr>
      <w:r w:rsidRPr="00AE0E7F">
        <w:rPr>
          <w:rFonts w:ascii="Gill Sans MT" w:eastAsia="Gill Sans" w:hAnsi="Gill Sans MT" w:cs="Gill Sans"/>
        </w:rPr>
        <w:t>4.6 En término generales, usted considera que la información publicada en los sitios web esta:</w:t>
      </w:r>
    </w:p>
    <w:p w14:paraId="686ACBB5" w14:textId="77777777" w:rsidR="00916122" w:rsidRPr="00AE0E7F" w:rsidRDefault="00916122" w:rsidP="00916122">
      <w:pPr>
        <w:spacing w:after="0" w:line="240" w:lineRule="auto"/>
        <w:jc w:val="both"/>
        <w:rPr>
          <w:rFonts w:ascii="Gill Sans MT" w:eastAsia="Gill Sans" w:hAnsi="Gill Sans MT" w:cs="Gill San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319"/>
        <w:gridCol w:w="1101"/>
        <w:gridCol w:w="849"/>
        <w:gridCol w:w="987"/>
        <w:gridCol w:w="1175"/>
      </w:tblGrid>
      <w:tr w:rsidR="00916122" w:rsidRPr="00AE0E7F" w14:paraId="256D8B2D" w14:textId="77777777" w:rsidTr="00384290">
        <w:trPr>
          <w:tblHeader/>
        </w:trPr>
        <w:tc>
          <w:tcPr>
            <w:tcW w:w="3397" w:type="dxa"/>
            <w:shd w:val="clear" w:color="auto" w:fill="000000"/>
          </w:tcPr>
          <w:p w14:paraId="6415D5BD" w14:textId="77777777" w:rsidR="00916122" w:rsidRPr="00AE0E7F" w:rsidRDefault="00916122" w:rsidP="00384290">
            <w:pPr>
              <w:jc w:val="both"/>
              <w:rPr>
                <w:rFonts w:ascii="Gill Sans MT" w:eastAsia="Gill Sans" w:hAnsi="Gill Sans MT" w:cs="Gill Sans"/>
              </w:rPr>
            </w:pPr>
            <w:r w:rsidRPr="00AE0E7F">
              <w:rPr>
                <w:rFonts w:ascii="Gill Sans MT" w:eastAsia="Gill Sans" w:hAnsi="Gill Sans MT" w:cs="Gill Sans"/>
              </w:rPr>
              <w:t>Afirmaciones</w:t>
            </w:r>
          </w:p>
        </w:tc>
        <w:tc>
          <w:tcPr>
            <w:tcW w:w="1319" w:type="dxa"/>
            <w:shd w:val="clear" w:color="auto" w:fill="000000"/>
          </w:tcPr>
          <w:p w14:paraId="34B59E95"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Totalmente en Desacuerdo</w:t>
            </w:r>
          </w:p>
        </w:tc>
        <w:tc>
          <w:tcPr>
            <w:tcW w:w="1101" w:type="dxa"/>
            <w:shd w:val="clear" w:color="auto" w:fill="000000"/>
          </w:tcPr>
          <w:p w14:paraId="36919BB0"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En Desacuerdo</w:t>
            </w:r>
          </w:p>
        </w:tc>
        <w:tc>
          <w:tcPr>
            <w:tcW w:w="849" w:type="dxa"/>
            <w:shd w:val="clear" w:color="auto" w:fill="000000"/>
          </w:tcPr>
          <w:p w14:paraId="0B0E7573"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Neutral</w:t>
            </w:r>
          </w:p>
        </w:tc>
        <w:tc>
          <w:tcPr>
            <w:tcW w:w="987" w:type="dxa"/>
            <w:shd w:val="clear" w:color="auto" w:fill="000000"/>
          </w:tcPr>
          <w:p w14:paraId="44BC6D55"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De acuerdo</w:t>
            </w:r>
          </w:p>
        </w:tc>
        <w:tc>
          <w:tcPr>
            <w:tcW w:w="1175" w:type="dxa"/>
            <w:shd w:val="clear" w:color="auto" w:fill="000000"/>
          </w:tcPr>
          <w:p w14:paraId="0BBB2455" w14:textId="77777777" w:rsidR="00916122" w:rsidRPr="00AE0E7F" w:rsidRDefault="00916122" w:rsidP="00384290">
            <w:pPr>
              <w:jc w:val="center"/>
              <w:rPr>
                <w:rFonts w:ascii="Gill Sans MT" w:eastAsia="Gill Sans" w:hAnsi="Gill Sans MT" w:cs="Gill Sans"/>
                <w:sz w:val="18"/>
                <w:szCs w:val="18"/>
              </w:rPr>
            </w:pPr>
            <w:r w:rsidRPr="00AE0E7F">
              <w:rPr>
                <w:rFonts w:ascii="Gill Sans MT" w:eastAsia="Gill Sans" w:hAnsi="Gill Sans MT" w:cs="Gill Sans"/>
                <w:sz w:val="18"/>
                <w:szCs w:val="18"/>
              </w:rPr>
              <w:t>Totalmente de acuerdo</w:t>
            </w:r>
          </w:p>
        </w:tc>
      </w:tr>
      <w:tr w:rsidR="00916122" w:rsidRPr="00AE0E7F" w14:paraId="26D695E0" w14:textId="77777777" w:rsidTr="00384290">
        <w:tc>
          <w:tcPr>
            <w:tcW w:w="3397" w:type="dxa"/>
          </w:tcPr>
          <w:p w14:paraId="7680FCF5"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Actualizada</w:t>
            </w:r>
          </w:p>
        </w:tc>
        <w:tc>
          <w:tcPr>
            <w:tcW w:w="1319" w:type="dxa"/>
          </w:tcPr>
          <w:p w14:paraId="4D754B5F" w14:textId="77777777" w:rsidR="00916122" w:rsidRPr="00AE0E7F" w:rsidRDefault="00916122" w:rsidP="00384290">
            <w:pPr>
              <w:jc w:val="center"/>
              <w:rPr>
                <w:rFonts w:ascii="Gill Sans MT" w:eastAsia="Gill Sans" w:hAnsi="Gill Sans MT" w:cs="Gill Sans"/>
                <w:sz w:val="18"/>
                <w:szCs w:val="18"/>
              </w:rPr>
            </w:pPr>
          </w:p>
        </w:tc>
        <w:tc>
          <w:tcPr>
            <w:tcW w:w="1101" w:type="dxa"/>
          </w:tcPr>
          <w:p w14:paraId="27D96BD5" w14:textId="77777777" w:rsidR="00916122" w:rsidRPr="00AE0E7F" w:rsidRDefault="00916122" w:rsidP="00384290">
            <w:pPr>
              <w:jc w:val="center"/>
              <w:rPr>
                <w:rFonts w:ascii="Gill Sans MT" w:eastAsia="Gill Sans" w:hAnsi="Gill Sans MT" w:cs="Gill Sans"/>
                <w:sz w:val="18"/>
                <w:szCs w:val="18"/>
              </w:rPr>
            </w:pPr>
          </w:p>
        </w:tc>
        <w:tc>
          <w:tcPr>
            <w:tcW w:w="849" w:type="dxa"/>
          </w:tcPr>
          <w:p w14:paraId="5B0A8891" w14:textId="77777777" w:rsidR="00916122" w:rsidRPr="00AE0E7F" w:rsidRDefault="00916122" w:rsidP="00384290">
            <w:pPr>
              <w:jc w:val="center"/>
              <w:rPr>
                <w:rFonts w:ascii="Gill Sans MT" w:eastAsia="Gill Sans" w:hAnsi="Gill Sans MT" w:cs="Gill Sans"/>
                <w:sz w:val="18"/>
                <w:szCs w:val="18"/>
              </w:rPr>
            </w:pPr>
          </w:p>
        </w:tc>
        <w:tc>
          <w:tcPr>
            <w:tcW w:w="987" w:type="dxa"/>
          </w:tcPr>
          <w:p w14:paraId="3E2619BD" w14:textId="77777777" w:rsidR="00916122" w:rsidRPr="00AE0E7F" w:rsidRDefault="00916122" w:rsidP="00384290">
            <w:pPr>
              <w:jc w:val="center"/>
              <w:rPr>
                <w:rFonts w:ascii="Gill Sans MT" w:eastAsia="Gill Sans" w:hAnsi="Gill Sans MT" w:cs="Gill Sans"/>
                <w:sz w:val="18"/>
                <w:szCs w:val="18"/>
              </w:rPr>
            </w:pPr>
          </w:p>
        </w:tc>
        <w:tc>
          <w:tcPr>
            <w:tcW w:w="1175" w:type="dxa"/>
          </w:tcPr>
          <w:p w14:paraId="56B63330"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5624425B" w14:textId="77777777" w:rsidTr="00384290">
        <w:tc>
          <w:tcPr>
            <w:tcW w:w="3397" w:type="dxa"/>
          </w:tcPr>
          <w:p w14:paraId="11407943"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Útil a las necesidades ciudadanas</w:t>
            </w:r>
          </w:p>
        </w:tc>
        <w:tc>
          <w:tcPr>
            <w:tcW w:w="1319" w:type="dxa"/>
          </w:tcPr>
          <w:p w14:paraId="7178AC5E" w14:textId="77777777" w:rsidR="00916122" w:rsidRPr="00AE0E7F" w:rsidRDefault="00916122" w:rsidP="00384290">
            <w:pPr>
              <w:jc w:val="center"/>
              <w:rPr>
                <w:rFonts w:ascii="Gill Sans MT" w:eastAsia="Gill Sans" w:hAnsi="Gill Sans MT" w:cs="Gill Sans"/>
                <w:sz w:val="18"/>
                <w:szCs w:val="18"/>
              </w:rPr>
            </w:pPr>
          </w:p>
        </w:tc>
        <w:tc>
          <w:tcPr>
            <w:tcW w:w="1101" w:type="dxa"/>
          </w:tcPr>
          <w:p w14:paraId="3D7998B8" w14:textId="77777777" w:rsidR="00916122" w:rsidRPr="00AE0E7F" w:rsidRDefault="00916122" w:rsidP="00384290">
            <w:pPr>
              <w:jc w:val="center"/>
              <w:rPr>
                <w:rFonts w:ascii="Gill Sans MT" w:eastAsia="Gill Sans" w:hAnsi="Gill Sans MT" w:cs="Gill Sans"/>
                <w:sz w:val="18"/>
                <w:szCs w:val="18"/>
              </w:rPr>
            </w:pPr>
          </w:p>
        </w:tc>
        <w:tc>
          <w:tcPr>
            <w:tcW w:w="849" w:type="dxa"/>
          </w:tcPr>
          <w:p w14:paraId="7CE4AD5F" w14:textId="77777777" w:rsidR="00916122" w:rsidRPr="00AE0E7F" w:rsidRDefault="00916122" w:rsidP="00384290">
            <w:pPr>
              <w:jc w:val="center"/>
              <w:rPr>
                <w:rFonts w:ascii="Gill Sans MT" w:eastAsia="Gill Sans" w:hAnsi="Gill Sans MT" w:cs="Gill Sans"/>
                <w:sz w:val="18"/>
                <w:szCs w:val="18"/>
              </w:rPr>
            </w:pPr>
          </w:p>
        </w:tc>
        <w:tc>
          <w:tcPr>
            <w:tcW w:w="987" w:type="dxa"/>
          </w:tcPr>
          <w:p w14:paraId="6BDC103E" w14:textId="77777777" w:rsidR="00916122" w:rsidRPr="00AE0E7F" w:rsidRDefault="00916122" w:rsidP="00384290">
            <w:pPr>
              <w:jc w:val="center"/>
              <w:rPr>
                <w:rFonts w:ascii="Gill Sans MT" w:eastAsia="Gill Sans" w:hAnsi="Gill Sans MT" w:cs="Gill Sans"/>
                <w:sz w:val="18"/>
                <w:szCs w:val="18"/>
              </w:rPr>
            </w:pPr>
          </w:p>
        </w:tc>
        <w:tc>
          <w:tcPr>
            <w:tcW w:w="1175" w:type="dxa"/>
          </w:tcPr>
          <w:p w14:paraId="746808BD"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39C78100" w14:textId="77777777" w:rsidTr="00384290">
        <w:tc>
          <w:tcPr>
            <w:tcW w:w="3397" w:type="dxa"/>
          </w:tcPr>
          <w:p w14:paraId="48127519"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En lenguaje claro para una mayor comprensión</w:t>
            </w:r>
          </w:p>
        </w:tc>
        <w:tc>
          <w:tcPr>
            <w:tcW w:w="1319" w:type="dxa"/>
          </w:tcPr>
          <w:p w14:paraId="07232A56" w14:textId="77777777" w:rsidR="00916122" w:rsidRPr="00AE0E7F" w:rsidRDefault="00916122" w:rsidP="00384290">
            <w:pPr>
              <w:jc w:val="center"/>
              <w:rPr>
                <w:rFonts w:ascii="Gill Sans MT" w:eastAsia="Gill Sans" w:hAnsi="Gill Sans MT" w:cs="Gill Sans"/>
                <w:sz w:val="18"/>
                <w:szCs w:val="18"/>
              </w:rPr>
            </w:pPr>
          </w:p>
        </w:tc>
        <w:tc>
          <w:tcPr>
            <w:tcW w:w="1101" w:type="dxa"/>
          </w:tcPr>
          <w:p w14:paraId="6B1BC815" w14:textId="77777777" w:rsidR="00916122" w:rsidRPr="00AE0E7F" w:rsidRDefault="00916122" w:rsidP="00384290">
            <w:pPr>
              <w:jc w:val="center"/>
              <w:rPr>
                <w:rFonts w:ascii="Gill Sans MT" w:eastAsia="Gill Sans" w:hAnsi="Gill Sans MT" w:cs="Gill Sans"/>
                <w:sz w:val="18"/>
                <w:szCs w:val="18"/>
              </w:rPr>
            </w:pPr>
          </w:p>
        </w:tc>
        <w:tc>
          <w:tcPr>
            <w:tcW w:w="849" w:type="dxa"/>
          </w:tcPr>
          <w:p w14:paraId="23D7B93A" w14:textId="77777777" w:rsidR="00916122" w:rsidRPr="00AE0E7F" w:rsidRDefault="00916122" w:rsidP="00384290">
            <w:pPr>
              <w:jc w:val="center"/>
              <w:rPr>
                <w:rFonts w:ascii="Gill Sans MT" w:eastAsia="Gill Sans" w:hAnsi="Gill Sans MT" w:cs="Gill Sans"/>
                <w:sz w:val="18"/>
                <w:szCs w:val="18"/>
              </w:rPr>
            </w:pPr>
          </w:p>
        </w:tc>
        <w:tc>
          <w:tcPr>
            <w:tcW w:w="987" w:type="dxa"/>
          </w:tcPr>
          <w:p w14:paraId="25E9B99E" w14:textId="77777777" w:rsidR="00916122" w:rsidRPr="00AE0E7F" w:rsidRDefault="00916122" w:rsidP="00384290">
            <w:pPr>
              <w:jc w:val="center"/>
              <w:rPr>
                <w:rFonts w:ascii="Gill Sans MT" w:eastAsia="Gill Sans" w:hAnsi="Gill Sans MT" w:cs="Gill Sans"/>
                <w:sz w:val="18"/>
                <w:szCs w:val="18"/>
              </w:rPr>
            </w:pPr>
          </w:p>
        </w:tc>
        <w:tc>
          <w:tcPr>
            <w:tcW w:w="1175" w:type="dxa"/>
          </w:tcPr>
          <w:p w14:paraId="1282AA2F" w14:textId="77777777" w:rsidR="00916122" w:rsidRPr="00AE0E7F" w:rsidRDefault="00916122" w:rsidP="00384290">
            <w:pPr>
              <w:jc w:val="center"/>
              <w:rPr>
                <w:rFonts w:ascii="Gill Sans MT" w:eastAsia="Gill Sans" w:hAnsi="Gill Sans MT" w:cs="Gill Sans"/>
                <w:sz w:val="18"/>
                <w:szCs w:val="18"/>
              </w:rPr>
            </w:pPr>
          </w:p>
        </w:tc>
      </w:tr>
      <w:tr w:rsidR="00916122" w:rsidRPr="00AE0E7F" w14:paraId="341DB367" w14:textId="77777777" w:rsidTr="00384290">
        <w:tc>
          <w:tcPr>
            <w:tcW w:w="3397" w:type="dxa"/>
          </w:tcPr>
          <w:p w14:paraId="35ACB21F" w14:textId="77777777" w:rsidR="00916122" w:rsidRPr="00AE0E7F" w:rsidRDefault="00916122" w:rsidP="00384290">
            <w:pPr>
              <w:rPr>
                <w:rFonts w:ascii="Gill Sans MT" w:eastAsia="Gill Sans" w:hAnsi="Gill Sans MT" w:cs="Gill Sans"/>
              </w:rPr>
            </w:pPr>
            <w:r w:rsidRPr="00AE0E7F">
              <w:rPr>
                <w:rFonts w:ascii="Gill Sans MT" w:eastAsia="Gill Sans" w:hAnsi="Gill Sans MT" w:cs="Gill Sans"/>
              </w:rPr>
              <w:t>Válida para la toma de decisiones</w:t>
            </w:r>
          </w:p>
        </w:tc>
        <w:tc>
          <w:tcPr>
            <w:tcW w:w="1319" w:type="dxa"/>
          </w:tcPr>
          <w:p w14:paraId="3D3A0FED" w14:textId="77777777" w:rsidR="00916122" w:rsidRPr="00AE0E7F" w:rsidRDefault="00916122" w:rsidP="00384290">
            <w:pPr>
              <w:jc w:val="center"/>
              <w:rPr>
                <w:rFonts w:ascii="Gill Sans MT" w:eastAsia="Gill Sans" w:hAnsi="Gill Sans MT" w:cs="Gill Sans"/>
                <w:sz w:val="18"/>
                <w:szCs w:val="18"/>
              </w:rPr>
            </w:pPr>
          </w:p>
        </w:tc>
        <w:tc>
          <w:tcPr>
            <w:tcW w:w="1101" w:type="dxa"/>
          </w:tcPr>
          <w:p w14:paraId="7781C791" w14:textId="77777777" w:rsidR="00916122" w:rsidRPr="00AE0E7F" w:rsidRDefault="00916122" w:rsidP="00384290">
            <w:pPr>
              <w:jc w:val="center"/>
              <w:rPr>
                <w:rFonts w:ascii="Gill Sans MT" w:eastAsia="Gill Sans" w:hAnsi="Gill Sans MT" w:cs="Gill Sans"/>
                <w:sz w:val="18"/>
                <w:szCs w:val="18"/>
              </w:rPr>
            </w:pPr>
          </w:p>
        </w:tc>
        <w:tc>
          <w:tcPr>
            <w:tcW w:w="849" w:type="dxa"/>
          </w:tcPr>
          <w:p w14:paraId="48D20906" w14:textId="77777777" w:rsidR="00916122" w:rsidRPr="00AE0E7F" w:rsidRDefault="00916122" w:rsidP="00384290">
            <w:pPr>
              <w:jc w:val="center"/>
              <w:rPr>
                <w:rFonts w:ascii="Gill Sans MT" w:eastAsia="Gill Sans" w:hAnsi="Gill Sans MT" w:cs="Gill Sans"/>
                <w:sz w:val="18"/>
                <w:szCs w:val="18"/>
              </w:rPr>
            </w:pPr>
          </w:p>
        </w:tc>
        <w:tc>
          <w:tcPr>
            <w:tcW w:w="987" w:type="dxa"/>
          </w:tcPr>
          <w:p w14:paraId="3CB1150E" w14:textId="77777777" w:rsidR="00916122" w:rsidRPr="00AE0E7F" w:rsidRDefault="00916122" w:rsidP="00384290">
            <w:pPr>
              <w:jc w:val="center"/>
              <w:rPr>
                <w:rFonts w:ascii="Gill Sans MT" w:eastAsia="Gill Sans" w:hAnsi="Gill Sans MT" w:cs="Gill Sans"/>
                <w:sz w:val="18"/>
                <w:szCs w:val="18"/>
              </w:rPr>
            </w:pPr>
          </w:p>
        </w:tc>
        <w:tc>
          <w:tcPr>
            <w:tcW w:w="1175" w:type="dxa"/>
          </w:tcPr>
          <w:p w14:paraId="708186CF" w14:textId="77777777" w:rsidR="00916122" w:rsidRPr="00AE0E7F" w:rsidRDefault="00916122" w:rsidP="00384290">
            <w:pPr>
              <w:jc w:val="center"/>
              <w:rPr>
                <w:rFonts w:ascii="Gill Sans MT" w:eastAsia="Gill Sans" w:hAnsi="Gill Sans MT" w:cs="Gill Sans"/>
                <w:sz w:val="18"/>
                <w:szCs w:val="18"/>
              </w:rPr>
            </w:pPr>
          </w:p>
        </w:tc>
      </w:tr>
    </w:tbl>
    <w:p w14:paraId="72784829" w14:textId="77777777" w:rsidR="00916122" w:rsidRPr="00AE0E7F" w:rsidRDefault="00916122" w:rsidP="00916122">
      <w:pPr>
        <w:spacing w:after="0" w:line="240" w:lineRule="auto"/>
        <w:jc w:val="both"/>
        <w:rPr>
          <w:rFonts w:ascii="Gill Sans MT" w:eastAsia="Gill Sans" w:hAnsi="Gill Sans MT" w:cs="Gill Sans"/>
        </w:rPr>
      </w:pPr>
    </w:p>
    <w:p w14:paraId="0B75539F" w14:textId="77777777" w:rsidR="00916122" w:rsidRDefault="00916122" w:rsidP="00916122">
      <w:pPr>
        <w:rPr>
          <w:rFonts w:ascii="Gill Sans MT" w:eastAsia="Gill Sans" w:hAnsi="Gill Sans MT" w:cs="Gill Sans"/>
        </w:rPr>
      </w:pPr>
      <w:r>
        <w:rPr>
          <w:rFonts w:ascii="Gill Sans MT" w:eastAsia="Gill Sans" w:hAnsi="Gill Sans MT" w:cs="Gill Sans"/>
        </w:rPr>
        <w:br w:type="page"/>
      </w:r>
    </w:p>
    <w:p w14:paraId="66CA5A82" w14:textId="487D5C79" w:rsidR="00916122" w:rsidRDefault="00916122" w:rsidP="00916122">
      <w:pPr>
        <w:spacing w:after="0" w:line="240" w:lineRule="auto"/>
        <w:jc w:val="both"/>
        <w:rPr>
          <w:rFonts w:ascii="Gill Sans MT" w:eastAsia="Gill Sans" w:hAnsi="Gill Sans MT" w:cs="Gill Sans"/>
          <w:b/>
        </w:rPr>
      </w:pPr>
      <w:r w:rsidRPr="0089653F">
        <w:rPr>
          <w:rFonts w:ascii="Gill Sans MT" w:eastAsia="Gill Sans" w:hAnsi="Gill Sans MT" w:cs="Gill Sans"/>
          <w:b/>
          <w:highlight w:val="yellow"/>
        </w:rPr>
        <w:t>ANEXO 13: PROPUESTA DE INDICADORES PARA LOS PROCESOS DE TRANSPARENCIA</w:t>
      </w:r>
      <w:r w:rsidRPr="0089653F">
        <w:rPr>
          <w:rFonts w:ascii="Gill Sans MT" w:eastAsia="Gill Sans" w:hAnsi="Gill Sans MT" w:cs="Gill Sans"/>
          <w:b/>
          <w:highlight w:val="yellow"/>
          <w:vertAlign w:val="superscript"/>
        </w:rPr>
        <w:footnoteReference w:id="10"/>
      </w:r>
      <w:r w:rsidRPr="0089653F">
        <w:rPr>
          <w:rFonts w:ascii="Gill Sans MT" w:eastAsia="Gill Sans" w:hAnsi="Gill Sans MT" w:cs="Gill Sans"/>
          <w:b/>
          <w:highlight w:val="yellow"/>
        </w:rPr>
        <w:t xml:space="preserve"> (3 MESES)</w:t>
      </w:r>
    </w:p>
    <w:p w14:paraId="573F782F" w14:textId="77777777" w:rsidR="002C6EE9" w:rsidRPr="00AE0E7F" w:rsidRDefault="002C6EE9" w:rsidP="00916122">
      <w:pPr>
        <w:spacing w:after="0" w:line="240" w:lineRule="auto"/>
        <w:jc w:val="both"/>
        <w:rPr>
          <w:rFonts w:ascii="Gill Sans MT" w:eastAsia="Gill Sans" w:hAnsi="Gill Sans MT" w:cs="Gill Sans"/>
          <w:b/>
        </w:rPr>
      </w:pPr>
    </w:p>
    <w:p w14:paraId="7BFF20B0" w14:textId="4C7D8E59" w:rsidR="00916122" w:rsidRPr="00AE0E7F" w:rsidRDefault="002C6EE9" w:rsidP="00916122">
      <w:pPr>
        <w:spacing w:after="0" w:line="240" w:lineRule="auto"/>
        <w:jc w:val="both"/>
        <w:rPr>
          <w:rFonts w:ascii="Gill Sans MT" w:eastAsia="Gill Sans" w:hAnsi="Gill Sans MT" w:cs="Gill Sans"/>
          <w:b/>
        </w:rPr>
      </w:pPr>
      <w:r>
        <w:rPr>
          <w:rFonts w:ascii="Gill Sans MT" w:eastAsia="Gill Sans" w:hAnsi="Gill Sans MT" w:cs="Gill Sans"/>
          <w:b/>
        </w:rPr>
        <w:t>A) TRANSPARENCIA</w:t>
      </w:r>
    </w:p>
    <w:p w14:paraId="0595FC9F" w14:textId="77777777" w:rsidR="00916122" w:rsidRPr="00AE0E7F" w:rsidRDefault="00916122" w:rsidP="00916122">
      <w:pPr>
        <w:spacing w:after="0" w:line="240" w:lineRule="auto"/>
        <w:jc w:val="both"/>
        <w:rPr>
          <w:rFonts w:ascii="Gill Sans MT" w:eastAsia="Gill Sans" w:hAnsi="Gill Sans MT" w:cs="Gill Sans"/>
          <w:b/>
        </w:rPr>
      </w:pPr>
    </w:p>
    <w:p w14:paraId="66091CD4" w14:textId="77777777" w:rsidR="00916122" w:rsidRPr="00AE0E7F" w:rsidRDefault="00916122" w:rsidP="00916122">
      <w:pPr>
        <w:spacing w:after="0" w:line="240" w:lineRule="auto"/>
        <w:jc w:val="both"/>
        <w:rPr>
          <w:rFonts w:ascii="Gill Sans MT" w:eastAsia="Gill Sans" w:hAnsi="Gill Sans MT" w:cs="Gill Sans"/>
          <w:b/>
        </w:rPr>
      </w:pPr>
      <w:r w:rsidRPr="00AE0E7F">
        <w:rPr>
          <w:rFonts w:ascii="Gill Sans MT" w:eastAsia="Gill Sans" w:hAnsi="Gill Sans MT" w:cs="Gill Sans"/>
          <w:b/>
        </w:rPr>
        <w:t>Indicadores de procesos</w:t>
      </w:r>
    </w:p>
    <w:p w14:paraId="06A3CC48"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Nivel de Actualización. Indicador que muestra el porcentaje o número de ítems que se actualizan conforme a la naturaleza de su proceso o periodicidad definida.</w:t>
      </w:r>
    </w:p>
    <w:p w14:paraId="54E0A2C6"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Oportunidad de actualización. Indicador que mide el tiempo de cumplimiento de actualización frente al estándar establecido en procedimiento/reglamento.</w:t>
      </w:r>
    </w:p>
    <w:p w14:paraId="48D15DBF" w14:textId="3346304C"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Visitas a la sección de TA. Indi</w:t>
      </w:r>
      <w:r w:rsidR="002C6EE9">
        <w:rPr>
          <w:rFonts w:ascii="Gill Sans MT" w:eastAsia="Gill Sans" w:hAnsi="Gill Sans MT" w:cs="Gill Sans"/>
        </w:rPr>
        <w:t xml:space="preserve">cador que muestra </w:t>
      </w:r>
      <w:r w:rsidR="00445B0E">
        <w:rPr>
          <w:rFonts w:ascii="Gill Sans MT" w:eastAsia="Gill Sans" w:hAnsi="Gill Sans MT" w:cs="Gill Sans"/>
        </w:rPr>
        <w:t>número</w:t>
      </w:r>
      <w:r w:rsidRPr="00AE0E7F">
        <w:rPr>
          <w:rFonts w:ascii="Gill Sans MT" w:eastAsia="Gill Sans" w:hAnsi="Gill Sans MT" w:cs="Gill Sans"/>
        </w:rPr>
        <w:t xml:space="preserve"> de visitas realizadas a la página web y por secciones.</w:t>
      </w:r>
    </w:p>
    <w:p w14:paraId="23063DBB"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Existencia de estadísticas en línea sobre el funcionamiento de la plataforma de publicación de información.</w:t>
      </w:r>
    </w:p>
    <w:p w14:paraId="27688CFA" w14:textId="77777777" w:rsidR="00916122" w:rsidRPr="00AE0E7F" w:rsidRDefault="00916122" w:rsidP="00916122">
      <w:pPr>
        <w:spacing w:after="0" w:line="240" w:lineRule="auto"/>
        <w:jc w:val="both"/>
        <w:rPr>
          <w:rFonts w:ascii="Gill Sans MT" w:eastAsia="Gill Sans" w:hAnsi="Gill Sans MT" w:cs="Gill Sans"/>
          <w:b/>
        </w:rPr>
      </w:pPr>
    </w:p>
    <w:p w14:paraId="70F50A90" w14:textId="77777777" w:rsidR="00916122" w:rsidRPr="00AE0E7F" w:rsidRDefault="00916122" w:rsidP="00916122">
      <w:pPr>
        <w:spacing w:after="0" w:line="240" w:lineRule="auto"/>
        <w:jc w:val="both"/>
        <w:rPr>
          <w:rFonts w:ascii="Gill Sans MT" w:eastAsia="Gill Sans" w:hAnsi="Gill Sans MT" w:cs="Gill Sans"/>
          <w:b/>
        </w:rPr>
      </w:pPr>
      <w:r w:rsidRPr="00AE0E7F">
        <w:rPr>
          <w:rFonts w:ascii="Gill Sans MT" w:eastAsia="Gill Sans" w:hAnsi="Gill Sans MT" w:cs="Gill Sans"/>
          <w:b/>
        </w:rPr>
        <w:t>Indicadores de Resultados</w:t>
      </w:r>
    </w:p>
    <w:p w14:paraId="03A33BEA"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Cumplimiento de Estándares Legales. Indicador que muestra el nivel de cumplimiento de los municipios en la incorporación de los requisitos legales (establecidos por ley) en su sistema de transparencia.</w:t>
      </w:r>
    </w:p>
    <w:p w14:paraId="283E2E64"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Publicación de información con enfoque de género.</w:t>
      </w:r>
    </w:p>
    <w:p w14:paraId="74867683"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Satisfacción Usuaria. Indicador que muestra los niveles de satisfacción de los usuarios/ visitantes de las plataformas de transparencia en función de la información publicada y los atributos que se quieran relevar.</w:t>
      </w:r>
    </w:p>
    <w:p w14:paraId="657D64AB"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Desarrollo de nuevos productos a partir de la identificación de necesidades de información ciudadana. </w:t>
      </w:r>
    </w:p>
    <w:p w14:paraId="168BCF50" w14:textId="77777777" w:rsidR="00916122" w:rsidRPr="00AE0E7F" w:rsidRDefault="00916122" w:rsidP="00916122">
      <w:pPr>
        <w:spacing w:after="0" w:line="240" w:lineRule="auto"/>
        <w:jc w:val="both"/>
        <w:rPr>
          <w:rFonts w:ascii="Gill Sans MT" w:eastAsia="Gill Sans" w:hAnsi="Gill Sans MT" w:cs="Gill Sans"/>
        </w:rPr>
      </w:pPr>
    </w:p>
    <w:p w14:paraId="0C9CE5B7" w14:textId="77777777" w:rsidR="00916122" w:rsidRPr="00AE0E7F" w:rsidRDefault="00916122" w:rsidP="00916122">
      <w:pPr>
        <w:spacing w:after="0" w:line="240" w:lineRule="auto"/>
        <w:jc w:val="both"/>
        <w:rPr>
          <w:rFonts w:ascii="Gill Sans MT" w:eastAsia="Gill Sans" w:hAnsi="Gill Sans MT" w:cs="Gill Sans"/>
          <w:b/>
        </w:rPr>
      </w:pPr>
      <w:r w:rsidRPr="00AE0E7F">
        <w:rPr>
          <w:rFonts w:ascii="Gill Sans MT" w:eastAsia="Gill Sans" w:hAnsi="Gill Sans MT" w:cs="Gill Sans"/>
          <w:b/>
        </w:rPr>
        <w:t>Indicadores de Impacto</w:t>
      </w:r>
    </w:p>
    <w:p w14:paraId="7A25530D" w14:textId="77777777" w:rsidR="00916122" w:rsidRPr="00AE0E7F" w:rsidRDefault="00916122" w:rsidP="00B227C6">
      <w:pPr>
        <w:numPr>
          <w:ilvl w:val="0"/>
          <w:numId w:val="29"/>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Conocimiento del derecho de parte de la ciudadanía. </w:t>
      </w:r>
    </w:p>
    <w:p w14:paraId="04F0150F" w14:textId="77777777" w:rsidR="00916122" w:rsidRPr="00AE0E7F" w:rsidRDefault="00916122" w:rsidP="00B227C6">
      <w:pPr>
        <w:numPr>
          <w:ilvl w:val="0"/>
          <w:numId w:val="29"/>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 xml:space="preserve">Uso del derecho de parte de la ciudadanía </w:t>
      </w:r>
    </w:p>
    <w:p w14:paraId="09649354" w14:textId="77777777" w:rsidR="00916122" w:rsidRPr="00AE0E7F" w:rsidRDefault="00916122" w:rsidP="00B227C6">
      <w:pPr>
        <w:numPr>
          <w:ilvl w:val="0"/>
          <w:numId w:val="29"/>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Percepción de utilidad del derecho de parte de la ciudadanía</w:t>
      </w:r>
    </w:p>
    <w:p w14:paraId="7274BDCD" w14:textId="77777777" w:rsidR="00916122" w:rsidRPr="00AE0E7F" w:rsidRDefault="00916122" w:rsidP="00B227C6">
      <w:pPr>
        <w:numPr>
          <w:ilvl w:val="0"/>
          <w:numId w:val="29"/>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Porcentaje de participación ciudadana de los procesos institucionales.</w:t>
      </w:r>
    </w:p>
    <w:p w14:paraId="03A25BD6" w14:textId="77777777" w:rsidR="00916122" w:rsidRPr="00AE0E7F" w:rsidRDefault="00916122" w:rsidP="00B227C6">
      <w:pPr>
        <w:numPr>
          <w:ilvl w:val="0"/>
          <w:numId w:val="29"/>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 xml:space="preserve">Disminución de las solicitudes de acceso a la información (mayor uso y comprensión TA)  </w:t>
      </w:r>
    </w:p>
    <w:p w14:paraId="4F45460E" w14:textId="77777777" w:rsidR="00916122" w:rsidRPr="00AE0E7F" w:rsidRDefault="00916122" w:rsidP="00916122">
      <w:pPr>
        <w:spacing w:after="0" w:line="240" w:lineRule="auto"/>
        <w:jc w:val="both"/>
        <w:rPr>
          <w:rFonts w:ascii="Gill Sans MT" w:eastAsia="Gill Sans" w:hAnsi="Gill Sans MT" w:cs="Gill Sans"/>
          <w:b/>
        </w:rPr>
      </w:pPr>
    </w:p>
    <w:p w14:paraId="2F9D595C" w14:textId="77777777" w:rsidR="00916122" w:rsidRPr="00AE0E7F" w:rsidRDefault="00916122" w:rsidP="00916122">
      <w:pPr>
        <w:spacing w:after="0" w:line="240" w:lineRule="auto"/>
        <w:jc w:val="both"/>
        <w:rPr>
          <w:rFonts w:ascii="Gill Sans MT" w:eastAsia="Gill Sans" w:hAnsi="Gill Sans MT" w:cs="Gill Sans"/>
          <w:b/>
        </w:rPr>
      </w:pPr>
      <w:r w:rsidRPr="00AE0E7F">
        <w:rPr>
          <w:rFonts w:ascii="Gill Sans MT" w:eastAsia="Gill Sans" w:hAnsi="Gill Sans MT" w:cs="Gill Sans"/>
          <w:b/>
        </w:rPr>
        <w:t>B) SOLICITUDES DE ACCESO A LA INFORMACIÓN PÚBLICA</w:t>
      </w:r>
    </w:p>
    <w:p w14:paraId="4279E2D5" w14:textId="77777777" w:rsidR="00916122" w:rsidRPr="00AE0E7F" w:rsidRDefault="00916122" w:rsidP="00916122">
      <w:pPr>
        <w:spacing w:after="0" w:line="240" w:lineRule="auto"/>
        <w:jc w:val="both"/>
        <w:rPr>
          <w:rFonts w:ascii="Gill Sans MT" w:eastAsia="Gill Sans" w:hAnsi="Gill Sans MT" w:cs="Gill Sans"/>
          <w:b/>
        </w:rPr>
      </w:pPr>
    </w:p>
    <w:p w14:paraId="58FFD8FF" w14:textId="77777777" w:rsidR="00916122" w:rsidRPr="00AE0E7F" w:rsidRDefault="00916122" w:rsidP="00916122">
      <w:pPr>
        <w:spacing w:after="0" w:line="240" w:lineRule="auto"/>
        <w:jc w:val="both"/>
        <w:rPr>
          <w:rFonts w:ascii="Gill Sans MT" w:eastAsia="Gill Sans" w:hAnsi="Gill Sans MT" w:cs="Gill Sans"/>
          <w:b/>
        </w:rPr>
      </w:pPr>
      <w:r w:rsidRPr="00AE0E7F">
        <w:rPr>
          <w:rFonts w:ascii="Gill Sans MT" w:eastAsia="Gill Sans" w:hAnsi="Gill Sans MT" w:cs="Gill Sans"/>
          <w:b/>
        </w:rPr>
        <w:t>Indicadores de procesos</w:t>
      </w:r>
    </w:p>
    <w:p w14:paraId="6A34A3BF" w14:textId="50D501B6"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Total solicitudes recibidas. Total de solicitudes de acceso a la información recibidas por </w:t>
      </w:r>
      <w:r w:rsidR="002C6EE9" w:rsidRPr="00AE0E7F">
        <w:rPr>
          <w:rFonts w:ascii="Gill Sans MT" w:eastAsia="Gill Sans" w:hAnsi="Gill Sans MT" w:cs="Gill Sans"/>
        </w:rPr>
        <w:t>el</w:t>
      </w:r>
      <w:r w:rsidRPr="00AE0E7F">
        <w:rPr>
          <w:rFonts w:ascii="Gill Sans MT" w:eastAsia="Gill Sans" w:hAnsi="Gill Sans MT" w:cs="Gill Sans"/>
        </w:rPr>
        <w:t xml:space="preserve"> </w:t>
      </w:r>
      <w:r w:rsidR="008C58C1">
        <w:rPr>
          <w:rFonts w:ascii="Gill Sans MT" w:eastAsia="Gill Sans" w:hAnsi="Gill Sans MT" w:cs="Gill Sans"/>
        </w:rPr>
        <w:t>municipio</w:t>
      </w:r>
      <w:r w:rsidRPr="00AE0E7F">
        <w:rPr>
          <w:rFonts w:ascii="Gill Sans MT" w:eastAsia="Gill Sans" w:hAnsi="Gill Sans MT" w:cs="Gill Sans"/>
        </w:rPr>
        <w:t xml:space="preserve"> según período establecido.</w:t>
      </w:r>
    </w:p>
    <w:p w14:paraId="007AD2EC"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Tiempo de respuesta de las solicitudes.  Tiempo de tramitación (ingreso y salida) de las solicitudes de acceso a la información gestionadas según período establecido.</w:t>
      </w:r>
    </w:p>
    <w:p w14:paraId="02FA56DE"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Estadísticas diferenciadas por género. Generación de estadística de resultado diferenciada por género de forma periódica.</w:t>
      </w:r>
    </w:p>
    <w:p w14:paraId="58E33FCA" w14:textId="77777777" w:rsidR="00916122" w:rsidRPr="00AE0E7F" w:rsidRDefault="00916122" w:rsidP="00916122">
      <w:pPr>
        <w:spacing w:after="0" w:line="240" w:lineRule="auto"/>
        <w:jc w:val="both"/>
        <w:rPr>
          <w:rFonts w:ascii="Gill Sans MT" w:eastAsia="Gill Sans" w:hAnsi="Gill Sans MT" w:cs="Gill Sans"/>
        </w:rPr>
      </w:pPr>
    </w:p>
    <w:p w14:paraId="2113161D" w14:textId="77777777" w:rsidR="00916122" w:rsidRPr="00AE0E7F" w:rsidRDefault="00916122" w:rsidP="00916122">
      <w:pPr>
        <w:spacing w:after="0" w:line="240" w:lineRule="auto"/>
        <w:jc w:val="both"/>
        <w:rPr>
          <w:rFonts w:ascii="Gill Sans MT" w:eastAsia="Gill Sans" w:hAnsi="Gill Sans MT" w:cs="Gill Sans"/>
          <w:b/>
        </w:rPr>
      </w:pPr>
      <w:r w:rsidRPr="00AE0E7F">
        <w:rPr>
          <w:rFonts w:ascii="Gill Sans MT" w:eastAsia="Gill Sans" w:hAnsi="Gill Sans MT" w:cs="Gill Sans"/>
          <w:b/>
        </w:rPr>
        <w:t>Indicadores de resultados</w:t>
      </w:r>
    </w:p>
    <w:p w14:paraId="74442D13"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bookmarkStart w:id="5" w:name="_heading=h.3tbugp1" w:colFirst="0" w:colLast="0"/>
      <w:bookmarkEnd w:id="5"/>
      <w:r w:rsidRPr="00AE0E7F">
        <w:rPr>
          <w:rFonts w:ascii="Gill Sans MT" w:eastAsia="Gill Sans" w:hAnsi="Gill Sans MT" w:cs="Gill Sans"/>
        </w:rPr>
        <w:t>Cumplimiento de plazos legales. Número de solicitudes que cumplen con el plazo legal de entrega de respuesta de las solicitudes de acceso a la información gestionadas por período establecido.</w:t>
      </w:r>
    </w:p>
    <w:p w14:paraId="76822A3C" w14:textId="50AB07B5"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Total respuestas satisfactorias (se entrega la información). Número de solicitudes que entregan </w:t>
      </w:r>
      <w:r w:rsidR="00987501" w:rsidRPr="00AE0E7F">
        <w:rPr>
          <w:rFonts w:ascii="Gill Sans MT" w:eastAsia="Gill Sans" w:hAnsi="Gill Sans MT" w:cs="Gill Sans"/>
        </w:rPr>
        <w:t>información solicitada gestionada</w:t>
      </w:r>
      <w:r w:rsidRPr="00AE0E7F">
        <w:rPr>
          <w:rFonts w:ascii="Gill Sans MT" w:eastAsia="Gill Sans" w:hAnsi="Gill Sans MT" w:cs="Gill Sans"/>
        </w:rPr>
        <w:t xml:space="preserve"> por período establecido.</w:t>
      </w:r>
    </w:p>
    <w:p w14:paraId="7A9B3535"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Total de recursos interpuestos/ revocados. Número de reclamos interpuestos al municipio en función de sus solicitudes de acceso a la información según período.</w:t>
      </w:r>
    </w:p>
    <w:p w14:paraId="2F55245F" w14:textId="77777777" w:rsidR="00916122" w:rsidRPr="00AE0E7F" w:rsidRDefault="00916122" w:rsidP="00B227C6">
      <w:pPr>
        <w:numPr>
          <w:ilvl w:val="0"/>
          <w:numId w:val="32"/>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Índice de satisfacción usuaria. Porcentaje de satisfacción general del servicio de los usuarios del acceso a la información pública del municipio.  </w:t>
      </w:r>
    </w:p>
    <w:p w14:paraId="70611C90" w14:textId="77777777" w:rsidR="00916122" w:rsidRPr="00AE0E7F" w:rsidRDefault="00916122" w:rsidP="00916122">
      <w:pPr>
        <w:spacing w:after="0" w:line="240" w:lineRule="auto"/>
        <w:jc w:val="both"/>
        <w:rPr>
          <w:rFonts w:ascii="Gill Sans MT" w:eastAsia="Gill Sans" w:hAnsi="Gill Sans MT" w:cs="Gill Sans"/>
          <w:b/>
        </w:rPr>
      </w:pPr>
    </w:p>
    <w:p w14:paraId="5891A829" w14:textId="77777777" w:rsidR="00916122" w:rsidRPr="00AE0E7F" w:rsidRDefault="00916122" w:rsidP="00916122">
      <w:pPr>
        <w:spacing w:after="0" w:line="240" w:lineRule="auto"/>
        <w:jc w:val="both"/>
        <w:rPr>
          <w:rFonts w:ascii="Gill Sans MT" w:eastAsia="Gill Sans" w:hAnsi="Gill Sans MT" w:cs="Gill Sans"/>
          <w:b/>
        </w:rPr>
      </w:pPr>
      <w:r w:rsidRPr="00AE0E7F">
        <w:rPr>
          <w:rFonts w:ascii="Gill Sans MT" w:eastAsia="Gill Sans" w:hAnsi="Gill Sans MT" w:cs="Gill Sans"/>
          <w:b/>
        </w:rPr>
        <w:t>Indicadores de Impacto</w:t>
      </w:r>
    </w:p>
    <w:p w14:paraId="66ED23CE" w14:textId="77777777" w:rsidR="00916122" w:rsidRPr="00AE0E7F" w:rsidRDefault="00916122" w:rsidP="00B227C6">
      <w:pPr>
        <w:numPr>
          <w:ilvl w:val="0"/>
          <w:numId w:val="29"/>
        </w:numPr>
        <w:spacing w:after="0" w:line="240" w:lineRule="auto"/>
        <w:jc w:val="both"/>
        <w:rPr>
          <w:rFonts w:ascii="Gill Sans MT" w:eastAsia="Gill Sans" w:hAnsi="Gill Sans MT" w:cs="Gill Sans"/>
        </w:rPr>
      </w:pPr>
      <w:r w:rsidRPr="00AE0E7F">
        <w:rPr>
          <w:rFonts w:ascii="Gill Sans MT" w:eastAsia="Gill Sans" w:hAnsi="Gill Sans MT" w:cs="Gill Sans"/>
        </w:rPr>
        <w:t xml:space="preserve">Conocimiento del derecho de parte de la ciudadanía. </w:t>
      </w:r>
    </w:p>
    <w:p w14:paraId="328379CB" w14:textId="77777777" w:rsidR="00916122" w:rsidRPr="00AE0E7F" w:rsidRDefault="00916122" w:rsidP="00B227C6">
      <w:pPr>
        <w:numPr>
          <w:ilvl w:val="0"/>
          <w:numId w:val="29"/>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 xml:space="preserve">Uso del derecho de parte de la ciudadanía </w:t>
      </w:r>
    </w:p>
    <w:p w14:paraId="78E4200F" w14:textId="77777777" w:rsidR="00916122" w:rsidRPr="00AE0E7F" w:rsidRDefault="00916122" w:rsidP="00B227C6">
      <w:pPr>
        <w:numPr>
          <w:ilvl w:val="0"/>
          <w:numId w:val="29"/>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Percepción de utilidad del derecho de parte de la ciudadanía</w:t>
      </w:r>
    </w:p>
    <w:p w14:paraId="62AECBF2" w14:textId="77777777" w:rsidR="00916122" w:rsidRPr="00AE0E7F" w:rsidRDefault="00916122" w:rsidP="00B227C6">
      <w:pPr>
        <w:numPr>
          <w:ilvl w:val="0"/>
          <w:numId w:val="29"/>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Porcentaje de participación ciudadana de los procesos institucionales.</w:t>
      </w:r>
    </w:p>
    <w:p w14:paraId="66D2DD5A" w14:textId="77777777" w:rsidR="00916122" w:rsidRPr="00AE0E7F" w:rsidRDefault="00916122" w:rsidP="00B227C6">
      <w:pPr>
        <w:numPr>
          <w:ilvl w:val="0"/>
          <w:numId w:val="29"/>
        </w:numPr>
        <w:pBdr>
          <w:top w:val="nil"/>
          <w:left w:val="nil"/>
          <w:bottom w:val="nil"/>
          <w:right w:val="nil"/>
          <w:between w:val="nil"/>
        </w:pBdr>
        <w:spacing w:after="0" w:line="240" w:lineRule="auto"/>
        <w:jc w:val="both"/>
        <w:rPr>
          <w:rFonts w:ascii="Gill Sans MT" w:eastAsia="Gill Sans" w:hAnsi="Gill Sans MT" w:cs="Gill Sans"/>
          <w:color w:val="000000"/>
        </w:rPr>
      </w:pPr>
      <w:r w:rsidRPr="00AE0E7F">
        <w:rPr>
          <w:rFonts w:ascii="Gill Sans MT" w:eastAsia="Gill Sans" w:hAnsi="Gill Sans MT" w:cs="Gill Sans"/>
          <w:color w:val="000000"/>
        </w:rPr>
        <w:t xml:space="preserve">Disminución de las solicitudes de acceso a la información (mayor uso y comprensión TA)  </w:t>
      </w:r>
    </w:p>
    <w:p w14:paraId="4282A8C0" w14:textId="77777777" w:rsidR="00916122" w:rsidRPr="00AE0E7F" w:rsidRDefault="00916122" w:rsidP="00916122">
      <w:pPr>
        <w:spacing w:after="0" w:line="240" w:lineRule="auto"/>
        <w:jc w:val="both"/>
        <w:rPr>
          <w:rFonts w:ascii="Gill Sans MT" w:eastAsia="Gill Sans" w:hAnsi="Gill Sans MT" w:cs="Gill Sans"/>
          <w:b/>
        </w:rPr>
      </w:pPr>
    </w:p>
    <w:p w14:paraId="2990AC89" w14:textId="77777777" w:rsidR="00916122" w:rsidRDefault="00916122" w:rsidP="00916122">
      <w:pPr>
        <w:spacing w:after="0" w:line="240" w:lineRule="auto"/>
        <w:ind w:left="720"/>
        <w:jc w:val="both"/>
        <w:rPr>
          <w:rFonts w:ascii="Gill Sans MT" w:eastAsia="Gill Sans" w:hAnsi="Gill Sans MT" w:cs="Gill Sans"/>
        </w:rPr>
      </w:pPr>
    </w:p>
    <w:p w14:paraId="2E37D4FE" w14:textId="77777777" w:rsidR="00916122" w:rsidRDefault="00916122" w:rsidP="00916122">
      <w:pPr>
        <w:spacing w:after="0" w:line="240" w:lineRule="auto"/>
        <w:ind w:left="720"/>
        <w:jc w:val="both"/>
        <w:rPr>
          <w:rFonts w:ascii="Gill Sans MT" w:eastAsia="Gill Sans" w:hAnsi="Gill Sans MT" w:cs="Gill Sans"/>
        </w:rPr>
      </w:pPr>
    </w:p>
    <w:p w14:paraId="2EF2EA38" w14:textId="77777777" w:rsidR="00916122" w:rsidRDefault="00916122" w:rsidP="00916122">
      <w:pPr>
        <w:spacing w:after="0" w:line="240" w:lineRule="auto"/>
        <w:ind w:left="720"/>
        <w:jc w:val="both"/>
        <w:rPr>
          <w:rFonts w:ascii="Gill Sans MT" w:eastAsia="Gill Sans" w:hAnsi="Gill Sans MT" w:cs="Gill Sans"/>
        </w:rPr>
      </w:pPr>
    </w:p>
    <w:p w14:paraId="381026EF" w14:textId="77777777" w:rsidR="00916122" w:rsidRDefault="00916122" w:rsidP="00916122">
      <w:pPr>
        <w:spacing w:after="0" w:line="240" w:lineRule="auto"/>
        <w:ind w:left="720"/>
        <w:jc w:val="both"/>
        <w:rPr>
          <w:rFonts w:ascii="Gill Sans MT" w:eastAsia="Gill Sans" w:hAnsi="Gill Sans MT" w:cs="Gill Sans"/>
        </w:rPr>
      </w:pPr>
    </w:p>
    <w:p w14:paraId="5EB26854" w14:textId="77777777" w:rsidR="00916122" w:rsidRDefault="00916122" w:rsidP="00916122">
      <w:pPr>
        <w:spacing w:after="0" w:line="240" w:lineRule="auto"/>
        <w:ind w:left="720"/>
        <w:jc w:val="both"/>
        <w:rPr>
          <w:rFonts w:ascii="Gill Sans MT" w:eastAsia="Gill Sans" w:hAnsi="Gill Sans MT" w:cs="Gill Sans"/>
        </w:rPr>
      </w:pPr>
    </w:p>
    <w:p w14:paraId="7D593F9F" w14:textId="77777777" w:rsidR="00916122" w:rsidRDefault="00916122" w:rsidP="00916122">
      <w:pPr>
        <w:spacing w:after="0" w:line="240" w:lineRule="auto"/>
        <w:ind w:left="720"/>
        <w:jc w:val="both"/>
        <w:rPr>
          <w:rFonts w:ascii="Gill Sans MT" w:eastAsia="Gill Sans" w:hAnsi="Gill Sans MT" w:cs="Gill Sans"/>
        </w:rPr>
      </w:pPr>
    </w:p>
    <w:p w14:paraId="63EAA02F" w14:textId="77777777" w:rsidR="00916122" w:rsidRDefault="00916122" w:rsidP="00916122">
      <w:pPr>
        <w:spacing w:after="0" w:line="240" w:lineRule="auto"/>
        <w:ind w:left="720"/>
        <w:jc w:val="both"/>
        <w:rPr>
          <w:rFonts w:ascii="Gill Sans MT" w:eastAsia="Gill Sans" w:hAnsi="Gill Sans MT" w:cs="Gill Sans"/>
        </w:rPr>
      </w:pPr>
    </w:p>
    <w:p w14:paraId="3B101ACB" w14:textId="77777777" w:rsidR="00916122" w:rsidRDefault="00916122" w:rsidP="00916122">
      <w:pPr>
        <w:spacing w:after="0" w:line="240" w:lineRule="auto"/>
        <w:ind w:left="720"/>
        <w:jc w:val="both"/>
        <w:rPr>
          <w:rFonts w:ascii="Gill Sans MT" w:eastAsia="Gill Sans" w:hAnsi="Gill Sans MT" w:cs="Gill Sans"/>
        </w:rPr>
      </w:pPr>
    </w:p>
    <w:p w14:paraId="73E0B0EA" w14:textId="77777777" w:rsidR="00916122" w:rsidRDefault="00916122" w:rsidP="00916122">
      <w:pPr>
        <w:spacing w:after="0" w:line="240" w:lineRule="auto"/>
        <w:ind w:left="720"/>
        <w:jc w:val="both"/>
        <w:rPr>
          <w:rFonts w:ascii="Gill Sans MT" w:eastAsia="Gill Sans" w:hAnsi="Gill Sans MT" w:cs="Gill Sans"/>
        </w:rPr>
      </w:pPr>
    </w:p>
    <w:p w14:paraId="0DEFF2AD" w14:textId="77777777" w:rsidR="00916122" w:rsidRDefault="00916122" w:rsidP="00916122">
      <w:pPr>
        <w:spacing w:after="0" w:line="240" w:lineRule="auto"/>
        <w:ind w:left="720"/>
        <w:jc w:val="both"/>
        <w:rPr>
          <w:rFonts w:ascii="Gill Sans MT" w:eastAsia="Gill Sans" w:hAnsi="Gill Sans MT" w:cs="Gill Sans"/>
        </w:rPr>
      </w:pPr>
    </w:p>
    <w:p w14:paraId="493D9F74" w14:textId="77777777" w:rsidR="00916122" w:rsidRDefault="00916122" w:rsidP="00916122">
      <w:pPr>
        <w:spacing w:after="0" w:line="240" w:lineRule="auto"/>
        <w:ind w:left="720"/>
        <w:jc w:val="both"/>
        <w:rPr>
          <w:rFonts w:ascii="Gill Sans MT" w:eastAsia="Gill Sans" w:hAnsi="Gill Sans MT" w:cs="Gill Sans"/>
        </w:rPr>
      </w:pPr>
    </w:p>
    <w:p w14:paraId="5C1AFF5A" w14:textId="77777777" w:rsidR="00916122" w:rsidRDefault="00916122" w:rsidP="00916122">
      <w:pPr>
        <w:spacing w:after="0" w:line="240" w:lineRule="auto"/>
        <w:ind w:left="720"/>
        <w:jc w:val="both"/>
        <w:rPr>
          <w:rFonts w:ascii="Gill Sans MT" w:eastAsia="Gill Sans" w:hAnsi="Gill Sans MT" w:cs="Gill Sans"/>
        </w:rPr>
      </w:pPr>
    </w:p>
    <w:p w14:paraId="12C31436" w14:textId="77777777" w:rsidR="00916122" w:rsidRDefault="00916122" w:rsidP="00916122">
      <w:pPr>
        <w:spacing w:after="0" w:line="240" w:lineRule="auto"/>
        <w:ind w:left="720"/>
        <w:jc w:val="both"/>
        <w:rPr>
          <w:rFonts w:ascii="Gill Sans MT" w:eastAsia="Gill Sans" w:hAnsi="Gill Sans MT" w:cs="Gill Sans"/>
        </w:rPr>
      </w:pPr>
    </w:p>
    <w:p w14:paraId="60EB2066" w14:textId="77777777" w:rsidR="00916122" w:rsidRPr="00AE0E7F" w:rsidRDefault="00916122" w:rsidP="00916122">
      <w:pPr>
        <w:spacing w:after="0" w:line="240" w:lineRule="auto"/>
        <w:ind w:left="720"/>
        <w:jc w:val="both"/>
        <w:rPr>
          <w:rFonts w:ascii="Gill Sans MT" w:eastAsia="Gill Sans" w:hAnsi="Gill Sans MT" w:cs="Gill Sans"/>
        </w:rPr>
      </w:pPr>
    </w:p>
    <w:p w14:paraId="3746DF84" w14:textId="26B79A45" w:rsidR="00916122" w:rsidRDefault="00916122" w:rsidP="00916122">
      <w:pPr>
        <w:spacing w:after="0" w:line="240" w:lineRule="auto"/>
        <w:jc w:val="both"/>
        <w:rPr>
          <w:rFonts w:ascii="Gill Sans MT" w:eastAsia="Gill Sans" w:hAnsi="Gill Sans MT" w:cs="Gill Sans"/>
        </w:rPr>
      </w:pPr>
    </w:p>
    <w:p w14:paraId="6CA6078E" w14:textId="387CBF28" w:rsidR="00445B0E" w:rsidRDefault="00445B0E" w:rsidP="00916122">
      <w:pPr>
        <w:spacing w:after="0" w:line="240" w:lineRule="auto"/>
        <w:jc w:val="both"/>
        <w:rPr>
          <w:rFonts w:ascii="Gill Sans MT" w:eastAsia="Gill Sans" w:hAnsi="Gill Sans MT" w:cs="Gill Sans"/>
        </w:rPr>
      </w:pPr>
    </w:p>
    <w:p w14:paraId="24BE4304" w14:textId="321DAFFE" w:rsidR="00445B0E" w:rsidRDefault="00445B0E" w:rsidP="00916122">
      <w:pPr>
        <w:spacing w:after="0" w:line="240" w:lineRule="auto"/>
        <w:jc w:val="both"/>
        <w:rPr>
          <w:rFonts w:ascii="Gill Sans MT" w:eastAsia="Gill Sans" w:hAnsi="Gill Sans MT" w:cs="Gill Sans"/>
        </w:rPr>
      </w:pPr>
    </w:p>
    <w:p w14:paraId="37F57E50" w14:textId="5FFB9123" w:rsidR="00445B0E" w:rsidRDefault="00445B0E" w:rsidP="00916122">
      <w:pPr>
        <w:spacing w:after="0" w:line="240" w:lineRule="auto"/>
        <w:jc w:val="both"/>
        <w:rPr>
          <w:rFonts w:ascii="Gill Sans MT" w:eastAsia="Gill Sans" w:hAnsi="Gill Sans MT" w:cs="Gill Sans"/>
        </w:rPr>
      </w:pPr>
    </w:p>
    <w:p w14:paraId="50FBCFE5" w14:textId="77777777" w:rsidR="00445B0E" w:rsidRPr="00AE0E7F" w:rsidRDefault="00445B0E" w:rsidP="00916122">
      <w:pPr>
        <w:spacing w:after="0" w:line="240" w:lineRule="auto"/>
        <w:jc w:val="both"/>
        <w:rPr>
          <w:rFonts w:ascii="Gill Sans MT" w:eastAsia="Gill Sans" w:hAnsi="Gill Sans MT" w:cs="Gill Sans"/>
        </w:rPr>
      </w:pPr>
    </w:p>
    <w:p w14:paraId="34F9AB76" w14:textId="0C517C7B" w:rsidR="00916122" w:rsidRDefault="00916122" w:rsidP="00916122">
      <w:pPr>
        <w:spacing w:after="0" w:line="240" w:lineRule="auto"/>
        <w:jc w:val="both"/>
        <w:rPr>
          <w:rFonts w:ascii="Gill Sans MT" w:eastAsia="Gill Sans" w:hAnsi="Gill Sans MT" w:cs="Gill Sans"/>
        </w:rPr>
      </w:pPr>
    </w:p>
    <w:p w14:paraId="2D212B17" w14:textId="6C7ED1DE" w:rsidR="0089653F" w:rsidRDefault="0089653F" w:rsidP="00916122">
      <w:pPr>
        <w:spacing w:after="0" w:line="240" w:lineRule="auto"/>
        <w:jc w:val="both"/>
        <w:rPr>
          <w:rFonts w:ascii="Gill Sans MT" w:eastAsia="Gill Sans" w:hAnsi="Gill Sans MT" w:cs="Gill Sans"/>
        </w:rPr>
      </w:pPr>
    </w:p>
    <w:p w14:paraId="58461A8C" w14:textId="14755217" w:rsidR="0089653F" w:rsidRDefault="0089653F" w:rsidP="00916122">
      <w:pPr>
        <w:spacing w:after="0" w:line="240" w:lineRule="auto"/>
        <w:jc w:val="both"/>
        <w:rPr>
          <w:rFonts w:ascii="Gill Sans MT" w:eastAsia="Gill Sans" w:hAnsi="Gill Sans MT" w:cs="Gill Sans"/>
        </w:rPr>
      </w:pPr>
    </w:p>
    <w:p w14:paraId="73DAFF0A" w14:textId="337715CC" w:rsidR="0089653F" w:rsidRDefault="0089653F" w:rsidP="00916122">
      <w:pPr>
        <w:spacing w:after="0" w:line="240" w:lineRule="auto"/>
        <w:jc w:val="both"/>
        <w:rPr>
          <w:rFonts w:ascii="Gill Sans MT" w:eastAsia="Gill Sans" w:hAnsi="Gill Sans MT" w:cs="Gill Sans"/>
        </w:rPr>
      </w:pPr>
    </w:p>
    <w:p w14:paraId="7A8C13FD" w14:textId="6AE7CBCA" w:rsidR="0089653F" w:rsidRDefault="0089653F" w:rsidP="00916122">
      <w:pPr>
        <w:spacing w:after="0" w:line="240" w:lineRule="auto"/>
        <w:jc w:val="both"/>
        <w:rPr>
          <w:rFonts w:ascii="Gill Sans MT" w:eastAsia="Gill Sans" w:hAnsi="Gill Sans MT" w:cs="Gill Sans"/>
        </w:rPr>
      </w:pPr>
    </w:p>
    <w:p w14:paraId="59820063" w14:textId="6B55C77B" w:rsidR="0089653F" w:rsidRDefault="0089653F" w:rsidP="00916122">
      <w:pPr>
        <w:spacing w:after="0" w:line="240" w:lineRule="auto"/>
        <w:jc w:val="both"/>
        <w:rPr>
          <w:rFonts w:ascii="Gill Sans MT" w:eastAsia="Gill Sans" w:hAnsi="Gill Sans MT" w:cs="Gill Sans"/>
        </w:rPr>
      </w:pPr>
    </w:p>
    <w:p w14:paraId="54D29AA4" w14:textId="2E836138" w:rsidR="0089653F" w:rsidRDefault="0089653F" w:rsidP="00916122">
      <w:pPr>
        <w:spacing w:after="0" w:line="240" w:lineRule="auto"/>
        <w:jc w:val="both"/>
        <w:rPr>
          <w:rFonts w:ascii="Gill Sans MT" w:eastAsia="Gill Sans" w:hAnsi="Gill Sans MT" w:cs="Gill Sans"/>
        </w:rPr>
      </w:pPr>
    </w:p>
    <w:p w14:paraId="01355A71" w14:textId="77777777" w:rsidR="0089653F" w:rsidRPr="00AE0E7F" w:rsidRDefault="0089653F" w:rsidP="00916122">
      <w:pPr>
        <w:spacing w:after="0" w:line="240" w:lineRule="auto"/>
        <w:jc w:val="both"/>
        <w:rPr>
          <w:rFonts w:ascii="Gill Sans MT" w:eastAsia="Gill Sans" w:hAnsi="Gill Sans MT" w:cs="Gill Sans"/>
        </w:rPr>
      </w:pPr>
    </w:p>
    <w:p w14:paraId="6933A5E8" w14:textId="77777777" w:rsidR="00916122" w:rsidRPr="00AE0E7F" w:rsidRDefault="00916122" w:rsidP="00916122">
      <w:pPr>
        <w:spacing w:after="0" w:line="240" w:lineRule="auto"/>
        <w:jc w:val="both"/>
        <w:rPr>
          <w:rFonts w:ascii="Gill Sans MT" w:eastAsia="Gill Sans" w:hAnsi="Gill Sans MT" w:cs="Gill Sans"/>
        </w:rPr>
      </w:pPr>
    </w:p>
    <w:p w14:paraId="7D709F87" w14:textId="77777777" w:rsidR="00916122" w:rsidRPr="00AE0E7F" w:rsidRDefault="00916122" w:rsidP="00916122">
      <w:pPr>
        <w:spacing w:after="0" w:line="240" w:lineRule="auto"/>
        <w:jc w:val="both"/>
        <w:rPr>
          <w:rFonts w:ascii="Gill Sans MT" w:eastAsia="Gill Sans" w:hAnsi="Gill Sans MT" w:cs="Gill Sans"/>
        </w:rPr>
      </w:pPr>
    </w:p>
    <w:p w14:paraId="263C6559" w14:textId="59A2358E" w:rsidR="00916122" w:rsidRPr="0089653F" w:rsidRDefault="00916122" w:rsidP="00916122">
      <w:pPr>
        <w:spacing w:after="0" w:line="240" w:lineRule="auto"/>
        <w:jc w:val="both"/>
        <w:rPr>
          <w:rFonts w:ascii="Gill Sans MT" w:eastAsia="Gill Sans" w:hAnsi="Gill Sans MT" w:cs="Gill Sans"/>
          <w:b/>
          <w:vertAlign w:val="superscript"/>
        </w:rPr>
      </w:pPr>
      <w:r w:rsidRPr="0089653F">
        <w:rPr>
          <w:rFonts w:ascii="Gill Sans MT" w:eastAsia="Gill Sans" w:hAnsi="Gill Sans MT" w:cs="Gill Sans"/>
          <w:b/>
          <w:highlight w:val="yellow"/>
        </w:rPr>
        <w:t>ANEXO 14: PAUTA DE EVALUACIÓN DEL PROCESO DE CUENTA PÚBLICA</w:t>
      </w:r>
      <w:r w:rsidR="0089653F" w:rsidRPr="0089653F">
        <w:rPr>
          <w:rFonts w:ascii="Gill Sans MT" w:eastAsia="Gill Sans" w:hAnsi="Gill Sans MT" w:cs="Gill Sans"/>
          <w:b/>
          <w:highlight w:val="yellow"/>
          <w:vertAlign w:val="superscript"/>
        </w:rPr>
        <w:t xml:space="preserve"> </w:t>
      </w:r>
      <w:r w:rsidRPr="0089653F">
        <w:rPr>
          <w:rFonts w:ascii="Gill Sans MT" w:eastAsia="Gill Sans" w:hAnsi="Gill Sans MT" w:cs="Gill Sans"/>
          <w:b/>
          <w:highlight w:val="yellow"/>
        </w:rPr>
        <w:t>(ANUAL)</w:t>
      </w:r>
    </w:p>
    <w:p w14:paraId="7608BB7B" w14:textId="77777777" w:rsidR="00916122" w:rsidRPr="00AE0E7F" w:rsidRDefault="00916122" w:rsidP="00916122">
      <w:pPr>
        <w:spacing w:after="0" w:line="240" w:lineRule="auto"/>
        <w:jc w:val="both"/>
        <w:rPr>
          <w:rFonts w:ascii="Gill Sans MT" w:eastAsia="Gill Sans" w:hAnsi="Gill Sans MT" w:cs="Gill Sans"/>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992"/>
        <w:gridCol w:w="993"/>
      </w:tblGrid>
      <w:tr w:rsidR="00916122" w:rsidRPr="00AE0E7F" w14:paraId="40994B57" w14:textId="77777777" w:rsidTr="00384290">
        <w:tc>
          <w:tcPr>
            <w:tcW w:w="6941" w:type="dxa"/>
            <w:vMerge w:val="restart"/>
            <w:shd w:val="clear" w:color="auto" w:fill="808080"/>
            <w:vAlign w:val="center"/>
          </w:tcPr>
          <w:p w14:paraId="480D47B5" w14:textId="77777777" w:rsidR="00916122" w:rsidRPr="00AE0E7F" w:rsidRDefault="00916122" w:rsidP="00384290">
            <w:pPr>
              <w:jc w:val="both"/>
              <w:rPr>
                <w:rFonts w:ascii="Gill Sans MT" w:eastAsia="Gill Sans" w:hAnsi="Gill Sans MT" w:cs="Gill Sans"/>
                <w:b/>
                <w:color w:val="FFFFFF"/>
                <w:sz w:val="20"/>
                <w:szCs w:val="20"/>
              </w:rPr>
            </w:pPr>
            <w:r w:rsidRPr="00AE0E7F">
              <w:rPr>
                <w:rFonts w:ascii="Gill Sans MT" w:eastAsia="Gill Sans" w:hAnsi="Gill Sans MT" w:cs="Gill Sans"/>
                <w:b/>
                <w:color w:val="FFFFFF"/>
                <w:sz w:val="20"/>
                <w:szCs w:val="20"/>
              </w:rPr>
              <w:t>Preguntas</w:t>
            </w:r>
          </w:p>
        </w:tc>
        <w:tc>
          <w:tcPr>
            <w:tcW w:w="1985" w:type="dxa"/>
            <w:gridSpan w:val="2"/>
            <w:shd w:val="clear" w:color="auto" w:fill="808080"/>
          </w:tcPr>
          <w:p w14:paraId="4084C57E" w14:textId="77777777" w:rsidR="00916122" w:rsidRPr="00AE0E7F" w:rsidRDefault="00916122" w:rsidP="00384290">
            <w:pPr>
              <w:jc w:val="center"/>
              <w:rPr>
                <w:rFonts w:ascii="Gill Sans MT" w:eastAsia="Gill Sans" w:hAnsi="Gill Sans MT" w:cs="Gill Sans"/>
                <w:b/>
                <w:color w:val="FFFFFF"/>
                <w:sz w:val="20"/>
                <w:szCs w:val="20"/>
              </w:rPr>
            </w:pPr>
            <w:r w:rsidRPr="00AE0E7F">
              <w:rPr>
                <w:rFonts w:ascii="Gill Sans MT" w:eastAsia="Gill Sans" w:hAnsi="Gill Sans MT" w:cs="Gill Sans"/>
                <w:b/>
                <w:color w:val="FFFFFF"/>
                <w:sz w:val="20"/>
                <w:szCs w:val="20"/>
              </w:rPr>
              <w:t>Evaluación</w:t>
            </w:r>
          </w:p>
        </w:tc>
      </w:tr>
      <w:tr w:rsidR="00916122" w:rsidRPr="00AE0E7F" w14:paraId="34C0B89A" w14:textId="77777777" w:rsidTr="00384290">
        <w:tc>
          <w:tcPr>
            <w:tcW w:w="6941" w:type="dxa"/>
            <w:vMerge/>
            <w:shd w:val="clear" w:color="auto" w:fill="808080"/>
            <w:vAlign w:val="center"/>
          </w:tcPr>
          <w:p w14:paraId="53EC16E8" w14:textId="77777777" w:rsidR="00916122" w:rsidRPr="00AE0E7F" w:rsidRDefault="00916122" w:rsidP="00384290">
            <w:pPr>
              <w:widowControl w:val="0"/>
              <w:pBdr>
                <w:top w:val="nil"/>
                <w:left w:val="nil"/>
                <w:bottom w:val="nil"/>
                <w:right w:val="nil"/>
                <w:between w:val="nil"/>
              </w:pBdr>
              <w:spacing w:line="276" w:lineRule="auto"/>
              <w:rPr>
                <w:rFonts w:ascii="Gill Sans MT" w:eastAsia="Gill Sans" w:hAnsi="Gill Sans MT" w:cs="Gill Sans"/>
                <w:b/>
                <w:color w:val="FFFFFF"/>
                <w:sz w:val="20"/>
                <w:szCs w:val="20"/>
              </w:rPr>
            </w:pPr>
          </w:p>
        </w:tc>
        <w:tc>
          <w:tcPr>
            <w:tcW w:w="992" w:type="dxa"/>
            <w:shd w:val="clear" w:color="auto" w:fill="808080"/>
          </w:tcPr>
          <w:p w14:paraId="23379501" w14:textId="77777777" w:rsidR="00916122" w:rsidRPr="00AE0E7F" w:rsidRDefault="00916122" w:rsidP="00384290">
            <w:pPr>
              <w:jc w:val="center"/>
              <w:rPr>
                <w:rFonts w:ascii="Gill Sans MT" w:eastAsia="Gill Sans" w:hAnsi="Gill Sans MT" w:cs="Gill Sans"/>
                <w:b/>
                <w:color w:val="FFFFFF"/>
                <w:sz w:val="20"/>
                <w:szCs w:val="20"/>
              </w:rPr>
            </w:pPr>
            <w:r w:rsidRPr="00AE0E7F">
              <w:rPr>
                <w:rFonts w:ascii="Gill Sans MT" w:eastAsia="Gill Sans" w:hAnsi="Gill Sans MT" w:cs="Gill Sans"/>
                <w:b/>
                <w:color w:val="FFFFFF"/>
                <w:sz w:val="20"/>
                <w:szCs w:val="20"/>
              </w:rPr>
              <w:t>Sí</w:t>
            </w:r>
          </w:p>
        </w:tc>
        <w:tc>
          <w:tcPr>
            <w:tcW w:w="993" w:type="dxa"/>
            <w:shd w:val="clear" w:color="auto" w:fill="808080"/>
          </w:tcPr>
          <w:p w14:paraId="265C0F39" w14:textId="77777777" w:rsidR="00916122" w:rsidRPr="00AE0E7F" w:rsidRDefault="00916122" w:rsidP="00384290">
            <w:pPr>
              <w:jc w:val="center"/>
              <w:rPr>
                <w:rFonts w:ascii="Gill Sans MT" w:eastAsia="Gill Sans" w:hAnsi="Gill Sans MT" w:cs="Gill Sans"/>
                <w:b/>
                <w:color w:val="FFFFFF"/>
                <w:sz w:val="20"/>
                <w:szCs w:val="20"/>
              </w:rPr>
            </w:pPr>
            <w:r w:rsidRPr="00AE0E7F">
              <w:rPr>
                <w:rFonts w:ascii="Gill Sans MT" w:eastAsia="Gill Sans" w:hAnsi="Gill Sans MT" w:cs="Gill Sans"/>
                <w:b/>
                <w:color w:val="FFFFFF"/>
                <w:sz w:val="20"/>
                <w:szCs w:val="20"/>
              </w:rPr>
              <w:t>No</w:t>
            </w:r>
          </w:p>
        </w:tc>
      </w:tr>
      <w:tr w:rsidR="00916122" w:rsidRPr="00AE0E7F" w14:paraId="6E822899" w14:textId="77777777" w:rsidTr="00384290">
        <w:tc>
          <w:tcPr>
            <w:tcW w:w="6941" w:type="dxa"/>
          </w:tcPr>
          <w:p w14:paraId="6076BCF1"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1. Se presenta una minuta a modo de informe ejecutivo, que resuma lo expuesto en el informe final de la cuenta pública.</w:t>
            </w:r>
          </w:p>
        </w:tc>
        <w:tc>
          <w:tcPr>
            <w:tcW w:w="992" w:type="dxa"/>
          </w:tcPr>
          <w:p w14:paraId="463B50F4" w14:textId="77777777" w:rsidR="00916122" w:rsidRPr="00AE0E7F" w:rsidRDefault="00916122" w:rsidP="00384290">
            <w:pPr>
              <w:jc w:val="both"/>
              <w:rPr>
                <w:rFonts w:ascii="Gill Sans MT" w:eastAsia="Gill Sans" w:hAnsi="Gill Sans MT" w:cs="Gill Sans"/>
                <w:sz w:val="20"/>
                <w:szCs w:val="20"/>
              </w:rPr>
            </w:pPr>
          </w:p>
        </w:tc>
        <w:tc>
          <w:tcPr>
            <w:tcW w:w="993" w:type="dxa"/>
          </w:tcPr>
          <w:p w14:paraId="6C9D6D97" w14:textId="77777777" w:rsidR="00916122" w:rsidRPr="00AE0E7F" w:rsidRDefault="00916122" w:rsidP="00384290">
            <w:pPr>
              <w:jc w:val="both"/>
              <w:rPr>
                <w:rFonts w:ascii="Gill Sans MT" w:eastAsia="Gill Sans" w:hAnsi="Gill Sans MT" w:cs="Gill Sans"/>
                <w:sz w:val="20"/>
                <w:szCs w:val="20"/>
              </w:rPr>
            </w:pPr>
          </w:p>
        </w:tc>
      </w:tr>
      <w:tr w:rsidR="00916122" w:rsidRPr="00AE0E7F" w14:paraId="5BDCC36A" w14:textId="77777777" w:rsidTr="00384290">
        <w:tc>
          <w:tcPr>
            <w:tcW w:w="6941" w:type="dxa"/>
          </w:tcPr>
          <w:p w14:paraId="125C6168"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2. Se presenta el informe de Cuenta Pública con recursos de apoyo gráfico y visual en la presentación de datos, más el uso de infografías.</w:t>
            </w:r>
          </w:p>
        </w:tc>
        <w:tc>
          <w:tcPr>
            <w:tcW w:w="992" w:type="dxa"/>
          </w:tcPr>
          <w:p w14:paraId="7D1194F1" w14:textId="77777777" w:rsidR="00916122" w:rsidRPr="00AE0E7F" w:rsidRDefault="00916122" w:rsidP="00384290">
            <w:pPr>
              <w:jc w:val="both"/>
              <w:rPr>
                <w:rFonts w:ascii="Gill Sans MT" w:eastAsia="Gill Sans" w:hAnsi="Gill Sans MT" w:cs="Gill Sans"/>
                <w:sz w:val="20"/>
                <w:szCs w:val="20"/>
              </w:rPr>
            </w:pPr>
          </w:p>
        </w:tc>
        <w:tc>
          <w:tcPr>
            <w:tcW w:w="993" w:type="dxa"/>
          </w:tcPr>
          <w:p w14:paraId="268BCA4D" w14:textId="77777777" w:rsidR="00916122" w:rsidRPr="00AE0E7F" w:rsidRDefault="00916122" w:rsidP="00384290">
            <w:pPr>
              <w:jc w:val="both"/>
              <w:rPr>
                <w:rFonts w:ascii="Gill Sans MT" w:eastAsia="Gill Sans" w:hAnsi="Gill Sans MT" w:cs="Gill Sans"/>
                <w:sz w:val="20"/>
                <w:szCs w:val="20"/>
              </w:rPr>
            </w:pPr>
          </w:p>
        </w:tc>
      </w:tr>
      <w:tr w:rsidR="00916122" w:rsidRPr="00AE0E7F" w14:paraId="410D91B4" w14:textId="77777777" w:rsidTr="00384290">
        <w:tc>
          <w:tcPr>
            <w:tcW w:w="6941" w:type="dxa"/>
          </w:tcPr>
          <w:p w14:paraId="3F419260" w14:textId="65D0D28C"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3. Se presenta la cuenta pública a los funcionarios municipales de la institución con el objetivo que los mismos se familiaricen con las actividades del municipio - especialmente en aquellos ámbitos que sobrepasan la labor de las unidades o direcciones a que pertenecen- y público para el cual trabajan, de manera que obtengan una visión global del quehacer de</w:t>
            </w:r>
            <w:r w:rsidR="00445B0E">
              <w:rPr>
                <w:rFonts w:ascii="Gill Sans MT" w:eastAsia="Gill Sans" w:hAnsi="Gill Sans MT" w:cs="Gill Sans"/>
                <w:sz w:val="20"/>
                <w:szCs w:val="20"/>
              </w:rPr>
              <w:t>l</w:t>
            </w:r>
            <w:r w:rsidRPr="00AE0E7F">
              <w:rPr>
                <w:rFonts w:ascii="Gill Sans MT" w:eastAsia="Gill Sans" w:hAnsi="Gill Sans MT" w:cs="Gill Sans"/>
                <w:sz w:val="20"/>
                <w:szCs w:val="20"/>
              </w:rPr>
              <w:t xml:space="preserve"> </w:t>
            </w:r>
            <w:r w:rsidR="008C58C1">
              <w:rPr>
                <w:rFonts w:ascii="Gill Sans MT" w:eastAsia="Gill Sans" w:hAnsi="Gill Sans MT" w:cs="Gill Sans"/>
                <w:sz w:val="20"/>
                <w:szCs w:val="20"/>
              </w:rPr>
              <w:t>municipio</w:t>
            </w:r>
            <w:r w:rsidRPr="00AE0E7F">
              <w:rPr>
                <w:rFonts w:ascii="Gill Sans MT" w:eastAsia="Gill Sans" w:hAnsi="Gill Sans MT" w:cs="Gill Sans"/>
                <w:sz w:val="20"/>
                <w:szCs w:val="20"/>
              </w:rPr>
              <w:t>, pudiendo realizar aportes, comentarios y sugerencias.</w:t>
            </w:r>
          </w:p>
        </w:tc>
        <w:tc>
          <w:tcPr>
            <w:tcW w:w="992" w:type="dxa"/>
          </w:tcPr>
          <w:p w14:paraId="519930AF" w14:textId="77777777" w:rsidR="00916122" w:rsidRPr="00AE0E7F" w:rsidRDefault="00916122" w:rsidP="00384290">
            <w:pPr>
              <w:jc w:val="both"/>
              <w:rPr>
                <w:rFonts w:ascii="Gill Sans MT" w:eastAsia="Gill Sans" w:hAnsi="Gill Sans MT" w:cs="Gill Sans"/>
                <w:sz w:val="20"/>
                <w:szCs w:val="20"/>
              </w:rPr>
            </w:pPr>
          </w:p>
        </w:tc>
        <w:tc>
          <w:tcPr>
            <w:tcW w:w="993" w:type="dxa"/>
          </w:tcPr>
          <w:p w14:paraId="7CED922C" w14:textId="77777777" w:rsidR="00916122" w:rsidRPr="00AE0E7F" w:rsidRDefault="00916122" w:rsidP="00384290">
            <w:pPr>
              <w:jc w:val="both"/>
              <w:rPr>
                <w:rFonts w:ascii="Gill Sans MT" w:eastAsia="Gill Sans" w:hAnsi="Gill Sans MT" w:cs="Gill Sans"/>
                <w:sz w:val="20"/>
                <w:szCs w:val="20"/>
              </w:rPr>
            </w:pPr>
          </w:p>
        </w:tc>
      </w:tr>
      <w:tr w:rsidR="00916122" w:rsidRPr="00AE0E7F" w14:paraId="67CA42E8" w14:textId="77777777" w:rsidTr="00384290">
        <w:tc>
          <w:tcPr>
            <w:tcW w:w="6941" w:type="dxa"/>
          </w:tcPr>
          <w:p w14:paraId="409B79A3"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4. Se efectúa una consulta ciudadana para conocer los temas de interés de la población en términos de información del Municipio</w:t>
            </w:r>
          </w:p>
        </w:tc>
        <w:tc>
          <w:tcPr>
            <w:tcW w:w="992" w:type="dxa"/>
          </w:tcPr>
          <w:p w14:paraId="2796347D" w14:textId="77777777" w:rsidR="00916122" w:rsidRPr="00AE0E7F" w:rsidRDefault="00916122" w:rsidP="00384290">
            <w:pPr>
              <w:jc w:val="both"/>
              <w:rPr>
                <w:rFonts w:ascii="Gill Sans MT" w:eastAsia="Gill Sans" w:hAnsi="Gill Sans MT" w:cs="Gill Sans"/>
                <w:sz w:val="20"/>
                <w:szCs w:val="20"/>
              </w:rPr>
            </w:pPr>
          </w:p>
        </w:tc>
        <w:tc>
          <w:tcPr>
            <w:tcW w:w="993" w:type="dxa"/>
          </w:tcPr>
          <w:p w14:paraId="486863D2" w14:textId="77777777" w:rsidR="00916122" w:rsidRPr="00AE0E7F" w:rsidRDefault="00916122" w:rsidP="00384290">
            <w:pPr>
              <w:jc w:val="both"/>
              <w:rPr>
                <w:rFonts w:ascii="Gill Sans MT" w:eastAsia="Gill Sans" w:hAnsi="Gill Sans MT" w:cs="Gill Sans"/>
                <w:sz w:val="20"/>
                <w:szCs w:val="20"/>
              </w:rPr>
            </w:pPr>
          </w:p>
        </w:tc>
      </w:tr>
      <w:tr w:rsidR="00916122" w:rsidRPr="00AE0E7F" w14:paraId="66607603" w14:textId="77777777" w:rsidTr="00384290">
        <w:tc>
          <w:tcPr>
            <w:tcW w:w="6941" w:type="dxa"/>
          </w:tcPr>
          <w:p w14:paraId="5575B365"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5. Se abren espacios de diálogo post-presentación del informe de la cuenta pública, para así recoger inquietudes y sugerencias por parte de la comunidad local.</w:t>
            </w:r>
          </w:p>
        </w:tc>
        <w:tc>
          <w:tcPr>
            <w:tcW w:w="992" w:type="dxa"/>
          </w:tcPr>
          <w:p w14:paraId="1F6FFFDC" w14:textId="77777777" w:rsidR="00916122" w:rsidRPr="00AE0E7F" w:rsidRDefault="00916122" w:rsidP="00384290">
            <w:pPr>
              <w:jc w:val="both"/>
              <w:rPr>
                <w:rFonts w:ascii="Gill Sans MT" w:eastAsia="Gill Sans" w:hAnsi="Gill Sans MT" w:cs="Gill Sans"/>
                <w:sz w:val="20"/>
                <w:szCs w:val="20"/>
              </w:rPr>
            </w:pPr>
          </w:p>
        </w:tc>
        <w:tc>
          <w:tcPr>
            <w:tcW w:w="993" w:type="dxa"/>
          </w:tcPr>
          <w:p w14:paraId="26B7706B" w14:textId="77777777" w:rsidR="00916122" w:rsidRPr="00AE0E7F" w:rsidRDefault="00916122" w:rsidP="00384290">
            <w:pPr>
              <w:jc w:val="both"/>
              <w:rPr>
                <w:rFonts w:ascii="Gill Sans MT" w:eastAsia="Gill Sans" w:hAnsi="Gill Sans MT" w:cs="Gill Sans"/>
                <w:sz w:val="20"/>
                <w:szCs w:val="20"/>
              </w:rPr>
            </w:pPr>
          </w:p>
        </w:tc>
      </w:tr>
      <w:tr w:rsidR="00916122" w:rsidRPr="00AE0E7F" w14:paraId="675118F5" w14:textId="77777777" w:rsidTr="00384290">
        <w:tc>
          <w:tcPr>
            <w:tcW w:w="6941" w:type="dxa"/>
          </w:tcPr>
          <w:p w14:paraId="1D9C3353"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6. El municipio justifica sus acciones y considera las recomendaciones y comentarios de la instancia de diálogo en un evento de cierre, presentado los resultados del proceso. </w:t>
            </w:r>
          </w:p>
        </w:tc>
        <w:tc>
          <w:tcPr>
            <w:tcW w:w="992" w:type="dxa"/>
          </w:tcPr>
          <w:p w14:paraId="0C69AFA7" w14:textId="77777777" w:rsidR="00916122" w:rsidRPr="00AE0E7F" w:rsidRDefault="00916122" w:rsidP="00384290">
            <w:pPr>
              <w:jc w:val="both"/>
              <w:rPr>
                <w:rFonts w:ascii="Gill Sans MT" w:eastAsia="Gill Sans" w:hAnsi="Gill Sans MT" w:cs="Gill Sans"/>
                <w:sz w:val="20"/>
                <w:szCs w:val="20"/>
              </w:rPr>
            </w:pPr>
          </w:p>
        </w:tc>
        <w:tc>
          <w:tcPr>
            <w:tcW w:w="993" w:type="dxa"/>
          </w:tcPr>
          <w:p w14:paraId="4D844B7F" w14:textId="77777777" w:rsidR="00916122" w:rsidRPr="00AE0E7F" w:rsidRDefault="00916122" w:rsidP="00384290">
            <w:pPr>
              <w:jc w:val="both"/>
              <w:rPr>
                <w:rFonts w:ascii="Gill Sans MT" w:eastAsia="Gill Sans" w:hAnsi="Gill Sans MT" w:cs="Gill Sans"/>
                <w:sz w:val="20"/>
                <w:szCs w:val="20"/>
              </w:rPr>
            </w:pPr>
          </w:p>
        </w:tc>
      </w:tr>
      <w:tr w:rsidR="00916122" w:rsidRPr="00AE0E7F" w14:paraId="64DACC51" w14:textId="77777777" w:rsidTr="00384290">
        <w:tc>
          <w:tcPr>
            <w:tcW w:w="6941" w:type="dxa"/>
          </w:tcPr>
          <w:p w14:paraId="2D375655"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7. Se anuncia oportunamente el proceso de cuenta pública y se realiza la convocatoria e invitación para participar a través de sus distintos canales.  </w:t>
            </w:r>
          </w:p>
        </w:tc>
        <w:tc>
          <w:tcPr>
            <w:tcW w:w="992" w:type="dxa"/>
          </w:tcPr>
          <w:p w14:paraId="3EF7C0DD" w14:textId="77777777" w:rsidR="00916122" w:rsidRPr="00AE0E7F" w:rsidRDefault="00916122" w:rsidP="00384290">
            <w:pPr>
              <w:jc w:val="both"/>
              <w:rPr>
                <w:rFonts w:ascii="Gill Sans MT" w:eastAsia="Gill Sans" w:hAnsi="Gill Sans MT" w:cs="Gill Sans"/>
                <w:sz w:val="20"/>
                <w:szCs w:val="20"/>
              </w:rPr>
            </w:pPr>
          </w:p>
        </w:tc>
        <w:tc>
          <w:tcPr>
            <w:tcW w:w="993" w:type="dxa"/>
          </w:tcPr>
          <w:p w14:paraId="41AEAACA" w14:textId="77777777" w:rsidR="00916122" w:rsidRPr="00AE0E7F" w:rsidRDefault="00916122" w:rsidP="00384290">
            <w:pPr>
              <w:jc w:val="both"/>
              <w:rPr>
                <w:rFonts w:ascii="Gill Sans MT" w:eastAsia="Gill Sans" w:hAnsi="Gill Sans MT" w:cs="Gill Sans"/>
                <w:sz w:val="20"/>
                <w:szCs w:val="20"/>
              </w:rPr>
            </w:pPr>
          </w:p>
        </w:tc>
      </w:tr>
      <w:tr w:rsidR="00916122" w:rsidRPr="00AE0E7F" w14:paraId="69F96548" w14:textId="77777777" w:rsidTr="00384290">
        <w:tc>
          <w:tcPr>
            <w:tcW w:w="6941" w:type="dxa"/>
          </w:tcPr>
          <w:p w14:paraId="38DD1D76" w14:textId="172A328F"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8. El Informe de Cuenta Pública Participativa contiene información relativa a: información general del Municipio; recursos y presupuestos; así como, principales resultados de desempeño de sus procesos principales. </w:t>
            </w:r>
          </w:p>
        </w:tc>
        <w:tc>
          <w:tcPr>
            <w:tcW w:w="992" w:type="dxa"/>
          </w:tcPr>
          <w:p w14:paraId="15C01023" w14:textId="77777777" w:rsidR="00916122" w:rsidRPr="00AE0E7F" w:rsidRDefault="00916122" w:rsidP="00384290">
            <w:pPr>
              <w:jc w:val="both"/>
              <w:rPr>
                <w:rFonts w:ascii="Gill Sans MT" w:eastAsia="Gill Sans" w:hAnsi="Gill Sans MT" w:cs="Gill Sans"/>
                <w:sz w:val="20"/>
                <w:szCs w:val="20"/>
              </w:rPr>
            </w:pPr>
          </w:p>
        </w:tc>
        <w:tc>
          <w:tcPr>
            <w:tcW w:w="993" w:type="dxa"/>
          </w:tcPr>
          <w:p w14:paraId="0437C125" w14:textId="77777777" w:rsidR="00916122" w:rsidRPr="00AE0E7F" w:rsidRDefault="00916122" w:rsidP="00384290">
            <w:pPr>
              <w:jc w:val="both"/>
              <w:rPr>
                <w:rFonts w:ascii="Gill Sans MT" w:eastAsia="Gill Sans" w:hAnsi="Gill Sans MT" w:cs="Gill Sans"/>
                <w:sz w:val="20"/>
                <w:szCs w:val="20"/>
              </w:rPr>
            </w:pPr>
          </w:p>
        </w:tc>
      </w:tr>
      <w:tr w:rsidR="00916122" w:rsidRPr="00AE0E7F" w14:paraId="304D0FAE" w14:textId="77777777" w:rsidTr="00384290">
        <w:tc>
          <w:tcPr>
            <w:tcW w:w="6941" w:type="dxa"/>
          </w:tcPr>
          <w:p w14:paraId="1FAF67E1"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 xml:space="preserve">9. El Informe de Cuenta Pública Participativa contiene información sobre la implementación de su política de transparencia, sus estadísticas de solicitudes de acceso y principales niveles de cumplimiento. </w:t>
            </w:r>
          </w:p>
        </w:tc>
        <w:tc>
          <w:tcPr>
            <w:tcW w:w="992" w:type="dxa"/>
          </w:tcPr>
          <w:p w14:paraId="2730EBB8" w14:textId="77777777" w:rsidR="00916122" w:rsidRPr="00AE0E7F" w:rsidRDefault="00916122" w:rsidP="00384290">
            <w:pPr>
              <w:jc w:val="both"/>
              <w:rPr>
                <w:rFonts w:ascii="Gill Sans MT" w:eastAsia="Gill Sans" w:hAnsi="Gill Sans MT" w:cs="Gill Sans"/>
                <w:sz w:val="20"/>
                <w:szCs w:val="20"/>
              </w:rPr>
            </w:pPr>
          </w:p>
        </w:tc>
        <w:tc>
          <w:tcPr>
            <w:tcW w:w="993" w:type="dxa"/>
          </w:tcPr>
          <w:p w14:paraId="1ACFC88A" w14:textId="77777777" w:rsidR="00916122" w:rsidRPr="00AE0E7F" w:rsidRDefault="00916122" w:rsidP="00384290">
            <w:pPr>
              <w:jc w:val="both"/>
              <w:rPr>
                <w:rFonts w:ascii="Gill Sans MT" w:eastAsia="Gill Sans" w:hAnsi="Gill Sans MT" w:cs="Gill Sans"/>
                <w:sz w:val="20"/>
                <w:szCs w:val="20"/>
              </w:rPr>
            </w:pPr>
          </w:p>
        </w:tc>
      </w:tr>
      <w:tr w:rsidR="00916122" w:rsidRPr="00AE0E7F" w14:paraId="487B0FF2" w14:textId="77777777" w:rsidTr="00384290">
        <w:tc>
          <w:tcPr>
            <w:tcW w:w="6941" w:type="dxa"/>
          </w:tcPr>
          <w:p w14:paraId="175F4CDF"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10. Información es íntegra, objetiva, veraz, relevante y accesible, además de presentarse en lenguaje y formato simple y de fácil comprensión.</w:t>
            </w:r>
          </w:p>
        </w:tc>
        <w:tc>
          <w:tcPr>
            <w:tcW w:w="992" w:type="dxa"/>
          </w:tcPr>
          <w:p w14:paraId="3E14C581" w14:textId="77777777" w:rsidR="00916122" w:rsidRPr="00AE0E7F" w:rsidRDefault="00916122" w:rsidP="00384290">
            <w:pPr>
              <w:jc w:val="both"/>
              <w:rPr>
                <w:rFonts w:ascii="Gill Sans MT" w:eastAsia="Gill Sans" w:hAnsi="Gill Sans MT" w:cs="Gill Sans"/>
                <w:sz w:val="20"/>
                <w:szCs w:val="20"/>
              </w:rPr>
            </w:pPr>
          </w:p>
        </w:tc>
        <w:tc>
          <w:tcPr>
            <w:tcW w:w="993" w:type="dxa"/>
          </w:tcPr>
          <w:p w14:paraId="3DE9AC12" w14:textId="77777777" w:rsidR="00916122" w:rsidRPr="00AE0E7F" w:rsidRDefault="00916122" w:rsidP="00384290">
            <w:pPr>
              <w:jc w:val="both"/>
              <w:rPr>
                <w:rFonts w:ascii="Gill Sans MT" w:eastAsia="Gill Sans" w:hAnsi="Gill Sans MT" w:cs="Gill Sans"/>
                <w:sz w:val="20"/>
                <w:szCs w:val="20"/>
              </w:rPr>
            </w:pPr>
          </w:p>
        </w:tc>
      </w:tr>
      <w:tr w:rsidR="00916122" w:rsidRPr="00AE0E7F" w14:paraId="3F3A2528" w14:textId="77777777" w:rsidTr="00384290">
        <w:tc>
          <w:tcPr>
            <w:tcW w:w="6941" w:type="dxa"/>
          </w:tcPr>
          <w:p w14:paraId="341F95D9"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11. Explica el detalle y la desagregación necesaria para el análisis, la evaluación y la participación (datos abiertos).</w:t>
            </w:r>
          </w:p>
        </w:tc>
        <w:tc>
          <w:tcPr>
            <w:tcW w:w="992" w:type="dxa"/>
          </w:tcPr>
          <w:p w14:paraId="3AC484FE" w14:textId="77777777" w:rsidR="00916122" w:rsidRPr="00AE0E7F" w:rsidRDefault="00916122" w:rsidP="00384290">
            <w:pPr>
              <w:jc w:val="both"/>
              <w:rPr>
                <w:rFonts w:ascii="Gill Sans MT" w:eastAsia="Gill Sans" w:hAnsi="Gill Sans MT" w:cs="Gill Sans"/>
                <w:sz w:val="20"/>
                <w:szCs w:val="20"/>
              </w:rPr>
            </w:pPr>
          </w:p>
        </w:tc>
        <w:tc>
          <w:tcPr>
            <w:tcW w:w="993" w:type="dxa"/>
          </w:tcPr>
          <w:p w14:paraId="202ED1FA" w14:textId="77777777" w:rsidR="00916122" w:rsidRPr="00AE0E7F" w:rsidRDefault="00916122" w:rsidP="00384290">
            <w:pPr>
              <w:jc w:val="both"/>
              <w:rPr>
                <w:rFonts w:ascii="Gill Sans MT" w:eastAsia="Gill Sans" w:hAnsi="Gill Sans MT" w:cs="Gill Sans"/>
                <w:sz w:val="20"/>
                <w:szCs w:val="20"/>
              </w:rPr>
            </w:pPr>
          </w:p>
        </w:tc>
      </w:tr>
      <w:tr w:rsidR="00916122" w:rsidRPr="00AE0E7F" w14:paraId="17DC8B16" w14:textId="77777777" w:rsidTr="00384290">
        <w:tc>
          <w:tcPr>
            <w:tcW w:w="6941" w:type="dxa"/>
          </w:tcPr>
          <w:p w14:paraId="34B0585B" w14:textId="77777777" w:rsidR="00916122" w:rsidRPr="00AE0E7F" w:rsidRDefault="00916122" w:rsidP="00384290">
            <w:pPr>
              <w:jc w:val="both"/>
              <w:rPr>
                <w:rFonts w:ascii="Gill Sans MT" w:eastAsia="Gill Sans" w:hAnsi="Gill Sans MT" w:cs="Gill Sans"/>
                <w:sz w:val="20"/>
                <w:szCs w:val="20"/>
              </w:rPr>
            </w:pPr>
            <w:r w:rsidRPr="00AE0E7F">
              <w:rPr>
                <w:rFonts w:ascii="Gill Sans MT" w:eastAsia="Gill Sans" w:hAnsi="Gill Sans MT" w:cs="Gill Sans"/>
                <w:sz w:val="20"/>
                <w:szCs w:val="20"/>
              </w:rPr>
              <w:t>12. La información se encuentra disponible en formas adecuadas a los diferentes públicos y elaborada en tres versiones: versión completa, versión resumen ejecutivo y versión visual.</w:t>
            </w:r>
          </w:p>
        </w:tc>
        <w:tc>
          <w:tcPr>
            <w:tcW w:w="992" w:type="dxa"/>
          </w:tcPr>
          <w:p w14:paraId="6C3A7951" w14:textId="77777777" w:rsidR="00916122" w:rsidRPr="00AE0E7F" w:rsidRDefault="00916122" w:rsidP="00384290">
            <w:pPr>
              <w:jc w:val="both"/>
              <w:rPr>
                <w:rFonts w:ascii="Gill Sans MT" w:eastAsia="Gill Sans" w:hAnsi="Gill Sans MT" w:cs="Gill Sans"/>
                <w:sz w:val="20"/>
                <w:szCs w:val="20"/>
              </w:rPr>
            </w:pPr>
          </w:p>
        </w:tc>
        <w:tc>
          <w:tcPr>
            <w:tcW w:w="993" w:type="dxa"/>
          </w:tcPr>
          <w:p w14:paraId="1A4D0599" w14:textId="77777777" w:rsidR="00916122" w:rsidRPr="00AE0E7F" w:rsidRDefault="00916122" w:rsidP="00384290">
            <w:pPr>
              <w:jc w:val="both"/>
              <w:rPr>
                <w:rFonts w:ascii="Gill Sans MT" w:eastAsia="Gill Sans" w:hAnsi="Gill Sans MT" w:cs="Gill Sans"/>
                <w:sz w:val="20"/>
                <w:szCs w:val="20"/>
              </w:rPr>
            </w:pPr>
          </w:p>
        </w:tc>
      </w:tr>
    </w:tbl>
    <w:p w14:paraId="02D08FEE" w14:textId="77777777" w:rsidR="00916122" w:rsidRPr="00AE0E7F" w:rsidRDefault="00916122" w:rsidP="00916122">
      <w:pPr>
        <w:spacing w:after="0" w:line="240" w:lineRule="auto"/>
        <w:jc w:val="both"/>
        <w:rPr>
          <w:rFonts w:ascii="Gill Sans MT" w:eastAsia="Gill Sans" w:hAnsi="Gill Sans MT" w:cs="Gill Sans"/>
        </w:rPr>
      </w:pPr>
    </w:p>
    <w:p w14:paraId="38BCD828" w14:textId="13097B91" w:rsidR="00CE3675" w:rsidRPr="0089653F" w:rsidRDefault="00916122" w:rsidP="0089653F">
      <w:pPr>
        <w:rPr>
          <w:rFonts w:ascii="Gill Sans MT" w:eastAsia="Gill Sans" w:hAnsi="Gill Sans MT" w:cs="Gill Sans"/>
        </w:rPr>
      </w:pPr>
      <w:r w:rsidRPr="00AE0E7F">
        <w:rPr>
          <w:rFonts w:ascii="Gill Sans MT" w:hAnsi="Gill Sans MT"/>
        </w:rPr>
        <w:br w:type="page"/>
      </w:r>
      <w:r w:rsidR="00CE3675" w:rsidRPr="0089653F">
        <w:rPr>
          <w:rFonts w:ascii="Gill Sans MT" w:eastAsia="Gill Sans" w:hAnsi="Gill Sans MT" w:cs="Gill Sans"/>
          <w:b/>
          <w:highlight w:val="yellow"/>
        </w:rPr>
        <w:t>ANEXO 15: FORMATO DE PLAN DE MEJORAS</w:t>
      </w:r>
      <w:r w:rsidR="00CE3675" w:rsidRPr="0089653F">
        <w:rPr>
          <w:rFonts w:ascii="Gill Sans MT" w:eastAsia="Gill Sans" w:hAnsi="Gill Sans MT" w:cs="Gill Sans"/>
          <w:b/>
          <w:highlight w:val="yellow"/>
          <w:vertAlign w:val="superscript"/>
        </w:rPr>
        <w:footnoteReference w:id="11"/>
      </w:r>
      <w:r w:rsidR="0089653F" w:rsidRPr="0089653F">
        <w:rPr>
          <w:rFonts w:ascii="Gill Sans MT" w:eastAsia="Gill Sans" w:hAnsi="Gill Sans MT" w:cs="Gill Sans"/>
          <w:highlight w:val="yellow"/>
        </w:rPr>
        <w:t xml:space="preserve"> </w:t>
      </w:r>
      <w:r w:rsidR="00186744" w:rsidRPr="0089653F">
        <w:rPr>
          <w:rFonts w:ascii="Gill Sans MT" w:eastAsia="Gill Sans" w:hAnsi="Gill Sans MT" w:cs="Gill Sans"/>
          <w:b/>
          <w:sz w:val="24"/>
          <w:szCs w:val="24"/>
          <w:highlight w:val="yellow"/>
        </w:rPr>
        <w:t>(3MESES)</w:t>
      </w:r>
    </w:p>
    <w:p w14:paraId="3FBD4AFA" w14:textId="77777777" w:rsidR="00CE3675" w:rsidRPr="00AE0E7F" w:rsidRDefault="00CE3675" w:rsidP="00CE3675">
      <w:pPr>
        <w:spacing w:after="0" w:line="240" w:lineRule="auto"/>
        <w:rPr>
          <w:rFonts w:ascii="Gill Sans MT" w:eastAsia="Gill Sans" w:hAnsi="Gill Sans MT" w:cs="Gill Sans"/>
          <w:b/>
          <w:sz w:val="24"/>
          <w:szCs w:val="24"/>
        </w:rPr>
      </w:pPr>
      <w:r w:rsidRPr="00AE0E7F">
        <w:rPr>
          <w:rFonts w:ascii="Gill Sans MT" w:eastAsia="Gill Sans" w:hAnsi="Gill Sans MT" w:cs="Gill Sans"/>
          <w:noProof/>
        </w:rPr>
        <w:drawing>
          <wp:inline distT="0" distB="0" distL="0" distR="0" wp14:anchorId="1B5C92B1" wp14:editId="04872983">
            <wp:extent cx="5612130" cy="6105525"/>
            <wp:effectExtent l="0" t="0" r="7620" b="9525"/>
            <wp:docPr id="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6105525"/>
                    </a:xfrm>
                    <a:prstGeom prst="rect">
                      <a:avLst/>
                    </a:prstGeom>
                    <a:ln/>
                  </pic:spPr>
                </pic:pic>
              </a:graphicData>
            </a:graphic>
          </wp:inline>
        </w:drawing>
      </w:r>
    </w:p>
    <w:p w14:paraId="5BF2277E" w14:textId="77777777" w:rsidR="00CE3675" w:rsidRPr="00AE0E7F" w:rsidRDefault="00CE3675" w:rsidP="00CE3675">
      <w:pPr>
        <w:spacing w:after="0" w:line="240" w:lineRule="auto"/>
        <w:rPr>
          <w:rFonts w:ascii="Gill Sans MT" w:eastAsia="Gill Sans" w:hAnsi="Gill Sans MT" w:cs="Gill Sans"/>
        </w:rPr>
      </w:pPr>
    </w:p>
    <w:p w14:paraId="73E20255" w14:textId="77777777" w:rsidR="00CE3675" w:rsidRPr="00AE0E7F" w:rsidRDefault="00CE3675" w:rsidP="00CE3675">
      <w:pPr>
        <w:spacing w:after="0" w:line="240" w:lineRule="auto"/>
        <w:jc w:val="both"/>
        <w:rPr>
          <w:rFonts w:ascii="Gill Sans MT" w:eastAsia="Gill Sans" w:hAnsi="Gill Sans MT" w:cs="Gill Sans"/>
        </w:rPr>
      </w:pPr>
      <w:r w:rsidRPr="00AE0E7F">
        <w:rPr>
          <w:rFonts w:ascii="Gill Sans MT" w:eastAsia="Gill Sans" w:hAnsi="Gill Sans MT" w:cs="Gill Sans"/>
        </w:rPr>
        <w:t>El formato presenta tres secciones de trabajo, necesarias para entender la definición y el tratamiento de los planes de mejora. El formato comienza con el registro del análisis causal para entender las dimensiones del hallazgo y la definición del objetivo que se persigue a propósito de la causa raíz seleccionada. A continuación, se desarrolla la parte de lineamientos del plan de mejora a través de la descripción del objetivo a perseguir y sus métricas de medición con el desarrollo de los indicadores y metas. Por último, se desarrolla el plan de trabajo con el registro de sus principales etapas acorde a las recomendaciones de esta guía.</w:t>
      </w:r>
    </w:p>
    <w:p w14:paraId="408076DB" w14:textId="77777777" w:rsidR="00CE3675" w:rsidRPr="00AE0E7F" w:rsidRDefault="00CE3675" w:rsidP="00CE3675">
      <w:pPr>
        <w:keepNext/>
        <w:keepLines/>
        <w:spacing w:after="0" w:line="240" w:lineRule="auto"/>
        <w:rPr>
          <w:rFonts w:ascii="Gill Sans MT" w:eastAsia="Gill Sans" w:hAnsi="Gill Sans MT" w:cs="Gill Sans"/>
          <w:color w:val="1A2C34"/>
          <w:sz w:val="24"/>
          <w:szCs w:val="24"/>
        </w:rPr>
      </w:pPr>
    </w:p>
    <w:p w14:paraId="34F199F0" w14:textId="62EEA600" w:rsidR="000D7D79" w:rsidRDefault="000D7D79" w:rsidP="000D7D79">
      <w:pPr>
        <w:spacing w:after="0" w:line="240" w:lineRule="auto"/>
        <w:ind w:right="49"/>
        <w:rPr>
          <w:rFonts w:ascii="Palatino Linotype" w:eastAsia="Palatino Linotype" w:hAnsi="Palatino Linotype" w:cs="Palatino Linotype"/>
          <w:sz w:val="16"/>
          <w:szCs w:val="16"/>
        </w:rPr>
      </w:pPr>
    </w:p>
    <w:sectPr w:rsidR="000D7D79">
      <w:headerReference w:type="default" r:id="rId10"/>
      <w:footerReference w:type="default" r:id="rId11"/>
      <w:headerReference w:type="first" r:id="rId12"/>
      <w:pgSz w:w="12240" w:h="15840"/>
      <w:pgMar w:top="1701" w:right="1134"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D77AF" w14:textId="77777777" w:rsidR="00D301F3" w:rsidRDefault="00D301F3">
      <w:pPr>
        <w:spacing w:after="0" w:line="240" w:lineRule="auto"/>
      </w:pPr>
      <w:r>
        <w:separator/>
      </w:r>
    </w:p>
  </w:endnote>
  <w:endnote w:type="continuationSeparator" w:id="0">
    <w:p w14:paraId="410EE3BB" w14:textId="77777777" w:rsidR="00D301F3" w:rsidRDefault="00D30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w:altName w:val="Segoe UI"/>
    <w:panose1 w:val="020B0502020104020203"/>
    <w:charset w:val="00"/>
    <w:family w:val="swiss"/>
    <w:pitch w:val="variable"/>
    <w:sig w:usb0="00000007" w:usb1="00000000" w:usb2="00000000" w:usb3="00000000" w:csb0="00000003" w:csb1="00000000"/>
  </w:font>
  <w:font w:name="Gill Sans">
    <w:altName w:val="Calibri"/>
    <w:charset w:val="B1"/>
    <w:family w:val="swiss"/>
    <w:pitch w:val="variable"/>
    <w:sig w:usb0="80000A67" w:usb1="00000000" w:usb2="00000000" w:usb3="00000000" w:csb0="000001F7"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77684" w14:textId="17D8B2F1" w:rsidR="00152A70" w:rsidRDefault="00152A70" w:rsidP="00E553B2">
    <w:pPr>
      <w:pBdr>
        <w:top w:val="nil"/>
        <w:left w:val="nil"/>
        <w:bottom w:val="nil"/>
        <w:right w:val="nil"/>
        <w:between w:val="nil"/>
      </w:pBdr>
      <w:tabs>
        <w:tab w:val="left" w:pos="3681"/>
        <w:tab w:val="center" w:pos="4419"/>
        <w:tab w:val="right" w:pos="8838"/>
      </w:tabs>
      <w:spacing w:after="0" w:line="240" w:lineRule="auto"/>
      <w:rPr>
        <w:color w:val="000000"/>
      </w:rPr>
    </w:pPr>
    <w:r>
      <w:rPr>
        <w:color w:val="000000"/>
      </w:rPr>
      <w:tab/>
    </w:r>
    <w:r>
      <w:rPr>
        <w:color w:val="000000"/>
      </w:rPr>
      <w:tab/>
    </w:r>
  </w:p>
  <w:p w14:paraId="4EAF13D6" w14:textId="5795F3A2" w:rsidR="00152A70" w:rsidRPr="000C3154" w:rsidRDefault="00152A70">
    <w:pPr>
      <w:pBdr>
        <w:top w:val="nil"/>
        <w:left w:val="nil"/>
        <w:bottom w:val="nil"/>
        <w:right w:val="nil"/>
        <w:between w:val="nil"/>
      </w:pBdr>
      <w:tabs>
        <w:tab w:val="center" w:pos="4419"/>
        <w:tab w:val="right" w:pos="8838"/>
      </w:tabs>
      <w:spacing w:after="0" w:line="240" w:lineRule="auto"/>
      <w:ind w:left="3369" w:firstLine="4419"/>
      <w:jc w:val="center"/>
      <w:rPr>
        <w:rFonts w:ascii="Palatino Linotype" w:hAnsi="Palatino Linotype"/>
        <w:color w:val="000000"/>
        <w:sz w:val="16"/>
        <w:szCs w:val="16"/>
      </w:rPr>
    </w:pPr>
    <w:r w:rsidRPr="000C3154">
      <w:rPr>
        <w:rFonts w:ascii="Palatino Linotype" w:hAnsi="Palatino Linotype"/>
        <w:color w:val="000000"/>
        <w:sz w:val="16"/>
        <w:szCs w:val="16"/>
      </w:rPr>
      <w:t xml:space="preserve">Página </w:t>
    </w:r>
    <w:r w:rsidRPr="000C3154">
      <w:rPr>
        <w:rFonts w:ascii="Palatino Linotype" w:hAnsi="Palatino Linotype"/>
        <w:b/>
        <w:color w:val="000000"/>
        <w:sz w:val="16"/>
        <w:szCs w:val="16"/>
      </w:rPr>
      <w:fldChar w:fldCharType="begin"/>
    </w:r>
    <w:r w:rsidRPr="000C3154">
      <w:rPr>
        <w:rFonts w:ascii="Palatino Linotype" w:hAnsi="Palatino Linotype"/>
        <w:b/>
        <w:color w:val="000000"/>
        <w:sz w:val="16"/>
        <w:szCs w:val="16"/>
      </w:rPr>
      <w:instrText>PAGE</w:instrText>
    </w:r>
    <w:r w:rsidRPr="000C3154">
      <w:rPr>
        <w:rFonts w:ascii="Palatino Linotype" w:hAnsi="Palatino Linotype"/>
        <w:b/>
        <w:color w:val="000000"/>
        <w:sz w:val="16"/>
        <w:szCs w:val="16"/>
      </w:rPr>
      <w:fldChar w:fldCharType="separate"/>
    </w:r>
    <w:r w:rsidR="000F3BAB">
      <w:rPr>
        <w:rFonts w:ascii="Palatino Linotype" w:hAnsi="Palatino Linotype"/>
        <w:b/>
        <w:noProof/>
        <w:color w:val="000000"/>
        <w:sz w:val="16"/>
        <w:szCs w:val="16"/>
      </w:rPr>
      <w:t>11</w:t>
    </w:r>
    <w:r w:rsidRPr="000C3154">
      <w:rPr>
        <w:rFonts w:ascii="Palatino Linotype" w:hAnsi="Palatino Linotype"/>
        <w:b/>
        <w:color w:val="000000"/>
        <w:sz w:val="16"/>
        <w:szCs w:val="16"/>
      </w:rPr>
      <w:fldChar w:fldCharType="end"/>
    </w:r>
    <w:r w:rsidRPr="000C3154">
      <w:rPr>
        <w:rFonts w:ascii="Palatino Linotype" w:hAnsi="Palatino Linotype"/>
        <w:color w:val="000000"/>
        <w:sz w:val="16"/>
        <w:szCs w:val="16"/>
      </w:rPr>
      <w:t xml:space="preserve"> de </w:t>
    </w:r>
    <w:r w:rsidRPr="000C3154">
      <w:rPr>
        <w:rFonts w:ascii="Palatino Linotype" w:hAnsi="Palatino Linotype"/>
        <w:b/>
        <w:color w:val="000000"/>
        <w:sz w:val="16"/>
        <w:szCs w:val="16"/>
      </w:rPr>
      <w:fldChar w:fldCharType="begin"/>
    </w:r>
    <w:r w:rsidRPr="000C3154">
      <w:rPr>
        <w:rFonts w:ascii="Palatino Linotype" w:hAnsi="Palatino Linotype"/>
        <w:b/>
        <w:color w:val="000000"/>
        <w:sz w:val="16"/>
        <w:szCs w:val="16"/>
      </w:rPr>
      <w:instrText>NUMPAGES</w:instrText>
    </w:r>
    <w:r w:rsidRPr="000C3154">
      <w:rPr>
        <w:rFonts w:ascii="Palatino Linotype" w:hAnsi="Palatino Linotype"/>
        <w:b/>
        <w:color w:val="000000"/>
        <w:sz w:val="16"/>
        <w:szCs w:val="16"/>
      </w:rPr>
      <w:fldChar w:fldCharType="separate"/>
    </w:r>
    <w:r w:rsidR="000F3BAB">
      <w:rPr>
        <w:rFonts w:ascii="Palatino Linotype" w:hAnsi="Palatino Linotype"/>
        <w:b/>
        <w:noProof/>
        <w:color w:val="000000"/>
        <w:sz w:val="16"/>
        <w:szCs w:val="16"/>
      </w:rPr>
      <w:t>45</w:t>
    </w:r>
    <w:r w:rsidRPr="000C3154">
      <w:rPr>
        <w:rFonts w:ascii="Palatino Linotype" w:hAnsi="Palatino Linotype"/>
        <w:b/>
        <w:color w:val="000000"/>
        <w:sz w:val="16"/>
        <w:szCs w:val="16"/>
      </w:rPr>
      <w:fldChar w:fldCharType="end"/>
    </w:r>
  </w:p>
  <w:p w14:paraId="2D98D594" w14:textId="77777777" w:rsidR="00152A70" w:rsidRDefault="00152A70">
    <w:pPr>
      <w:rPr>
        <w:rFonts w:ascii="Palatino Linotype" w:eastAsia="Palatino Linotype" w:hAnsi="Palatino Linotype" w:cs="Palatino Linotype"/>
        <w:color w:val="009999"/>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15722" w14:textId="77777777" w:rsidR="00D301F3" w:rsidRDefault="00D301F3">
      <w:pPr>
        <w:spacing w:after="0" w:line="240" w:lineRule="auto"/>
      </w:pPr>
      <w:r>
        <w:separator/>
      </w:r>
    </w:p>
  </w:footnote>
  <w:footnote w:type="continuationSeparator" w:id="0">
    <w:p w14:paraId="7FF39EF6" w14:textId="77777777" w:rsidR="00D301F3" w:rsidRDefault="00D301F3">
      <w:pPr>
        <w:spacing w:after="0" w:line="240" w:lineRule="auto"/>
      </w:pPr>
      <w:r>
        <w:continuationSeparator/>
      </w:r>
    </w:p>
  </w:footnote>
  <w:footnote w:id="1">
    <w:p w14:paraId="0E8CA4AA" w14:textId="77777777" w:rsidR="00152A70" w:rsidRDefault="00152A70" w:rsidP="00FD47DF">
      <w:pPr>
        <w:spacing w:after="0" w:line="240" w:lineRule="auto"/>
        <w:rPr>
          <w:sz w:val="20"/>
          <w:szCs w:val="20"/>
        </w:rPr>
      </w:pPr>
      <w:r>
        <w:rPr>
          <w:vertAlign w:val="superscript"/>
        </w:rPr>
        <w:footnoteRef/>
      </w:r>
      <w:r>
        <w:rPr>
          <w:sz w:val="20"/>
          <w:szCs w:val="20"/>
        </w:rPr>
        <w:t xml:space="preserve"> </w:t>
      </w:r>
      <w:r>
        <w:rPr>
          <w:sz w:val="16"/>
          <w:szCs w:val="16"/>
        </w:rPr>
        <w:t xml:space="preserve"> El presente documento es una propuesta general, la cual deberá ser ajustada a la normativa aplicable del municipio de que se trate.</w:t>
      </w:r>
    </w:p>
  </w:footnote>
  <w:footnote w:id="2">
    <w:p w14:paraId="0A84D19F" w14:textId="77777777" w:rsidR="00152A70" w:rsidRDefault="00152A70" w:rsidP="00916122">
      <w:pPr>
        <w:spacing w:after="0" w:line="240" w:lineRule="auto"/>
        <w:rPr>
          <w:sz w:val="20"/>
          <w:szCs w:val="20"/>
        </w:rPr>
      </w:pPr>
      <w:r>
        <w:rPr>
          <w:vertAlign w:val="superscript"/>
        </w:rPr>
        <w:footnoteRef/>
      </w:r>
      <w:r>
        <w:rPr>
          <w:sz w:val="20"/>
          <w:szCs w:val="20"/>
        </w:rPr>
        <w:t xml:space="preserve">  </w:t>
      </w:r>
      <w:r>
        <w:rPr>
          <w:sz w:val="16"/>
          <w:szCs w:val="16"/>
        </w:rPr>
        <w:t xml:space="preserve"> El presente documento es una propuesta general, la cual deberá ser ajustada a la normativa aplicable del municipio de que se trate.</w:t>
      </w:r>
    </w:p>
  </w:footnote>
  <w:footnote w:id="3">
    <w:p w14:paraId="26550BBC" w14:textId="77777777" w:rsidR="00152A70" w:rsidRDefault="00152A70" w:rsidP="00916122">
      <w:pPr>
        <w:spacing w:after="0" w:line="240" w:lineRule="auto"/>
        <w:rPr>
          <w:sz w:val="20"/>
          <w:szCs w:val="20"/>
        </w:rPr>
      </w:pPr>
      <w:r>
        <w:rPr>
          <w:vertAlign w:val="superscript"/>
        </w:rPr>
        <w:footnoteRef/>
      </w:r>
      <w:r>
        <w:rPr>
          <w:sz w:val="20"/>
          <w:szCs w:val="20"/>
        </w:rPr>
        <w:t xml:space="preserve">  </w:t>
      </w:r>
      <w:r>
        <w:rPr>
          <w:sz w:val="16"/>
          <w:szCs w:val="16"/>
        </w:rPr>
        <w:t xml:space="preserve"> El presente documento es una propuesta general, la cual deberá ser ajustada a la normativa aplicable del municipio de que se trate.</w:t>
      </w:r>
    </w:p>
  </w:footnote>
  <w:footnote w:id="4">
    <w:p w14:paraId="27AFF434" w14:textId="77777777" w:rsidR="00152A70" w:rsidRDefault="00152A70" w:rsidP="00916122">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Nulo: No existe evidencia de su implementación; Básico: Insuficiente para el cumplimiento de los objetivos; Medio: Permite dar cumplimiento de los objetivos; Avanzado: Permite la mejora continua de la organización.</w:t>
      </w:r>
    </w:p>
  </w:footnote>
  <w:footnote w:id="5">
    <w:p w14:paraId="24383E9E" w14:textId="77777777" w:rsidR="00152A70" w:rsidRDefault="00152A70" w:rsidP="00916122">
      <w:pPr>
        <w:spacing w:after="0" w:line="240" w:lineRule="auto"/>
        <w:rPr>
          <w:sz w:val="20"/>
          <w:szCs w:val="20"/>
        </w:rPr>
      </w:pPr>
      <w:r>
        <w:rPr>
          <w:vertAlign w:val="superscript"/>
        </w:rPr>
        <w:footnoteRef/>
      </w:r>
      <w:r>
        <w:rPr>
          <w:sz w:val="20"/>
          <w:szCs w:val="20"/>
        </w:rPr>
        <w:t xml:space="preserve">  </w:t>
      </w:r>
      <w:r>
        <w:rPr>
          <w:sz w:val="16"/>
          <w:szCs w:val="16"/>
        </w:rPr>
        <w:t xml:space="preserve"> El presente documento es una propuesta general, la cual deberá ser ajustada a la normativa aplicable del municipio de que se trate.</w:t>
      </w:r>
    </w:p>
  </w:footnote>
  <w:footnote w:id="6">
    <w:p w14:paraId="1CC6F111" w14:textId="77777777" w:rsidR="00152A70" w:rsidRDefault="00152A70" w:rsidP="00916122">
      <w:pPr>
        <w:spacing w:after="0" w:line="240" w:lineRule="auto"/>
        <w:rPr>
          <w:sz w:val="20"/>
          <w:szCs w:val="20"/>
        </w:rPr>
      </w:pPr>
      <w:r>
        <w:rPr>
          <w:vertAlign w:val="superscript"/>
        </w:rPr>
        <w:footnoteRef/>
      </w:r>
      <w:r>
        <w:rPr>
          <w:sz w:val="20"/>
          <w:szCs w:val="20"/>
        </w:rPr>
        <w:t xml:space="preserve">  </w:t>
      </w:r>
      <w:r>
        <w:rPr>
          <w:sz w:val="16"/>
          <w:szCs w:val="16"/>
        </w:rPr>
        <w:t xml:space="preserve"> El presente documento es una propuesta general, la cual deberá ser ajustada a la normativa aplicable del municipio de que se trate.</w:t>
      </w:r>
    </w:p>
  </w:footnote>
  <w:footnote w:id="7">
    <w:p w14:paraId="171ADF76" w14:textId="77777777" w:rsidR="00152A70" w:rsidRDefault="00152A70" w:rsidP="00916122">
      <w:pPr>
        <w:spacing w:after="0" w:line="240" w:lineRule="auto"/>
        <w:rPr>
          <w:sz w:val="20"/>
          <w:szCs w:val="20"/>
        </w:rPr>
      </w:pPr>
      <w:r>
        <w:rPr>
          <w:vertAlign w:val="superscript"/>
        </w:rPr>
        <w:footnoteRef/>
      </w:r>
      <w:r>
        <w:rPr>
          <w:sz w:val="20"/>
          <w:szCs w:val="20"/>
        </w:rPr>
        <w:t xml:space="preserve">  </w:t>
      </w:r>
      <w:r>
        <w:rPr>
          <w:sz w:val="16"/>
          <w:szCs w:val="16"/>
        </w:rPr>
        <w:t xml:space="preserve"> El presente documento es una propuesta general, la cual deberá ser ajustada a la normativa aplicable del municipio de que se trate.</w:t>
      </w:r>
    </w:p>
  </w:footnote>
  <w:footnote w:id="8">
    <w:p w14:paraId="7CFB73E0" w14:textId="77777777" w:rsidR="00152A70" w:rsidRDefault="00152A70" w:rsidP="00916122">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6"/>
          <w:szCs w:val="16"/>
        </w:rPr>
        <w:t xml:space="preserve"> Nulo: Proceso realizado de forma manual, no existiendo apoyo de sistemas de información; Básico: Proceso apoyado parcialmente con de sistemas de software básicos de productividad personal; Medio: Existe sistema de información que apoya el todo el proceso; Avanzado: Proceso totalmente automatizado con al menos 2 buenas prácticas (ej.: alertas, firma electrónica). </w:t>
      </w:r>
    </w:p>
  </w:footnote>
  <w:footnote w:id="9">
    <w:p w14:paraId="5599598D" w14:textId="77777777" w:rsidR="00152A70" w:rsidRDefault="00152A70" w:rsidP="00916122">
      <w:pPr>
        <w:spacing w:after="0" w:line="240" w:lineRule="auto"/>
        <w:rPr>
          <w:sz w:val="20"/>
          <w:szCs w:val="20"/>
        </w:rPr>
      </w:pPr>
      <w:r>
        <w:rPr>
          <w:vertAlign w:val="superscript"/>
        </w:rPr>
        <w:footnoteRef/>
      </w:r>
      <w:r>
        <w:rPr>
          <w:sz w:val="20"/>
          <w:szCs w:val="20"/>
        </w:rPr>
        <w:t xml:space="preserve">  </w:t>
      </w:r>
      <w:r>
        <w:rPr>
          <w:sz w:val="16"/>
          <w:szCs w:val="16"/>
        </w:rPr>
        <w:t xml:space="preserve"> El presente documento es una propuesta general, la cual deberá ser ajustada a la normativa aplicable del municipio de que se trate.</w:t>
      </w:r>
    </w:p>
  </w:footnote>
  <w:footnote w:id="10">
    <w:p w14:paraId="770D55C1" w14:textId="77777777" w:rsidR="00152A70" w:rsidRDefault="00152A70" w:rsidP="00916122">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6"/>
          <w:szCs w:val="16"/>
        </w:rPr>
        <w:t xml:space="preserve"> Propuesta realizada tomando en consideración los indicadores del instrumento de evaluación de transparencia de la Red de Transparencia y Acceso a la Información Pública (RTA). </w:t>
      </w:r>
    </w:p>
  </w:footnote>
  <w:footnote w:id="11">
    <w:p w14:paraId="263972AF" w14:textId="77777777" w:rsidR="00152A70" w:rsidRDefault="00152A70" w:rsidP="00CE3675">
      <w:pPr>
        <w:pBdr>
          <w:top w:val="nil"/>
          <w:left w:val="nil"/>
          <w:bottom w:val="nil"/>
          <w:right w:val="nil"/>
          <w:between w:val="nil"/>
        </w:pBdr>
        <w:spacing w:after="0" w:line="240" w:lineRule="auto"/>
        <w:rPr>
          <w:rFonts w:ascii="Gill Sans" w:eastAsia="Gill Sans" w:hAnsi="Gill Sans" w:cs="Gill Sans"/>
          <w:color w:val="000000"/>
          <w:sz w:val="20"/>
          <w:szCs w:val="20"/>
        </w:rPr>
      </w:pPr>
      <w:r>
        <w:rPr>
          <w:vertAlign w:val="superscript"/>
        </w:rPr>
        <w:footnoteRef/>
      </w:r>
      <w:r>
        <w:rPr>
          <w:rFonts w:ascii="Gill Sans" w:eastAsia="Gill Sans" w:hAnsi="Gill Sans" w:cs="Gill Sans"/>
          <w:color w:val="000000"/>
          <w:sz w:val="16"/>
          <w:szCs w:val="16"/>
        </w:rPr>
        <w:t xml:space="preserve"> El presente documento es una propuesta general, la cual deberá ser ajustada a la normativa aplicable del municipio de que se trate.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8EE01" w14:textId="0F9408F9" w:rsidR="00152A70" w:rsidRDefault="00152A70">
    <w:pPr>
      <w:pBdr>
        <w:top w:val="nil"/>
        <w:left w:val="nil"/>
        <w:bottom w:val="nil"/>
        <w:right w:val="nil"/>
        <w:between w:val="nil"/>
      </w:pBdr>
      <w:tabs>
        <w:tab w:val="center" w:pos="4419"/>
        <w:tab w:val="right" w:pos="8838"/>
      </w:tabs>
      <w:spacing w:after="0" w:line="240" w:lineRule="auto"/>
      <w:rPr>
        <w:noProof/>
      </w:rPr>
    </w:pPr>
    <w:r>
      <w:rPr>
        <w:noProof/>
      </w:rPr>
      <w:drawing>
        <wp:anchor distT="0" distB="0" distL="114300" distR="114300" simplePos="0" relativeHeight="251660288" behindDoc="1" locked="0" layoutInCell="1" allowOverlap="1" wp14:anchorId="6DC6A919" wp14:editId="65E1A224">
          <wp:simplePos x="0" y="0"/>
          <wp:positionH relativeFrom="column">
            <wp:posOffset>-1066800</wp:posOffset>
          </wp:positionH>
          <wp:positionV relativeFrom="paragraph">
            <wp:posOffset>-448310</wp:posOffset>
          </wp:positionV>
          <wp:extent cx="7756263" cy="10101221"/>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nueva imagen.jpg"/>
                  <pic:cNvPicPr/>
                </pic:nvPicPr>
                <pic:blipFill>
                  <a:blip r:embed="rId1">
                    <a:extLst>
                      <a:ext uri="{28A0092B-C50C-407E-A947-70E740481C1C}">
                        <a14:useLocalDpi xmlns:a14="http://schemas.microsoft.com/office/drawing/2010/main" val="0"/>
                      </a:ext>
                    </a:extLst>
                  </a:blip>
                  <a:stretch>
                    <a:fillRect/>
                  </a:stretch>
                </pic:blipFill>
                <pic:spPr>
                  <a:xfrm>
                    <a:off x="0" y="0"/>
                    <a:ext cx="7756263" cy="10101221"/>
                  </a:xfrm>
                  <a:prstGeom prst="rect">
                    <a:avLst/>
                  </a:prstGeom>
                </pic:spPr>
              </pic:pic>
            </a:graphicData>
          </a:graphic>
          <wp14:sizeRelH relativeFrom="page">
            <wp14:pctWidth>0</wp14:pctWidth>
          </wp14:sizeRelH>
          <wp14:sizeRelV relativeFrom="page">
            <wp14:pctHeight>0</wp14:pctHeight>
          </wp14:sizeRelV>
        </wp:anchor>
      </w:drawing>
    </w:r>
  </w:p>
  <w:p w14:paraId="4FB0ADC0" w14:textId="4E069462" w:rsidR="00152A70" w:rsidRDefault="00152A70">
    <w:pPr>
      <w:pBdr>
        <w:top w:val="nil"/>
        <w:left w:val="nil"/>
        <w:bottom w:val="nil"/>
        <w:right w:val="nil"/>
        <w:between w:val="nil"/>
      </w:pBdr>
      <w:tabs>
        <w:tab w:val="center" w:pos="4419"/>
        <w:tab w:val="right" w:pos="8838"/>
      </w:tabs>
      <w:spacing w:after="0" w:line="240" w:lineRule="auto"/>
      <w:rPr>
        <w:color w:val="000000"/>
      </w:rPr>
    </w:pPr>
  </w:p>
  <w:p w14:paraId="41DFD1C1" w14:textId="29A791EC" w:rsidR="00152A70" w:rsidRDefault="00152A70">
    <w:pPr>
      <w:pBdr>
        <w:top w:val="nil"/>
        <w:left w:val="nil"/>
        <w:bottom w:val="nil"/>
        <w:right w:val="nil"/>
        <w:between w:val="nil"/>
      </w:pBdr>
      <w:tabs>
        <w:tab w:val="center" w:pos="4419"/>
        <w:tab w:val="right" w:pos="8838"/>
      </w:tabs>
      <w:spacing w:after="0" w:line="240" w:lineRule="auto"/>
      <w:rPr>
        <w:color w:val="000000"/>
        <w:sz w:val="20"/>
        <w:szCs w:val="20"/>
      </w:rPr>
    </w:pPr>
    <w:r>
      <w:rPr>
        <w:color w:val="000000"/>
      </w:rPr>
      <w:tab/>
    </w:r>
    <w:r>
      <w:rPr>
        <w:color w:val="000000"/>
        <w:sz w:val="20"/>
        <w:szCs w:val="20"/>
      </w:rPr>
      <w:tab/>
    </w:r>
  </w:p>
  <w:p w14:paraId="427EBB92" w14:textId="6D77518F" w:rsidR="00152A70" w:rsidRDefault="00152A70">
    <w:pPr>
      <w:rPr>
        <w:color w:val="000000"/>
        <w:sz w:val="19"/>
        <w:szCs w:val="19"/>
      </w:rPr>
    </w:pPr>
    <w:r>
      <w:rPr>
        <w:noProof/>
      </w:rPr>
      <mc:AlternateContent>
        <mc:Choice Requires="wps">
          <w:drawing>
            <wp:anchor distT="0" distB="0" distL="114300" distR="114300" simplePos="0" relativeHeight="251658240" behindDoc="0" locked="0" layoutInCell="1" hidden="0" allowOverlap="1" wp14:anchorId="42FA3CAD" wp14:editId="721C0EC6">
              <wp:simplePos x="0" y="0"/>
              <wp:positionH relativeFrom="margin">
                <wp:align>right</wp:align>
              </wp:positionH>
              <wp:positionV relativeFrom="paragraph">
                <wp:posOffset>5715</wp:posOffset>
              </wp:positionV>
              <wp:extent cx="4749421" cy="342900"/>
              <wp:effectExtent l="0" t="0" r="0" b="0"/>
              <wp:wrapNone/>
              <wp:docPr id="8" name="Rectángulo 8"/>
              <wp:cNvGraphicFramePr/>
              <a:graphic xmlns:a="http://schemas.openxmlformats.org/drawingml/2006/main">
                <a:graphicData uri="http://schemas.microsoft.com/office/word/2010/wordprocessingShape">
                  <wps:wsp>
                    <wps:cNvSpPr/>
                    <wps:spPr>
                      <a:xfrm>
                        <a:off x="0" y="0"/>
                        <a:ext cx="4749421" cy="342900"/>
                      </a:xfrm>
                      <a:prstGeom prst="rect">
                        <a:avLst/>
                      </a:prstGeom>
                      <a:noFill/>
                      <a:ln>
                        <a:noFill/>
                      </a:ln>
                    </wps:spPr>
                    <wps:txbx>
                      <w:txbxContent>
                        <w:p w14:paraId="20C9A3AD" w14:textId="1FC74CD8" w:rsidR="00152A70" w:rsidRPr="008055CB" w:rsidRDefault="00152A70" w:rsidP="009D1223">
                          <w:pPr>
                            <w:spacing w:line="258" w:lineRule="auto"/>
                            <w:jc w:val="right"/>
                            <w:textDirection w:val="btLr"/>
                            <w:rPr>
                              <w:rFonts w:ascii="Palatino Linotype" w:hAnsi="Palatino Linotype"/>
                              <w:sz w:val="16"/>
                            </w:rPr>
                          </w:pPr>
                          <w:r w:rsidRPr="008055CB">
                            <w:rPr>
                              <w:rFonts w:ascii="Palatino Linotype" w:hAnsi="Palatino Linotype"/>
                              <w:sz w:val="16"/>
                            </w:rPr>
                            <w:t>“2022. Año del Quincentenario de Toluca, Capital del Estado de México”.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A3CAD" id="Rectángulo 8" o:spid="_x0000_s1026" style="position:absolute;margin-left:322.75pt;margin-top:.45pt;width:373.95pt;height:2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" filled="f" stroked="f">
              <v:textbox inset="2.53958mm,1.2694mm,2.53958mm,1.2694mm">
                <w:txbxContent>
                  <w:p w14:paraId="20C9A3AD" w14:textId="1FC74CD8" w:rsidR="00152A70" w:rsidRPr="008055CB" w:rsidRDefault="00152A70" w:rsidP="009D1223">
                    <w:pPr>
                      <w:spacing w:line="258" w:lineRule="auto"/>
                      <w:jc w:val="right"/>
                      <w:textDirection w:val="btLr"/>
                      <w:rPr>
                        <w:rFonts w:ascii="Palatino Linotype" w:hAnsi="Palatino Linotype"/>
                        <w:sz w:val="16"/>
                      </w:rPr>
                    </w:pPr>
                    <w:r w:rsidRPr="008055CB">
                      <w:rPr>
                        <w:rFonts w:ascii="Palatino Linotype" w:hAnsi="Palatino Linotype"/>
                        <w:sz w:val="16"/>
                      </w:rPr>
                      <w:t xml:space="preserve">“2022. Año del </w:t>
                    </w:r>
                    <w:proofErr w:type="spellStart"/>
                    <w:r w:rsidRPr="008055CB">
                      <w:rPr>
                        <w:rFonts w:ascii="Palatino Linotype" w:hAnsi="Palatino Linotype"/>
                        <w:sz w:val="16"/>
                      </w:rPr>
                      <w:t>Quincentenario</w:t>
                    </w:r>
                    <w:proofErr w:type="spellEnd"/>
                    <w:r w:rsidRPr="008055CB">
                      <w:rPr>
                        <w:rFonts w:ascii="Palatino Linotype" w:hAnsi="Palatino Linotype"/>
                        <w:sz w:val="16"/>
                      </w:rPr>
                      <w:t xml:space="preserve"> de Toluca, Capital del Estado de México”.</w:t>
                    </w:r>
                  </w:p>
                </w:txbxContent>
              </v:textbox>
              <w10:wrap anchorx="margin"/>
            </v:rect>
          </w:pict>
        </mc:Fallback>
      </mc:AlternateContent>
    </w:r>
  </w:p>
  <w:p w14:paraId="671AC3E0" w14:textId="4431CCFB" w:rsidR="00152A70" w:rsidRDefault="00152A70" w:rsidP="00034046">
    <w:pPr>
      <w:spacing w:after="0"/>
      <w:ind w:left="3540" w:right="49"/>
      <w:jc w:val="right"/>
      <w:rPr>
        <w:rFonts w:ascii="Palatino Linotype" w:eastAsia="Palatino Linotype" w:hAnsi="Palatino Linotype" w:cs="Palatino Linotype"/>
        <w:sz w:val="19"/>
        <w:szCs w:val="19"/>
      </w:rPr>
    </w:pPr>
    <w:r>
      <w:rPr>
        <w:rFonts w:ascii="Palatino Linotype" w:eastAsia="Palatino Linotype" w:hAnsi="Palatino Linotype" w:cs="Palatino Linotype"/>
        <w:sz w:val="19"/>
        <w:szCs w:val="19"/>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5707D" w14:textId="77777777" w:rsidR="00152A70" w:rsidRDefault="00152A70"/>
  <w:tbl>
    <w:tblPr>
      <w:tblStyle w:val="4"/>
      <w:tblW w:w="9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45"/>
      <w:gridCol w:w="6665"/>
    </w:tblGrid>
    <w:tr w:rsidR="00152A70" w14:paraId="78B2A7D3" w14:textId="77777777">
      <w:trPr>
        <w:trHeight w:val="2250"/>
      </w:trPr>
      <w:tc>
        <w:tcPr>
          <w:tcW w:w="2645" w:type="dxa"/>
          <w:tcMar>
            <w:top w:w="100" w:type="dxa"/>
            <w:left w:w="100" w:type="dxa"/>
            <w:bottom w:w="100" w:type="dxa"/>
            <w:right w:w="100" w:type="dxa"/>
          </w:tcMar>
        </w:tcPr>
        <w:p w14:paraId="2F69489F" w14:textId="77777777" w:rsidR="00152A70" w:rsidRDefault="00152A70"/>
      </w:tc>
      <w:tc>
        <w:tcPr>
          <w:tcW w:w="6665" w:type="dxa"/>
          <w:tcBorders>
            <w:top w:val="nil"/>
            <w:left w:val="nil"/>
            <w:bottom w:val="nil"/>
            <w:right w:val="nil"/>
          </w:tcBorders>
          <w:tcMar>
            <w:top w:w="100" w:type="dxa"/>
            <w:left w:w="100" w:type="dxa"/>
            <w:bottom w:w="100" w:type="dxa"/>
            <w:right w:w="100" w:type="dxa"/>
          </w:tcMar>
        </w:tcPr>
        <w:p w14:paraId="7513D419" w14:textId="77777777" w:rsidR="00152A70" w:rsidRDefault="00152A70"/>
        <w:tbl>
          <w:tblPr>
            <w:tblStyle w:val="3"/>
            <w:tblW w:w="64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65"/>
          </w:tblGrid>
          <w:tr w:rsidR="00152A70" w14:paraId="297FAF20" w14:textId="77777777">
            <w:trPr>
              <w:trHeight w:val="2040"/>
            </w:trPr>
            <w:tc>
              <w:tcPr>
                <w:tcW w:w="6465" w:type="dxa"/>
                <w:shd w:val="clear" w:color="auto" w:fill="auto"/>
                <w:tcMar>
                  <w:top w:w="100" w:type="dxa"/>
                  <w:left w:w="100" w:type="dxa"/>
                  <w:bottom w:w="100" w:type="dxa"/>
                  <w:right w:w="100" w:type="dxa"/>
                </w:tcMar>
              </w:tcPr>
              <w:p w14:paraId="14BCC935" w14:textId="77777777" w:rsidR="00152A70" w:rsidRDefault="00152A70">
                <w:pPr>
                  <w:spacing w:before="240" w:after="240"/>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2020. “Año de Laura Méndez de Cuenca; emblema de la mujer Mexiquense”.</w:t>
                </w:r>
              </w:p>
            </w:tc>
          </w:tr>
        </w:tbl>
        <w:p w14:paraId="226E334C" w14:textId="77777777" w:rsidR="00152A70" w:rsidRDefault="00152A70"/>
      </w:tc>
    </w:tr>
  </w:tbl>
  <w:p w14:paraId="78DD32D9" w14:textId="77777777" w:rsidR="00152A70" w:rsidRDefault="00152A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20E2D"/>
    <w:multiLevelType w:val="multilevel"/>
    <w:tmpl w:val="291677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1A1428"/>
    <w:multiLevelType w:val="multilevel"/>
    <w:tmpl w:val="FCF4B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2632C9"/>
    <w:multiLevelType w:val="multilevel"/>
    <w:tmpl w:val="11C63B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3D1DBD"/>
    <w:multiLevelType w:val="multilevel"/>
    <w:tmpl w:val="3F60CB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AA3687"/>
    <w:multiLevelType w:val="multilevel"/>
    <w:tmpl w:val="31A26F56"/>
    <w:lvl w:ilvl="0">
      <w:start w:val="1"/>
      <w:numFmt w:val="lowerLetter"/>
      <w:lvlText w:val="%1)"/>
      <w:lvlJc w:val="left"/>
      <w:pPr>
        <w:ind w:left="895" w:hanging="360"/>
      </w:pPr>
    </w:lvl>
    <w:lvl w:ilvl="1">
      <w:start w:val="1"/>
      <w:numFmt w:val="lowerLetter"/>
      <w:lvlText w:val="%2."/>
      <w:lvlJc w:val="left"/>
      <w:pPr>
        <w:ind w:left="1615" w:hanging="360"/>
      </w:pPr>
    </w:lvl>
    <w:lvl w:ilvl="2">
      <w:start w:val="1"/>
      <w:numFmt w:val="lowerRoman"/>
      <w:lvlText w:val="%3."/>
      <w:lvlJc w:val="right"/>
      <w:pPr>
        <w:ind w:left="2335" w:hanging="180"/>
      </w:pPr>
    </w:lvl>
    <w:lvl w:ilvl="3">
      <w:start w:val="1"/>
      <w:numFmt w:val="decimal"/>
      <w:lvlText w:val="%4."/>
      <w:lvlJc w:val="left"/>
      <w:pPr>
        <w:ind w:left="3055" w:hanging="360"/>
      </w:pPr>
    </w:lvl>
    <w:lvl w:ilvl="4">
      <w:start w:val="1"/>
      <w:numFmt w:val="lowerLetter"/>
      <w:lvlText w:val="%5."/>
      <w:lvlJc w:val="left"/>
      <w:pPr>
        <w:ind w:left="3775" w:hanging="360"/>
      </w:pPr>
    </w:lvl>
    <w:lvl w:ilvl="5">
      <w:start w:val="1"/>
      <w:numFmt w:val="lowerRoman"/>
      <w:lvlText w:val="%6."/>
      <w:lvlJc w:val="right"/>
      <w:pPr>
        <w:ind w:left="4495" w:hanging="180"/>
      </w:pPr>
    </w:lvl>
    <w:lvl w:ilvl="6">
      <w:start w:val="1"/>
      <w:numFmt w:val="decimal"/>
      <w:lvlText w:val="%7."/>
      <w:lvlJc w:val="left"/>
      <w:pPr>
        <w:ind w:left="5215" w:hanging="360"/>
      </w:pPr>
    </w:lvl>
    <w:lvl w:ilvl="7">
      <w:start w:val="1"/>
      <w:numFmt w:val="lowerLetter"/>
      <w:lvlText w:val="%8."/>
      <w:lvlJc w:val="left"/>
      <w:pPr>
        <w:ind w:left="5935" w:hanging="360"/>
      </w:pPr>
    </w:lvl>
    <w:lvl w:ilvl="8">
      <w:start w:val="1"/>
      <w:numFmt w:val="lowerRoman"/>
      <w:lvlText w:val="%9."/>
      <w:lvlJc w:val="right"/>
      <w:pPr>
        <w:ind w:left="6655" w:hanging="180"/>
      </w:pPr>
    </w:lvl>
  </w:abstractNum>
  <w:abstractNum w:abstractNumId="5" w15:restartNumberingAfterBreak="0">
    <w:nsid w:val="21CE1409"/>
    <w:multiLevelType w:val="multilevel"/>
    <w:tmpl w:val="8F262B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362C7F"/>
    <w:multiLevelType w:val="multilevel"/>
    <w:tmpl w:val="A372DC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D27DBE"/>
    <w:multiLevelType w:val="multilevel"/>
    <w:tmpl w:val="55E6BC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421C0F"/>
    <w:multiLevelType w:val="multilevel"/>
    <w:tmpl w:val="4B2A1A2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27077C3C"/>
    <w:multiLevelType w:val="multilevel"/>
    <w:tmpl w:val="A8F2F3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7E4DB6"/>
    <w:multiLevelType w:val="multilevel"/>
    <w:tmpl w:val="1DC8E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CD6F1C"/>
    <w:multiLevelType w:val="multilevel"/>
    <w:tmpl w:val="92AEA8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055727"/>
    <w:multiLevelType w:val="multilevel"/>
    <w:tmpl w:val="574E9D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FE2E46"/>
    <w:multiLevelType w:val="multilevel"/>
    <w:tmpl w:val="DEBEA6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A76D85"/>
    <w:multiLevelType w:val="multilevel"/>
    <w:tmpl w:val="A7A26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DD975B9"/>
    <w:multiLevelType w:val="multilevel"/>
    <w:tmpl w:val="144AC3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881285"/>
    <w:multiLevelType w:val="multilevel"/>
    <w:tmpl w:val="7E60A65C"/>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7" w15:restartNumberingAfterBreak="0">
    <w:nsid w:val="444C4D81"/>
    <w:multiLevelType w:val="multilevel"/>
    <w:tmpl w:val="27182C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1A357A"/>
    <w:multiLevelType w:val="multilevel"/>
    <w:tmpl w:val="AD40E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0B3F7D"/>
    <w:multiLevelType w:val="multilevel"/>
    <w:tmpl w:val="D0DE5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D251D"/>
    <w:multiLevelType w:val="multilevel"/>
    <w:tmpl w:val="FF528B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9921C40"/>
    <w:multiLevelType w:val="multilevel"/>
    <w:tmpl w:val="03CCFF1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DEB0208"/>
    <w:multiLevelType w:val="multilevel"/>
    <w:tmpl w:val="31E8E8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386CEF"/>
    <w:multiLevelType w:val="hybridMultilevel"/>
    <w:tmpl w:val="70C4A2E8"/>
    <w:lvl w:ilvl="0" w:tplc="3EBE8122">
      <w:start w:val="1"/>
      <w:numFmt w:val="lowerLetter"/>
      <w:lvlText w:val="%1)"/>
      <w:lvlJc w:val="left"/>
      <w:pPr>
        <w:ind w:left="360" w:hanging="360"/>
      </w:pPr>
      <w:rPr>
        <w:rFonts w:hint="default"/>
        <w:b/>
        <w: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3C27EF3"/>
    <w:multiLevelType w:val="multilevel"/>
    <w:tmpl w:val="FB6294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66600E"/>
    <w:multiLevelType w:val="multilevel"/>
    <w:tmpl w:val="7FA8E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5912F5"/>
    <w:multiLevelType w:val="multilevel"/>
    <w:tmpl w:val="CBB446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8E2FA9"/>
    <w:multiLevelType w:val="multilevel"/>
    <w:tmpl w:val="3C90A9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2D0BB2"/>
    <w:multiLevelType w:val="multilevel"/>
    <w:tmpl w:val="ADFAD4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C44C48"/>
    <w:multiLevelType w:val="multilevel"/>
    <w:tmpl w:val="6C50AA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A72EC7"/>
    <w:multiLevelType w:val="multilevel"/>
    <w:tmpl w:val="94CA97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9646241"/>
    <w:multiLevelType w:val="multilevel"/>
    <w:tmpl w:val="585296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3F5F02"/>
    <w:multiLevelType w:val="multilevel"/>
    <w:tmpl w:val="12DCBE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F671FE8"/>
    <w:multiLevelType w:val="multilevel"/>
    <w:tmpl w:val="661E06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1F1542"/>
    <w:multiLevelType w:val="multilevel"/>
    <w:tmpl w:val="680AD5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E62191"/>
    <w:multiLevelType w:val="multilevel"/>
    <w:tmpl w:val="E7AE7F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F4E30CF"/>
    <w:multiLevelType w:val="multilevel"/>
    <w:tmpl w:val="590CA5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10"/>
  </w:num>
  <w:num w:numId="3">
    <w:abstractNumId w:val="14"/>
  </w:num>
  <w:num w:numId="4">
    <w:abstractNumId w:val="16"/>
  </w:num>
  <w:num w:numId="5">
    <w:abstractNumId w:val="8"/>
  </w:num>
  <w:num w:numId="6">
    <w:abstractNumId w:val="21"/>
  </w:num>
  <w:num w:numId="7">
    <w:abstractNumId w:val="20"/>
  </w:num>
  <w:num w:numId="8">
    <w:abstractNumId w:val="2"/>
  </w:num>
  <w:num w:numId="9">
    <w:abstractNumId w:val="34"/>
  </w:num>
  <w:num w:numId="10">
    <w:abstractNumId w:val="33"/>
  </w:num>
  <w:num w:numId="11">
    <w:abstractNumId w:val="24"/>
  </w:num>
  <w:num w:numId="12">
    <w:abstractNumId w:val="4"/>
  </w:num>
  <w:num w:numId="13">
    <w:abstractNumId w:val="19"/>
  </w:num>
  <w:num w:numId="14">
    <w:abstractNumId w:val="27"/>
  </w:num>
  <w:num w:numId="15">
    <w:abstractNumId w:val="15"/>
  </w:num>
  <w:num w:numId="16">
    <w:abstractNumId w:val="32"/>
  </w:num>
  <w:num w:numId="17">
    <w:abstractNumId w:val="13"/>
  </w:num>
  <w:num w:numId="18">
    <w:abstractNumId w:val="22"/>
  </w:num>
  <w:num w:numId="19">
    <w:abstractNumId w:val="0"/>
  </w:num>
  <w:num w:numId="20">
    <w:abstractNumId w:val="31"/>
  </w:num>
  <w:num w:numId="21">
    <w:abstractNumId w:val="9"/>
  </w:num>
  <w:num w:numId="22">
    <w:abstractNumId w:val="28"/>
  </w:num>
  <w:num w:numId="23">
    <w:abstractNumId w:val="17"/>
  </w:num>
  <w:num w:numId="24">
    <w:abstractNumId w:val="29"/>
  </w:num>
  <w:num w:numId="25">
    <w:abstractNumId w:val="30"/>
  </w:num>
  <w:num w:numId="26">
    <w:abstractNumId w:val="11"/>
  </w:num>
  <w:num w:numId="27">
    <w:abstractNumId w:val="12"/>
  </w:num>
  <w:num w:numId="28">
    <w:abstractNumId w:val="3"/>
  </w:num>
  <w:num w:numId="29">
    <w:abstractNumId w:val="26"/>
  </w:num>
  <w:num w:numId="30">
    <w:abstractNumId w:val="5"/>
  </w:num>
  <w:num w:numId="31">
    <w:abstractNumId w:val="35"/>
  </w:num>
  <w:num w:numId="32">
    <w:abstractNumId w:val="1"/>
  </w:num>
  <w:num w:numId="33">
    <w:abstractNumId w:val="6"/>
  </w:num>
  <w:num w:numId="34">
    <w:abstractNumId w:val="7"/>
  </w:num>
  <w:num w:numId="35">
    <w:abstractNumId w:val="18"/>
  </w:num>
  <w:num w:numId="36">
    <w:abstractNumId w:val="36"/>
  </w:num>
  <w:num w:numId="3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2D9"/>
    <w:rsid w:val="00006D8B"/>
    <w:rsid w:val="00007FF6"/>
    <w:rsid w:val="00015F16"/>
    <w:rsid w:val="00024C34"/>
    <w:rsid w:val="00031ABB"/>
    <w:rsid w:val="00033EDA"/>
    <w:rsid w:val="00034046"/>
    <w:rsid w:val="00043E76"/>
    <w:rsid w:val="00045618"/>
    <w:rsid w:val="000464EC"/>
    <w:rsid w:val="00054E60"/>
    <w:rsid w:val="000627B2"/>
    <w:rsid w:val="0006408E"/>
    <w:rsid w:val="00070D52"/>
    <w:rsid w:val="000A2259"/>
    <w:rsid w:val="000A6405"/>
    <w:rsid w:val="000A7948"/>
    <w:rsid w:val="000B0EF6"/>
    <w:rsid w:val="000B7766"/>
    <w:rsid w:val="000C27AC"/>
    <w:rsid w:val="000C3154"/>
    <w:rsid w:val="000D7D79"/>
    <w:rsid w:val="000E3B57"/>
    <w:rsid w:val="000F3BAB"/>
    <w:rsid w:val="001010AD"/>
    <w:rsid w:val="001033C2"/>
    <w:rsid w:val="001102BB"/>
    <w:rsid w:val="00112793"/>
    <w:rsid w:val="0011578A"/>
    <w:rsid w:val="00125929"/>
    <w:rsid w:val="00133FFC"/>
    <w:rsid w:val="001405A8"/>
    <w:rsid w:val="00152A70"/>
    <w:rsid w:val="00154B8A"/>
    <w:rsid w:val="00186744"/>
    <w:rsid w:val="001A1BE0"/>
    <w:rsid w:val="001A3279"/>
    <w:rsid w:val="001A7254"/>
    <w:rsid w:val="001B0B8B"/>
    <w:rsid w:val="001B1484"/>
    <w:rsid w:val="001C32FE"/>
    <w:rsid w:val="001D592B"/>
    <w:rsid w:val="001E7574"/>
    <w:rsid w:val="001F4933"/>
    <w:rsid w:val="001F6F3C"/>
    <w:rsid w:val="002072A7"/>
    <w:rsid w:val="002157EC"/>
    <w:rsid w:val="00227ED1"/>
    <w:rsid w:val="00231325"/>
    <w:rsid w:val="00237E6A"/>
    <w:rsid w:val="002405EF"/>
    <w:rsid w:val="0024082A"/>
    <w:rsid w:val="0024203C"/>
    <w:rsid w:val="00243FD2"/>
    <w:rsid w:val="002518AA"/>
    <w:rsid w:val="0025354A"/>
    <w:rsid w:val="0025612C"/>
    <w:rsid w:val="0025656F"/>
    <w:rsid w:val="002633D9"/>
    <w:rsid w:val="00265F13"/>
    <w:rsid w:val="00282BF6"/>
    <w:rsid w:val="00291070"/>
    <w:rsid w:val="00295890"/>
    <w:rsid w:val="002A1AB6"/>
    <w:rsid w:val="002A6D05"/>
    <w:rsid w:val="002B67E8"/>
    <w:rsid w:val="002C6EE9"/>
    <w:rsid w:val="002D01B8"/>
    <w:rsid w:val="002E0F75"/>
    <w:rsid w:val="002E20A7"/>
    <w:rsid w:val="002E242D"/>
    <w:rsid w:val="002F742C"/>
    <w:rsid w:val="0030068B"/>
    <w:rsid w:val="00302AE2"/>
    <w:rsid w:val="0030365C"/>
    <w:rsid w:val="003043DC"/>
    <w:rsid w:val="00326027"/>
    <w:rsid w:val="00327C6E"/>
    <w:rsid w:val="00336B98"/>
    <w:rsid w:val="003635D1"/>
    <w:rsid w:val="003646AC"/>
    <w:rsid w:val="00375BB5"/>
    <w:rsid w:val="003835DA"/>
    <w:rsid w:val="00384290"/>
    <w:rsid w:val="00385B40"/>
    <w:rsid w:val="00390950"/>
    <w:rsid w:val="003A1578"/>
    <w:rsid w:val="003A3ED7"/>
    <w:rsid w:val="003B1095"/>
    <w:rsid w:val="003C0135"/>
    <w:rsid w:val="003E059B"/>
    <w:rsid w:val="003E408E"/>
    <w:rsid w:val="003F2A73"/>
    <w:rsid w:val="003F3801"/>
    <w:rsid w:val="00400CA5"/>
    <w:rsid w:val="00414E36"/>
    <w:rsid w:val="004240FE"/>
    <w:rsid w:val="004242BE"/>
    <w:rsid w:val="00431CE3"/>
    <w:rsid w:val="00432DFC"/>
    <w:rsid w:val="00445B0E"/>
    <w:rsid w:val="00452BB6"/>
    <w:rsid w:val="0045428B"/>
    <w:rsid w:val="0046192F"/>
    <w:rsid w:val="00485F8C"/>
    <w:rsid w:val="004A4F45"/>
    <w:rsid w:val="004A5A51"/>
    <w:rsid w:val="004C227E"/>
    <w:rsid w:val="004D2383"/>
    <w:rsid w:val="004D5F82"/>
    <w:rsid w:val="004F6333"/>
    <w:rsid w:val="00512586"/>
    <w:rsid w:val="005205EA"/>
    <w:rsid w:val="0052143B"/>
    <w:rsid w:val="0053346D"/>
    <w:rsid w:val="00542B8D"/>
    <w:rsid w:val="005452E6"/>
    <w:rsid w:val="00547504"/>
    <w:rsid w:val="0055699F"/>
    <w:rsid w:val="00573893"/>
    <w:rsid w:val="005816A1"/>
    <w:rsid w:val="00583AB7"/>
    <w:rsid w:val="0059401E"/>
    <w:rsid w:val="00596D12"/>
    <w:rsid w:val="005A53EB"/>
    <w:rsid w:val="005A5ACE"/>
    <w:rsid w:val="005A5BC5"/>
    <w:rsid w:val="005B0EF1"/>
    <w:rsid w:val="005B1FE7"/>
    <w:rsid w:val="005B3721"/>
    <w:rsid w:val="005C05E3"/>
    <w:rsid w:val="005C3728"/>
    <w:rsid w:val="005C6855"/>
    <w:rsid w:val="005C6C28"/>
    <w:rsid w:val="005C76D5"/>
    <w:rsid w:val="005D2117"/>
    <w:rsid w:val="005D5B23"/>
    <w:rsid w:val="005D7A48"/>
    <w:rsid w:val="005E35E1"/>
    <w:rsid w:val="005E6C4E"/>
    <w:rsid w:val="005F19A5"/>
    <w:rsid w:val="005F678E"/>
    <w:rsid w:val="006024F7"/>
    <w:rsid w:val="00602BE4"/>
    <w:rsid w:val="006139AC"/>
    <w:rsid w:val="00615437"/>
    <w:rsid w:val="006173A2"/>
    <w:rsid w:val="0062313C"/>
    <w:rsid w:val="006233DA"/>
    <w:rsid w:val="006340DD"/>
    <w:rsid w:val="00651C8A"/>
    <w:rsid w:val="006544CA"/>
    <w:rsid w:val="00661972"/>
    <w:rsid w:val="00664282"/>
    <w:rsid w:val="006649BC"/>
    <w:rsid w:val="006650BB"/>
    <w:rsid w:val="0066663B"/>
    <w:rsid w:val="006905D4"/>
    <w:rsid w:val="006927C2"/>
    <w:rsid w:val="006A1401"/>
    <w:rsid w:val="006B32C7"/>
    <w:rsid w:val="006E662C"/>
    <w:rsid w:val="006E7ECE"/>
    <w:rsid w:val="006F4EC6"/>
    <w:rsid w:val="00702D0E"/>
    <w:rsid w:val="007114E2"/>
    <w:rsid w:val="00714DC7"/>
    <w:rsid w:val="007326B9"/>
    <w:rsid w:val="00732F86"/>
    <w:rsid w:val="00740F42"/>
    <w:rsid w:val="00744D32"/>
    <w:rsid w:val="00762569"/>
    <w:rsid w:val="00764FE4"/>
    <w:rsid w:val="00772721"/>
    <w:rsid w:val="0077608A"/>
    <w:rsid w:val="0078050B"/>
    <w:rsid w:val="00786644"/>
    <w:rsid w:val="0079075D"/>
    <w:rsid w:val="00796432"/>
    <w:rsid w:val="007A1FF9"/>
    <w:rsid w:val="007A4BD2"/>
    <w:rsid w:val="007B7484"/>
    <w:rsid w:val="007C6A6F"/>
    <w:rsid w:val="007D09FB"/>
    <w:rsid w:val="007D172C"/>
    <w:rsid w:val="007D4259"/>
    <w:rsid w:val="007F461C"/>
    <w:rsid w:val="008055CB"/>
    <w:rsid w:val="00807AF2"/>
    <w:rsid w:val="0081086A"/>
    <w:rsid w:val="00815D0C"/>
    <w:rsid w:val="0082041D"/>
    <w:rsid w:val="00823654"/>
    <w:rsid w:val="00824DBF"/>
    <w:rsid w:val="00833358"/>
    <w:rsid w:val="00835C1B"/>
    <w:rsid w:val="00836A5D"/>
    <w:rsid w:val="00836D7C"/>
    <w:rsid w:val="008372ED"/>
    <w:rsid w:val="00837C27"/>
    <w:rsid w:val="00840B44"/>
    <w:rsid w:val="00842C88"/>
    <w:rsid w:val="008443FF"/>
    <w:rsid w:val="00861CFD"/>
    <w:rsid w:val="00862A5B"/>
    <w:rsid w:val="008655BF"/>
    <w:rsid w:val="00873239"/>
    <w:rsid w:val="00873890"/>
    <w:rsid w:val="00880FD8"/>
    <w:rsid w:val="0089653F"/>
    <w:rsid w:val="00897931"/>
    <w:rsid w:val="008A331C"/>
    <w:rsid w:val="008A709F"/>
    <w:rsid w:val="008B1177"/>
    <w:rsid w:val="008B17D6"/>
    <w:rsid w:val="008B2816"/>
    <w:rsid w:val="008B5C07"/>
    <w:rsid w:val="008C0098"/>
    <w:rsid w:val="008C1471"/>
    <w:rsid w:val="008C2562"/>
    <w:rsid w:val="008C58C1"/>
    <w:rsid w:val="008C6B75"/>
    <w:rsid w:val="008D22D9"/>
    <w:rsid w:val="008E39DD"/>
    <w:rsid w:val="009077FF"/>
    <w:rsid w:val="00907946"/>
    <w:rsid w:val="00913971"/>
    <w:rsid w:val="00916122"/>
    <w:rsid w:val="00933E54"/>
    <w:rsid w:val="00935813"/>
    <w:rsid w:val="00941AA4"/>
    <w:rsid w:val="00943A7E"/>
    <w:rsid w:val="00945CF1"/>
    <w:rsid w:val="009477EE"/>
    <w:rsid w:val="00953A46"/>
    <w:rsid w:val="00955740"/>
    <w:rsid w:val="00964588"/>
    <w:rsid w:val="009655F5"/>
    <w:rsid w:val="00976E90"/>
    <w:rsid w:val="00981FB9"/>
    <w:rsid w:val="0098699B"/>
    <w:rsid w:val="00987501"/>
    <w:rsid w:val="009D1223"/>
    <w:rsid w:val="00A12EE1"/>
    <w:rsid w:val="00A206CE"/>
    <w:rsid w:val="00A20C3F"/>
    <w:rsid w:val="00A21D06"/>
    <w:rsid w:val="00A3704C"/>
    <w:rsid w:val="00A41AF1"/>
    <w:rsid w:val="00A46662"/>
    <w:rsid w:val="00A57A8A"/>
    <w:rsid w:val="00A71E04"/>
    <w:rsid w:val="00A72574"/>
    <w:rsid w:val="00A80FF1"/>
    <w:rsid w:val="00A90A40"/>
    <w:rsid w:val="00A90C35"/>
    <w:rsid w:val="00A93A54"/>
    <w:rsid w:val="00A95B63"/>
    <w:rsid w:val="00A9601F"/>
    <w:rsid w:val="00AB017E"/>
    <w:rsid w:val="00AB04F9"/>
    <w:rsid w:val="00AC11AC"/>
    <w:rsid w:val="00AC2567"/>
    <w:rsid w:val="00AC4509"/>
    <w:rsid w:val="00AD5F6F"/>
    <w:rsid w:val="00AE02E4"/>
    <w:rsid w:val="00AE41F0"/>
    <w:rsid w:val="00AF68EE"/>
    <w:rsid w:val="00B16C2A"/>
    <w:rsid w:val="00B227C6"/>
    <w:rsid w:val="00B30473"/>
    <w:rsid w:val="00B3165D"/>
    <w:rsid w:val="00B34690"/>
    <w:rsid w:val="00B36B90"/>
    <w:rsid w:val="00B61D9A"/>
    <w:rsid w:val="00B74FA6"/>
    <w:rsid w:val="00B81793"/>
    <w:rsid w:val="00BA2A50"/>
    <w:rsid w:val="00BC41CC"/>
    <w:rsid w:val="00BC41F4"/>
    <w:rsid w:val="00BE221F"/>
    <w:rsid w:val="00BE552C"/>
    <w:rsid w:val="00BE5C96"/>
    <w:rsid w:val="00BE5DEE"/>
    <w:rsid w:val="00BE7184"/>
    <w:rsid w:val="00BF0A38"/>
    <w:rsid w:val="00BF0D8E"/>
    <w:rsid w:val="00BF6139"/>
    <w:rsid w:val="00C00E20"/>
    <w:rsid w:val="00C01122"/>
    <w:rsid w:val="00C01860"/>
    <w:rsid w:val="00C11348"/>
    <w:rsid w:val="00C13E9A"/>
    <w:rsid w:val="00C266F6"/>
    <w:rsid w:val="00C31077"/>
    <w:rsid w:val="00C32D87"/>
    <w:rsid w:val="00C33ABE"/>
    <w:rsid w:val="00C37588"/>
    <w:rsid w:val="00C4693C"/>
    <w:rsid w:val="00C519B6"/>
    <w:rsid w:val="00C55260"/>
    <w:rsid w:val="00C565D2"/>
    <w:rsid w:val="00C60C35"/>
    <w:rsid w:val="00C61B91"/>
    <w:rsid w:val="00C65259"/>
    <w:rsid w:val="00C66F18"/>
    <w:rsid w:val="00C73AD8"/>
    <w:rsid w:val="00C74BBA"/>
    <w:rsid w:val="00C77863"/>
    <w:rsid w:val="00C94078"/>
    <w:rsid w:val="00CB34E6"/>
    <w:rsid w:val="00CB461F"/>
    <w:rsid w:val="00CC0212"/>
    <w:rsid w:val="00CC3223"/>
    <w:rsid w:val="00CC4DE8"/>
    <w:rsid w:val="00CC5208"/>
    <w:rsid w:val="00CD3315"/>
    <w:rsid w:val="00CD6492"/>
    <w:rsid w:val="00CE3675"/>
    <w:rsid w:val="00CF32C0"/>
    <w:rsid w:val="00D04084"/>
    <w:rsid w:val="00D11BB8"/>
    <w:rsid w:val="00D27C48"/>
    <w:rsid w:val="00D301F3"/>
    <w:rsid w:val="00D3556F"/>
    <w:rsid w:val="00D40D63"/>
    <w:rsid w:val="00D40D8F"/>
    <w:rsid w:val="00D569B2"/>
    <w:rsid w:val="00D615CD"/>
    <w:rsid w:val="00D65D39"/>
    <w:rsid w:val="00D71BF5"/>
    <w:rsid w:val="00D74DFB"/>
    <w:rsid w:val="00D92BC7"/>
    <w:rsid w:val="00D95184"/>
    <w:rsid w:val="00DA0123"/>
    <w:rsid w:val="00DA7AA3"/>
    <w:rsid w:val="00DB2818"/>
    <w:rsid w:val="00DB6D4A"/>
    <w:rsid w:val="00DC106C"/>
    <w:rsid w:val="00DD16C3"/>
    <w:rsid w:val="00DE14F1"/>
    <w:rsid w:val="00DE2C31"/>
    <w:rsid w:val="00DE655C"/>
    <w:rsid w:val="00E043AD"/>
    <w:rsid w:val="00E108FB"/>
    <w:rsid w:val="00E10AB1"/>
    <w:rsid w:val="00E22F72"/>
    <w:rsid w:val="00E406B5"/>
    <w:rsid w:val="00E42C90"/>
    <w:rsid w:val="00E553B2"/>
    <w:rsid w:val="00E57811"/>
    <w:rsid w:val="00E64C3B"/>
    <w:rsid w:val="00E7207D"/>
    <w:rsid w:val="00EC58E9"/>
    <w:rsid w:val="00EC6281"/>
    <w:rsid w:val="00ED1427"/>
    <w:rsid w:val="00ED4A78"/>
    <w:rsid w:val="00ED797E"/>
    <w:rsid w:val="00EE586E"/>
    <w:rsid w:val="00EF4BD9"/>
    <w:rsid w:val="00EF5F73"/>
    <w:rsid w:val="00EF782D"/>
    <w:rsid w:val="00F01866"/>
    <w:rsid w:val="00F03317"/>
    <w:rsid w:val="00F23832"/>
    <w:rsid w:val="00F24CB6"/>
    <w:rsid w:val="00F53D2E"/>
    <w:rsid w:val="00F623C5"/>
    <w:rsid w:val="00F66B2C"/>
    <w:rsid w:val="00F7150C"/>
    <w:rsid w:val="00FC250A"/>
    <w:rsid w:val="00FD35E2"/>
    <w:rsid w:val="00FD47DF"/>
    <w:rsid w:val="00FE5406"/>
    <w:rsid w:val="00FE6F38"/>
    <w:rsid w:val="00FF0E05"/>
    <w:rsid w:val="00FF22FF"/>
    <w:rsid w:val="00FF69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55F8F"/>
  <w15:docId w15:val="{A89E6C6B-8568-4BB6-99FD-F9F67CAB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678"/>
  </w:style>
  <w:style w:type="paragraph" w:styleId="Ttulo1">
    <w:name w:val="heading 1"/>
    <w:basedOn w:val="Normal"/>
    <w:next w:val="Normal"/>
    <w:link w:val="Ttulo1Car"/>
    <w:uiPriority w:val="9"/>
    <w:qFormat/>
    <w:rsid w:val="009B18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sz w:val="24"/>
      <w:szCs w:val="24"/>
    </w:rPr>
  </w:style>
  <w:style w:type="paragraph" w:styleId="Ttulo5">
    <w:name w:val="heading 5"/>
    <w:basedOn w:val="Normal"/>
    <w:next w:val="Normal"/>
    <w:uiPriority w:val="9"/>
    <w:qFormat/>
    <w:pPr>
      <w:keepNext/>
      <w:keepLines/>
      <w:spacing w:before="220" w:after="40"/>
      <w:outlineLvl w:val="4"/>
    </w:pPr>
    <w:rPr>
      <w:b/>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18E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E3675"/>
    <w:rPr>
      <w:b/>
      <w:sz w:val="36"/>
      <w:szCs w:val="36"/>
    </w:rPr>
  </w:style>
  <w:style w:type="character" w:customStyle="1" w:styleId="Ttulo3Car">
    <w:name w:val="Título 3 Car"/>
    <w:basedOn w:val="Fuentedeprrafopredeter"/>
    <w:link w:val="Ttulo3"/>
    <w:uiPriority w:val="9"/>
    <w:rsid w:val="00CE3675"/>
    <w:rPr>
      <w:b/>
      <w:sz w:val="28"/>
      <w:szCs w:val="28"/>
    </w:rPr>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rrafodelista">
    <w:name w:val="List Paragraph"/>
    <w:basedOn w:val="Normal"/>
    <w:uiPriority w:val="34"/>
    <w:qFormat/>
    <w:rsid w:val="009B18EF"/>
    <w:pPr>
      <w:ind w:left="720"/>
      <w:contextualSpacing/>
    </w:pPr>
  </w:style>
  <w:style w:type="paragraph" w:styleId="Encabezado">
    <w:name w:val="header"/>
    <w:basedOn w:val="Normal"/>
    <w:link w:val="EncabezadoCar"/>
    <w:uiPriority w:val="99"/>
    <w:unhideWhenUsed/>
    <w:rsid w:val="009B18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18EF"/>
  </w:style>
  <w:style w:type="paragraph" w:styleId="Piedepgina">
    <w:name w:val="footer"/>
    <w:basedOn w:val="Normal"/>
    <w:link w:val="PiedepginaCar"/>
    <w:uiPriority w:val="99"/>
    <w:unhideWhenUsed/>
    <w:rsid w:val="009B18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18EF"/>
  </w:style>
  <w:style w:type="paragraph" w:styleId="Textonotapie">
    <w:name w:val="footnote text"/>
    <w:basedOn w:val="Normal"/>
    <w:link w:val="TextonotapieCar"/>
    <w:uiPriority w:val="99"/>
    <w:unhideWhenUsed/>
    <w:rsid w:val="009B18E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18EF"/>
    <w:rPr>
      <w:sz w:val="20"/>
      <w:szCs w:val="20"/>
    </w:rPr>
  </w:style>
  <w:style w:type="character" w:styleId="Refdenotaalpie">
    <w:name w:val="footnote reference"/>
    <w:basedOn w:val="Fuentedeprrafopredeter"/>
    <w:uiPriority w:val="99"/>
    <w:unhideWhenUsed/>
    <w:rsid w:val="009B18EF"/>
    <w:rPr>
      <w:vertAlign w:val="superscript"/>
    </w:rPr>
  </w:style>
  <w:style w:type="character" w:styleId="Hipervnculo">
    <w:name w:val="Hyperlink"/>
    <w:basedOn w:val="Fuentedeprrafopredeter"/>
    <w:uiPriority w:val="99"/>
    <w:unhideWhenUsed/>
    <w:rsid w:val="009B18EF"/>
    <w:rPr>
      <w:color w:val="0563C1" w:themeColor="hyperlink"/>
      <w:u w:val="single"/>
    </w:rPr>
  </w:style>
  <w:style w:type="table" w:styleId="Tablaconcuadrcula">
    <w:name w:val="Table Grid"/>
    <w:basedOn w:val="Tablanormal"/>
    <w:uiPriority w:val="39"/>
    <w:rsid w:val="009B1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7F2ECB"/>
    <w:rPr>
      <w:color w:val="211D1E"/>
      <w:sz w:val="23"/>
      <w:szCs w:val="23"/>
    </w:rPr>
  </w:style>
  <w:style w:type="paragraph" w:styleId="NormalWeb">
    <w:name w:val="Normal (Web)"/>
    <w:basedOn w:val="Normal"/>
    <w:uiPriority w:val="99"/>
    <w:unhideWhenUsed/>
    <w:rsid w:val="007F2ECB"/>
    <w:pPr>
      <w:spacing w:before="100" w:beforeAutospacing="1" w:after="100" w:afterAutospacing="1" w:line="240" w:lineRule="auto"/>
    </w:pPr>
    <w:rPr>
      <w:rFonts w:ascii="Times New Roman" w:eastAsia="Times New Roman" w:hAnsi="Times New Roman" w:cs="Times New Roman"/>
      <w:sz w:val="24"/>
      <w:szCs w:val="24"/>
    </w:rPr>
  </w:style>
  <w:style w:type="paragraph" w:styleId="TtulodeTDC">
    <w:name w:val="TOC Heading"/>
    <w:basedOn w:val="Ttulo1"/>
    <w:next w:val="Normal"/>
    <w:uiPriority w:val="39"/>
    <w:unhideWhenUsed/>
    <w:qFormat/>
    <w:rsid w:val="00C24641"/>
    <w:pPr>
      <w:outlineLvl w:val="9"/>
    </w:pPr>
  </w:style>
  <w:style w:type="paragraph" w:styleId="TDC1">
    <w:name w:val="toc 1"/>
    <w:basedOn w:val="Normal"/>
    <w:next w:val="Normal"/>
    <w:autoRedefine/>
    <w:uiPriority w:val="39"/>
    <w:unhideWhenUsed/>
    <w:rsid w:val="00C24641"/>
    <w:pPr>
      <w:spacing w:after="100"/>
    </w:pPr>
  </w:style>
  <w:style w:type="paragraph" w:styleId="Textodeglobo">
    <w:name w:val="Balloon Text"/>
    <w:basedOn w:val="Normal"/>
    <w:link w:val="TextodegloboCar"/>
    <w:uiPriority w:val="99"/>
    <w:semiHidden/>
    <w:unhideWhenUsed/>
    <w:rsid w:val="006045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451F"/>
    <w:rPr>
      <w:rFonts w:ascii="Segoe UI" w:hAnsi="Segoe UI" w:cs="Segoe UI"/>
      <w:sz w:val="18"/>
      <w:szCs w:val="18"/>
    </w:rPr>
  </w:style>
  <w:style w:type="paragraph" w:customStyle="1" w:styleId="Pa4">
    <w:name w:val="Pa4"/>
    <w:basedOn w:val="Normal"/>
    <w:next w:val="Normal"/>
    <w:uiPriority w:val="99"/>
    <w:rsid w:val="000D4A00"/>
    <w:pPr>
      <w:autoSpaceDE w:val="0"/>
      <w:autoSpaceDN w:val="0"/>
      <w:adjustRightInd w:val="0"/>
      <w:spacing w:after="0" w:line="241" w:lineRule="atLeast"/>
    </w:pPr>
    <w:rPr>
      <w:rFonts w:ascii="Arial" w:hAnsi="Arial" w:cs="Arial"/>
      <w:sz w:val="24"/>
      <w:szCs w:val="24"/>
    </w:rPr>
  </w:style>
  <w:style w:type="character" w:customStyle="1" w:styleId="Normal1">
    <w:name w:val="Normal1"/>
    <w:basedOn w:val="Fuentedeprrafopredeter"/>
    <w:rsid w:val="00C42B4A"/>
  </w:style>
  <w:style w:type="character" w:customStyle="1" w:styleId="Cita1">
    <w:name w:val="Cita1"/>
    <w:basedOn w:val="Fuentedeprrafopredeter"/>
    <w:rsid w:val="00C42B4A"/>
  </w:style>
  <w:style w:type="character" w:styleId="nfasis">
    <w:name w:val="Emphasis"/>
    <w:basedOn w:val="Fuentedeprrafopredeter"/>
    <w:uiPriority w:val="20"/>
    <w:qFormat/>
    <w:rsid w:val="00C42B4A"/>
    <w:rPr>
      <w:i/>
      <w:iCs/>
    </w:rPr>
  </w:style>
  <w:style w:type="paragraph" w:customStyle="1" w:styleId="Das">
    <w:name w:val="Días"/>
    <w:basedOn w:val="Normal"/>
    <w:uiPriority w:val="3"/>
    <w:qFormat/>
    <w:rsid w:val="00732BE5"/>
    <w:pPr>
      <w:spacing w:before="40" w:after="40" w:line="240" w:lineRule="auto"/>
      <w:jc w:val="center"/>
    </w:pPr>
    <w:rPr>
      <w:rFonts w:eastAsiaTheme="minorEastAsia"/>
      <w:b/>
      <w:color w:val="FFFFFF" w:themeColor="background1"/>
      <w:sz w:val="18"/>
      <w:szCs w:val="24"/>
      <w:lang w:val="es-ES"/>
    </w:rPr>
  </w:style>
  <w:style w:type="table" w:customStyle="1" w:styleId="Tabladecalendario">
    <w:name w:val="Tabla de calendario"/>
    <w:basedOn w:val="Tablanormal"/>
    <w:rsid w:val="00732BE5"/>
    <w:pPr>
      <w:spacing w:before="40" w:after="40" w:line="240" w:lineRule="auto"/>
    </w:pPr>
    <w:rPr>
      <w:rFonts w:eastAsiaTheme="minorEastAsia"/>
      <w:color w:val="595959" w:themeColor="text1" w:themeTint="A6"/>
      <w:sz w:val="18"/>
      <w:szCs w:val="18"/>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Fechas">
    <w:name w:val="Fechas"/>
    <w:basedOn w:val="Normal"/>
    <w:uiPriority w:val="4"/>
    <w:qFormat/>
    <w:rsid w:val="00732BE5"/>
    <w:pPr>
      <w:spacing w:before="120" w:after="40" w:line="240" w:lineRule="auto"/>
      <w:jc w:val="right"/>
    </w:pPr>
    <w:rPr>
      <w:rFonts w:eastAsiaTheme="minorEastAsia"/>
      <w:color w:val="595959" w:themeColor="text1" w:themeTint="A6"/>
      <w:sz w:val="18"/>
      <w:szCs w:val="18"/>
      <w:lang w:val="es-ES"/>
    </w:rPr>
  </w:style>
  <w:style w:type="character" w:styleId="Hipervnculovisitado">
    <w:name w:val="FollowedHyperlink"/>
    <w:basedOn w:val="Fuentedeprrafopredeter"/>
    <w:uiPriority w:val="99"/>
    <w:semiHidden/>
    <w:unhideWhenUsed/>
    <w:rsid w:val="00B17F25"/>
    <w:rPr>
      <w:color w:val="954F72" w:themeColor="followedHyperlink"/>
      <w:u w:val="single"/>
    </w:rPr>
  </w:style>
  <w:style w:type="paragraph" w:customStyle="1" w:styleId="Default">
    <w:name w:val="Default"/>
    <w:rsid w:val="00E5378D"/>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D75CBE"/>
    <w:rPr>
      <w:sz w:val="16"/>
      <w:szCs w:val="16"/>
    </w:rPr>
  </w:style>
  <w:style w:type="paragraph" w:styleId="Textocomentario">
    <w:name w:val="annotation text"/>
    <w:basedOn w:val="Normal"/>
    <w:link w:val="TextocomentarioCar"/>
    <w:uiPriority w:val="99"/>
    <w:unhideWhenUsed/>
    <w:rsid w:val="00D75CBE"/>
    <w:pPr>
      <w:spacing w:line="240" w:lineRule="auto"/>
    </w:pPr>
    <w:rPr>
      <w:sz w:val="20"/>
      <w:szCs w:val="20"/>
    </w:rPr>
  </w:style>
  <w:style w:type="character" w:customStyle="1" w:styleId="TextocomentarioCar">
    <w:name w:val="Texto comentario Car"/>
    <w:basedOn w:val="Fuentedeprrafopredeter"/>
    <w:link w:val="Textocomentario"/>
    <w:uiPriority w:val="99"/>
    <w:rsid w:val="00D75CBE"/>
    <w:rPr>
      <w:sz w:val="20"/>
      <w:szCs w:val="20"/>
    </w:rPr>
  </w:style>
  <w:style w:type="paragraph" w:styleId="Asuntodelcomentario">
    <w:name w:val="annotation subject"/>
    <w:basedOn w:val="Textocomentario"/>
    <w:next w:val="Textocomentario"/>
    <w:link w:val="AsuntodelcomentarioCar"/>
    <w:uiPriority w:val="99"/>
    <w:semiHidden/>
    <w:unhideWhenUsed/>
    <w:rsid w:val="00D75CBE"/>
    <w:rPr>
      <w:b/>
      <w:bCs/>
    </w:rPr>
  </w:style>
  <w:style w:type="character" w:customStyle="1" w:styleId="AsuntodelcomentarioCar">
    <w:name w:val="Asunto del comentario Car"/>
    <w:basedOn w:val="TextocomentarioCar"/>
    <w:link w:val="Asuntodelcomentario"/>
    <w:uiPriority w:val="99"/>
    <w:semiHidden/>
    <w:rsid w:val="00D75CBE"/>
    <w:rPr>
      <w:b/>
      <w:bCs/>
      <w:sz w:val="20"/>
      <w:szCs w:val="20"/>
    </w:rPr>
  </w:style>
  <w:style w:type="paragraph" w:styleId="Sinespaciado">
    <w:name w:val="No Spacing"/>
    <w:aliases w:val="Francesa"/>
    <w:link w:val="SinespaciadoCar"/>
    <w:uiPriority w:val="1"/>
    <w:qFormat/>
    <w:rsid w:val="006936CB"/>
    <w:pPr>
      <w:spacing w:after="0" w:line="240" w:lineRule="auto"/>
    </w:pPr>
  </w:style>
  <w:style w:type="character" w:customStyle="1" w:styleId="SinespaciadoCar">
    <w:name w:val="Sin espaciado Car"/>
    <w:aliases w:val="Francesa Car"/>
    <w:link w:val="Sinespaciado"/>
    <w:uiPriority w:val="1"/>
    <w:locked/>
    <w:rsid w:val="003C456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2"/>
    <w:tblPr>
      <w:tblStyleRowBandSize w:val="1"/>
      <w:tblStyleColBandSize w:val="1"/>
      <w:tblCellMar>
        <w:top w:w="100" w:type="dxa"/>
        <w:left w:w="100" w:type="dxa"/>
        <w:bottom w:w="100" w:type="dxa"/>
        <w:right w:w="100" w:type="dxa"/>
      </w:tblCellMar>
    </w:tblPr>
  </w:style>
  <w:style w:type="table" w:customStyle="1" w:styleId="1">
    <w:name w:val="1"/>
    <w:basedOn w:val="TableNormal2"/>
    <w:tblPr>
      <w:tblStyleRowBandSize w:val="1"/>
      <w:tblStyleColBandSize w:val="1"/>
      <w:tblCellMar>
        <w:top w:w="100" w:type="dxa"/>
        <w:left w:w="100" w:type="dxa"/>
        <w:bottom w:w="100" w:type="dxa"/>
        <w:right w:w="100" w:type="dxa"/>
      </w:tblCellMar>
    </w:tblPr>
  </w:style>
  <w:style w:type="character" w:customStyle="1" w:styleId="Mencinsinresolver1">
    <w:name w:val="Mención sin resolver1"/>
    <w:basedOn w:val="Fuentedeprrafopredeter"/>
    <w:uiPriority w:val="99"/>
    <w:semiHidden/>
    <w:unhideWhenUsed/>
    <w:rsid w:val="000464EC"/>
    <w:rPr>
      <w:color w:val="605E5C"/>
      <w:shd w:val="clear" w:color="auto" w:fill="E1DFDD"/>
    </w:rPr>
  </w:style>
  <w:style w:type="paragraph" w:styleId="TDC2">
    <w:name w:val="toc 2"/>
    <w:basedOn w:val="Normal"/>
    <w:next w:val="Normal"/>
    <w:autoRedefine/>
    <w:uiPriority w:val="39"/>
    <w:unhideWhenUsed/>
    <w:rsid w:val="00CE3675"/>
    <w:pPr>
      <w:spacing w:after="100"/>
      <w:ind w:left="220"/>
    </w:pPr>
    <w:rPr>
      <w:lang w:val="es-CL" w:eastAsia="es-CL"/>
    </w:rPr>
  </w:style>
  <w:style w:type="paragraph" w:styleId="TDC3">
    <w:name w:val="toc 3"/>
    <w:basedOn w:val="Normal"/>
    <w:next w:val="Normal"/>
    <w:autoRedefine/>
    <w:uiPriority w:val="39"/>
    <w:unhideWhenUsed/>
    <w:rsid w:val="00CE3675"/>
    <w:pPr>
      <w:spacing w:after="100"/>
      <w:ind w:left="440"/>
    </w:pPr>
    <w:rPr>
      <w:lang w:val="es-CL" w:eastAsia="es-CL"/>
    </w:rPr>
  </w:style>
  <w:style w:type="table" w:customStyle="1" w:styleId="Tablaconcuadrcula1clara1">
    <w:name w:val="Tabla con cuadrícula 1 clara1"/>
    <w:basedOn w:val="Tablanormal"/>
    <w:uiPriority w:val="46"/>
    <w:rsid w:val="00916122"/>
    <w:pPr>
      <w:spacing w:after="0" w:line="240" w:lineRule="auto"/>
    </w:pPr>
    <w:rPr>
      <w:lang w:val="es-CL" w:eastAsia="es-C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10">
    <w:name w:val="Mención sin resolver1"/>
    <w:basedOn w:val="Fuentedeprrafopredeter"/>
    <w:uiPriority w:val="99"/>
    <w:semiHidden/>
    <w:unhideWhenUsed/>
    <w:rsid w:val="00916122"/>
    <w:rPr>
      <w:color w:val="605E5C"/>
      <w:shd w:val="clear" w:color="auto" w:fill="E1DFDD"/>
    </w:rPr>
  </w:style>
  <w:style w:type="table" w:customStyle="1" w:styleId="Tablaconcuadrcula4-nfasis31">
    <w:name w:val="Tabla con cuadrícula 4 - Énfasis 31"/>
    <w:basedOn w:val="Tablanormal"/>
    <w:uiPriority w:val="49"/>
    <w:rsid w:val="00916122"/>
    <w:pPr>
      <w:spacing w:after="0" w:line="240" w:lineRule="auto"/>
    </w:pPr>
    <w:rPr>
      <w:lang w:val="es-CL" w:eastAsia="es-C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1">
    <w:name w:val="Tabla con cuadrícula 1 clara11"/>
    <w:basedOn w:val="Tablanormal"/>
    <w:uiPriority w:val="46"/>
    <w:rsid w:val="00916122"/>
    <w:pPr>
      <w:spacing w:after="0" w:line="240" w:lineRule="auto"/>
    </w:pPr>
    <w:rPr>
      <w:lang w:val="es-CL" w:eastAsia="es-C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916122"/>
    <w:pPr>
      <w:spacing w:after="0" w:line="240" w:lineRule="auto"/>
    </w:pPr>
    <w:rPr>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16122"/>
    <w:pPr>
      <w:spacing w:after="0" w:line="240" w:lineRule="auto"/>
    </w:pPr>
    <w:rPr>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134438">
      <w:bodyDiv w:val="1"/>
      <w:marLeft w:val="0"/>
      <w:marRight w:val="0"/>
      <w:marTop w:val="0"/>
      <w:marBottom w:val="0"/>
      <w:divBdr>
        <w:top w:val="none" w:sz="0" w:space="0" w:color="auto"/>
        <w:left w:val="none" w:sz="0" w:space="0" w:color="auto"/>
        <w:bottom w:val="none" w:sz="0" w:space="0" w:color="auto"/>
        <w:right w:val="none" w:sz="0" w:space="0" w:color="auto"/>
      </w:divBdr>
    </w:div>
    <w:div w:id="769200834">
      <w:bodyDiv w:val="1"/>
      <w:marLeft w:val="0"/>
      <w:marRight w:val="0"/>
      <w:marTop w:val="0"/>
      <w:marBottom w:val="0"/>
      <w:divBdr>
        <w:top w:val="none" w:sz="0" w:space="0" w:color="auto"/>
        <w:left w:val="none" w:sz="0" w:space="0" w:color="auto"/>
        <w:bottom w:val="none" w:sz="0" w:space="0" w:color="auto"/>
        <w:right w:val="none" w:sz="0" w:space="0" w:color="auto"/>
      </w:divBdr>
    </w:div>
    <w:div w:id="1317685193">
      <w:bodyDiv w:val="1"/>
      <w:marLeft w:val="0"/>
      <w:marRight w:val="0"/>
      <w:marTop w:val="0"/>
      <w:marBottom w:val="0"/>
      <w:divBdr>
        <w:top w:val="none" w:sz="0" w:space="0" w:color="auto"/>
        <w:left w:val="none" w:sz="0" w:space="0" w:color="auto"/>
        <w:bottom w:val="none" w:sz="0" w:space="0" w:color="auto"/>
        <w:right w:val="none" w:sz="0" w:space="0" w:color="auto"/>
      </w:divBdr>
    </w:div>
    <w:div w:id="1677460181">
      <w:bodyDiv w:val="1"/>
      <w:marLeft w:val="0"/>
      <w:marRight w:val="0"/>
      <w:marTop w:val="0"/>
      <w:marBottom w:val="0"/>
      <w:divBdr>
        <w:top w:val="none" w:sz="0" w:space="0" w:color="auto"/>
        <w:left w:val="none" w:sz="0" w:space="0" w:color="auto"/>
        <w:bottom w:val="none" w:sz="0" w:space="0" w:color="auto"/>
        <w:right w:val="none" w:sz="0" w:space="0" w:color="auto"/>
      </w:divBdr>
    </w:div>
    <w:div w:id="1844587323">
      <w:bodyDiv w:val="1"/>
      <w:marLeft w:val="0"/>
      <w:marRight w:val="0"/>
      <w:marTop w:val="0"/>
      <w:marBottom w:val="0"/>
      <w:divBdr>
        <w:top w:val="none" w:sz="0" w:space="0" w:color="auto"/>
        <w:left w:val="none" w:sz="0" w:space="0" w:color="auto"/>
        <w:bottom w:val="none" w:sz="0" w:space="0" w:color="auto"/>
        <w:right w:val="none" w:sz="0" w:space="0" w:color="auto"/>
      </w:divBdr>
    </w:div>
    <w:div w:id="2067141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3eKRB2Gn7EKV8qdqGr/gY0i3Dw==">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9F9722-7767-4B37-BD26-05CA39A23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9757</Words>
  <Characters>53666</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DGTAIPGA-INFOEM</cp:lastModifiedBy>
  <cp:revision>2</cp:revision>
  <dcterms:created xsi:type="dcterms:W3CDTF">2022-06-28T15:32:00Z</dcterms:created>
  <dcterms:modified xsi:type="dcterms:W3CDTF">2022-06-28T15:32:00Z</dcterms:modified>
</cp:coreProperties>
</file>