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36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204066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478.0" w:type="dxa"/>
        <w:jc w:val="center"/>
        <w:tblLayout w:type="fixed"/>
        <w:tblLook w:val="0400"/>
      </w:tblPr>
      <w:tblGrid>
        <w:gridCol w:w="3133"/>
        <w:gridCol w:w="537"/>
        <w:gridCol w:w="3133"/>
        <w:gridCol w:w="525"/>
        <w:gridCol w:w="3150"/>
        <w:tblGridChange w:id="0">
          <w:tblGrid>
            <w:gridCol w:w="3133"/>
            <w:gridCol w:w="537"/>
            <w:gridCol w:w="3133"/>
            <w:gridCol w:w="525"/>
            <w:gridCol w:w="31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30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ENERO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5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FEBRERO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509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MARZO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723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  <w:tblGridChange w:id="0">
                <w:tblGrid>
                  <w:gridCol w:w="389"/>
                  <w:gridCol w:w="389"/>
                  <w:gridCol w:w="389"/>
                  <w:gridCol w:w="389"/>
                  <w:gridCol w:w="389"/>
                  <w:gridCol w:w="389"/>
                  <w:gridCol w:w="38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color w:val="204066"/>
                      <w:sz w:val="19"/>
                      <w:szCs w:val="19"/>
                      <w:rtl w:val="0"/>
                    </w:rPr>
                    <w:t xml:space="preserve"> 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c9daf8" w:val="clear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31</w:t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882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  <w:tblGridChange w:id="0">
                <w:tblGrid>
                  <w:gridCol w:w="411"/>
                  <w:gridCol w:w="411"/>
                  <w:gridCol w:w="412"/>
                  <w:gridCol w:w="412"/>
                  <w:gridCol w:w="412"/>
                  <w:gridCol w:w="412"/>
                  <w:gridCol w:w="4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31</w:t>
                  </w:r>
                </w:p>
              </w:tc>
              <w:tc>
                <w:tcPr/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C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412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ABRIL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412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MAYO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jc w:val="center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412"/>
                <w:tab w:val="left" w:pos="1860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JUNIO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4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D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/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E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0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0E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0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31</w:t>
                  </w:r>
                </w:p>
              </w:tc>
              <w:tc>
                <w:tcPr/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1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0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0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1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1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1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1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1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1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1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1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1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/>
                <w:p w:rsidR="00000000" w:rsidDel="00000000" w:rsidP="00000000" w:rsidRDefault="00000000" w:rsidRPr="00000000" w14:paraId="000001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1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>
                  <w:shd w:fill="b6d7a8" w:val="clear"/>
                </w:tcPr>
                <w:p w:rsidR="00000000" w:rsidDel="00000000" w:rsidP="00000000" w:rsidRDefault="00000000" w:rsidRPr="00000000" w14:paraId="000001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1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1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1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1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1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1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1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1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E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723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JULIO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jc w:val="center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25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AGOSTO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25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SEPTIEMBRE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1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1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1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1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1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1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1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1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1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/>
                <w:p w:rsidR="00000000" w:rsidDel="00000000" w:rsidP="00000000" w:rsidRDefault="00000000" w:rsidRPr="00000000" w14:paraId="000001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1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1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/>
                <w:p w:rsidR="00000000" w:rsidDel="00000000" w:rsidP="00000000" w:rsidRDefault="00000000" w:rsidRPr="00000000" w14:paraId="000001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1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1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1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1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1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1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31</w:t>
                  </w:r>
                </w:p>
              </w:tc>
              <w:tc>
                <w:tcPr/>
                <w:p w:rsidR="00000000" w:rsidDel="00000000" w:rsidP="00000000" w:rsidRDefault="00000000" w:rsidRPr="00000000" w14:paraId="000001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6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6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6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1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1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1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1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1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1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1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1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1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1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/>
                <w:p w:rsidR="00000000" w:rsidDel="00000000" w:rsidP="00000000" w:rsidRDefault="00000000" w:rsidRPr="00000000" w14:paraId="000001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1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/>
                <w:p w:rsidR="00000000" w:rsidDel="00000000" w:rsidP="00000000" w:rsidRDefault="00000000" w:rsidRPr="00000000" w14:paraId="000001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1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1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1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1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1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1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1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1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31</w:t>
                  </w:r>
                </w:p>
              </w:tc>
              <w:tc>
                <w:tcPr/>
                <w:p w:rsidR="00000000" w:rsidDel="00000000" w:rsidP="00000000" w:rsidRDefault="00000000" w:rsidRPr="00000000" w14:paraId="000001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1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1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1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1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1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1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1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1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1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/>
                <w:p w:rsidR="00000000" w:rsidDel="00000000" w:rsidP="00000000" w:rsidRDefault="00000000" w:rsidRPr="00000000" w14:paraId="000001A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1A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1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/>
                <w:p w:rsidR="00000000" w:rsidDel="00000000" w:rsidP="00000000" w:rsidRDefault="00000000" w:rsidRPr="00000000" w14:paraId="000001A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1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1A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1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1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1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1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1A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</w:tr>
          </w:tbl>
          <w:p w:rsidR="00000000" w:rsidDel="00000000" w:rsidP="00000000" w:rsidRDefault="00000000" w:rsidRPr="00000000" w14:paraId="000001B0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723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OCTUBRE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723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723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NOVIEMBRE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723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2723"/>
              </w:tabs>
              <w:spacing w:after="0" w:before="0" w:line="228" w:lineRule="auto"/>
              <w:ind w:left="101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DICIEMBRE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1d354b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B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B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B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B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B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B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B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C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C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1C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C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C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C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1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1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1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1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1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1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1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1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1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/>
                <w:p w:rsidR="00000000" w:rsidDel="00000000" w:rsidP="00000000" w:rsidRDefault="00000000" w:rsidRPr="00000000" w14:paraId="000001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1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1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1D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1D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1D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1D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1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1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1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1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31</w:t>
                  </w:r>
                </w:p>
              </w:tc>
              <w:tc>
                <w:tcPr/>
                <w:p w:rsidR="00000000" w:rsidDel="00000000" w:rsidP="00000000" w:rsidRDefault="00000000" w:rsidRPr="00000000" w14:paraId="000001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E1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rHeight w:val="232.7490234375" w:hRule="atLeast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E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1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1E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1E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1F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1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1F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1F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1F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1F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1F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1F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1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2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>
                  <w:shd w:fill="b4a7d6" w:val="clear"/>
                </w:tcPr>
                <w:p w:rsidR="00000000" w:rsidDel="00000000" w:rsidP="00000000" w:rsidRDefault="00000000" w:rsidRPr="00000000" w14:paraId="000002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  <w:tc>
                <w:tcPr/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0E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91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  <w:tblGridChange w:id="0">
                <w:tblGrid>
                  <w:gridCol w:w="414"/>
                  <w:gridCol w:w="418"/>
                  <w:gridCol w:w="418"/>
                  <w:gridCol w:w="418"/>
                  <w:gridCol w:w="418"/>
                  <w:gridCol w:w="418"/>
                  <w:gridCol w:w="41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2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D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L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2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M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2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J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dff7f9" w:val="clear"/>
                </w:tcPr>
                <w:p w:rsidR="00000000" w:rsidDel="00000000" w:rsidP="00000000" w:rsidRDefault="00000000" w:rsidRPr="00000000" w14:paraId="000002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V</w:t>
                  </w:r>
                </w:p>
              </w:tc>
              <w:tc>
                <w:tcPr>
                  <w:tcBorders>
                    <w:top w:color="8cb2ca" w:space="0" w:sz="4" w:val="single"/>
                  </w:tcBorders>
                  <w:shd w:fill="e0e8f0" w:val="clear"/>
                </w:tcPr>
                <w:p w:rsidR="00000000" w:rsidDel="00000000" w:rsidP="00000000" w:rsidRDefault="00000000" w:rsidRPr="00000000" w14:paraId="000002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74fb9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22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22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2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11</w:t>
                  </w:r>
                </w:p>
              </w:tc>
              <w:tc>
                <w:tcPr/>
                <w:p w:rsidR="00000000" w:rsidDel="00000000" w:rsidP="00000000" w:rsidRDefault="00000000" w:rsidRPr="00000000" w14:paraId="000002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12</w:t>
                  </w:r>
                </w:p>
              </w:tc>
              <w:tc>
                <w:tcPr/>
                <w:p w:rsidR="00000000" w:rsidDel="00000000" w:rsidP="00000000" w:rsidRDefault="00000000" w:rsidRPr="00000000" w14:paraId="000002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13</w:t>
                  </w:r>
                </w:p>
              </w:tc>
              <w:tc>
                <w:tcPr/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14</w:t>
                  </w:r>
                </w:p>
              </w:tc>
              <w:tc>
                <w:tcPr/>
                <w:p w:rsidR="00000000" w:rsidDel="00000000" w:rsidP="00000000" w:rsidRDefault="00000000" w:rsidRPr="00000000" w14:paraId="000002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15</w:t>
                  </w:r>
                </w:p>
              </w:tc>
              <w:tc>
                <w:tcPr/>
                <w:p w:rsidR="00000000" w:rsidDel="00000000" w:rsidP="00000000" w:rsidRDefault="00000000" w:rsidRPr="00000000" w14:paraId="000002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17</w:t>
                  </w:r>
                </w:p>
              </w:tc>
              <w:tc>
                <w:tcPr/>
                <w:p w:rsidR="00000000" w:rsidDel="00000000" w:rsidP="00000000" w:rsidRDefault="00000000" w:rsidRPr="00000000" w14:paraId="000002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18</w:t>
                  </w:r>
                </w:p>
              </w:tc>
              <w:tc>
                <w:tcPr/>
                <w:p w:rsidR="00000000" w:rsidDel="00000000" w:rsidP="00000000" w:rsidRDefault="00000000" w:rsidRPr="00000000" w14:paraId="000002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19</w:t>
                  </w:r>
                </w:p>
              </w:tc>
              <w:tc>
                <w:tcPr/>
                <w:p w:rsidR="00000000" w:rsidDel="00000000" w:rsidP="00000000" w:rsidRDefault="00000000" w:rsidRPr="00000000" w14:paraId="000002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20</w:t>
                  </w:r>
                </w:p>
              </w:tc>
              <w:tc>
                <w:tcPr/>
                <w:p w:rsidR="00000000" w:rsidDel="00000000" w:rsidP="00000000" w:rsidRDefault="00000000" w:rsidRPr="00000000" w14:paraId="000002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21</w:t>
                  </w:r>
                </w:p>
              </w:tc>
              <w:tc>
                <w:tcPr/>
                <w:p w:rsidR="00000000" w:rsidDel="00000000" w:rsidP="00000000" w:rsidRDefault="00000000" w:rsidRPr="00000000" w14:paraId="000002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22</w:t>
                  </w:r>
                </w:p>
              </w:tc>
              <w:tc>
                <w:tcPr/>
                <w:p w:rsidR="00000000" w:rsidDel="00000000" w:rsidP="00000000" w:rsidRDefault="00000000" w:rsidRPr="00000000" w14:paraId="000002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2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2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2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30</w:t>
                  </w:r>
                </w:p>
              </w:tc>
            </w:tr>
            <w:tr>
              <w:trPr>
                <w:cantSplit w:val="0"/>
                <w:trHeight w:val="80" w:hRule="atLeast"/>
                <w:tblHeader w:val="0"/>
              </w:trPr>
              <w:tc>
                <w:tcPr/>
                <w:p w:rsidR="00000000" w:rsidDel="00000000" w:rsidP="00000000" w:rsidRDefault="00000000" w:rsidRPr="00000000" w14:paraId="000002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  <w:rtl w:val="0"/>
                    </w:rPr>
                    <w:t xml:space="preserve">31</w:t>
                  </w:r>
                </w:p>
              </w:tc>
              <w:tc>
                <w:tcPr/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40" w:before="40" w:line="240" w:lineRule="auto"/>
                    <w:ind w:left="0" w:right="0" w:firstLine="0"/>
                    <w:jc w:val="center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204066"/>
                      <w:sz w:val="19"/>
                      <w:szCs w:val="19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2">
            <w:pPr>
              <w:rPr>
                <w:color w:val="204066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Día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4"/>
                <w:szCs w:val="24"/>
                <w:rtl w:val="0"/>
              </w:rPr>
              <w:t xml:space="preserve">Sesión de la Comisión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Miércoles 18 de enero de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1era Sesión Ordinaria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Miércoles 21 de junio de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2da Sesión Ordinaria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Miércoles 22 de noviembre de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3era Sesión Ordinaria</w:t>
            </w:r>
          </w:p>
        </w:tc>
      </w:tr>
    </w:tbl>
    <w:p w:rsidR="00000000" w:rsidDel="00000000" w:rsidP="00000000" w:rsidRDefault="00000000" w:rsidRPr="00000000" w14:paraId="0000024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24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E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Página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3248024</wp:posOffset>
          </wp:positionH>
          <wp:positionV relativeFrom="paragraph">
            <wp:posOffset>0</wp:posOffset>
          </wp:positionV>
          <wp:extent cx="3273450" cy="777398"/>
          <wp:effectExtent b="0" l="0" r="0" t="0"/>
          <wp:wrapNone/>
          <wp:docPr descr="Imagen que contiene Interfaz de usuario gráfica&#10;&#10;Descripción generada automáticamente" id="22" name="image2.png"/>
          <a:graphic>
            <a:graphicData uri="http://schemas.openxmlformats.org/drawingml/2006/picture">
              <pic:pic>
                <pic:nvPicPr>
                  <pic:cNvPr descr="Imagen que contiene Interfaz de usuario gráfica&#10;&#10;Descripción generada automá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3450" cy="7773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-457199</wp:posOffset>
          </wp:positionV>
          <wp:extent cx="7756263" cy="10101221"/>
          <wp:effectExtent b="0" l="0" r="0" t="0"/>
          <wp:wrapNone/>
          <wp:docPr descr="Imagen que contiene Patrón de fondo&#10;&#10;Descripción generada automáticamente" id="23" name="image1.jpg"/>
          <a:graphic>
            <a:graphicData uri="http://schemas.openxmlformats.org/drawingml/2006/picture">
              <pic:pic>
                <pic:nvPicPr>
                  <pic:cNvPr descr="Imagen que contiene Patrón de fond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6263" cy="101012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406400</wp:posOffset>
              </wp:positionV>
              <wp:extent cx="5381625" cy="45974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59950" y="3554893"/>
                        <a:ext cx="5372100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 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8"/>
                              <w:highlight w:val="white"/>
                              <w:vertAlign w:val="baseline"/>
                            </w:rPr>
                            <w:t xml:space="preserve">2022. “Año del Quincentenario de Toluca, capital del Estado de México”.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406400</wp:posOffset>
              </wp:positionV>
              <wp:extent cx="5381625" cy="45974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1625" cy="459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 w:val="1"/>
    <w:rsid w:val="0038666A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666A"/>
  </w:style>
  <w:style w:type="paragraph" w:styleId="Piedepgina">
    <w:name w:val="footer"/>
    <w:basedOn w:val="Normal"/>
    <w:link w:val="PiedepginaCar"/>
    <w:uiPriority w:val="99"/>
    <w:unhideWhenUsed w:val="1"/>
    <w:rsid w:val="0038666A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666A"/>
  </w:style>
  <w:style w:type="paragraph" w:styleId="Year" w:customStyle="1">
    <w:name w:val="Year"/>
    <w:basedOn w:val="Normal"/>
    <w:next w:val="Normal"/>
    <w:uiPriority w:val="1"/>
    <w:rsid w:val="00A3695B"/>
    <w:pPr>
      <w:spacing w:after="600" w:line="240" w:lineRule="auto"/>
      <w:ind w:right="360"/>
      <w:jc w:val="right"/>
    </w:pPr>
    <w:rPr>
      <w:rFonts w:asciiTheme="majorHAnsi" w:cstheme="majorBidi" w:eastAsiaTheme="majorEastAsia" w:hAnsiTheme="majorHAnsi"/>
      <w:b w:val="1"/>
      <w:bCs w:val="1"/>
      <w:color w:val="1f497d" w:themeColor="text2"/>
      <w:kern w:val="2"/>
      <w:sz w:val="96"/>
      <w:szCs w:val="96"/>
      <w:lang w:eastAsia="ja-JP" w:val="en-US"/>
    </w:rPr>
  </w:style>
  <w:style w:type="table" w:styleId="Tablaconcuadrcula">
    <w:name w:val="Table Grid"/>
    <w:basedOn w:val="Tablanormal"/>
    <w:uiPriority w:val="39"/>
    <w:rsid w:val="00A3695B"/>
    <w:pPr>
      <w:spacing w:line="240" w:lineRule="auto"/>
    </w:pPr>
    <w:rPr>
      <w:rFonts w:asciiTheme="minorHAnsi" w:cstheme="minorBidi" w:eastAsiaTheme="minorEastAsia" w:hAnsiTheme="minorHAnsi"/>
      <w:color w:val="1f497d" w:themeColor="text2"/>
      <w:kern w:val="2"/>
      <w:sz w:val="18"/>
      <w:szCs w:val="18"/>
      <w:lang w:eastAsia="ja-JP"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Months" w:customStyle="1">
    <w:name w:val="Months"/>
    <w:basedOn w:val="Normal"/>
    <w:uiPriority w:val="2"/>
    <w:rsid w:val="00A3695B"/>
    <w:pPr>
      <w:spacing w:line="228" w:lineRule="auto"/>
      <w:ind w:left="101"/>
    </w:pPr>
    <w:rPr>
      <w:rFonts w:asciiTheme="majorHAnsi" w:cstheme="majorBidi" w:eastAsiaTheme="majorEastAsia" w:hAnsiTheme="majorHAnsi"/>
      <w:b w:val="1"/>
      <w:bCs w:val="1"/>
      <w:caps w:val="1"/>
      <w:color w:val="1f497d" w:themeColor="text2"/>
      <w:spacing w:val="2"/>
      <w:kern w:val="2"/>
      <w:sz w:val="21"/>
      <w:szCs w:val="21"/>
      <w:lang w:eastAsia="ja-JP" w:val="en-US"/>
    </w:rPr>
  </w:style>
  <w:style w:type="table" w:styleId="HostTable" w:customStyle="1">
    <w:name w:val="Host Table"/>
    <w:basedOn w:val="Tablanormal"/>
    <w:uiPriority w:val="99"/>
    <w:rsid w:val="00A3695B"/>
    <w:pPr>
      <w:spacing w:line="240" w:lineRule="auto"/>
    </w:pPr>
    <w:rPr>
      <w:rFonts w:asciiTheme="minorHAnsi" w:cstheme="minorBidi" w:eastAsiaTheme="minorEastAsia" w:hAnsiTheme="minorHAnsi"/>
      <w:color w:val="404040" w:themeColor="text1" w:themeTint="0000BF"/>
      <w:sz w:val="18"/>
      <w:szCs w:val="18"/>
      <w:lang w:eastAsia="ja-JP" w:val="en-US"/>
    </w:rPr>
    <w:tblPr>
      <w:jc w:val="center"/>
      <w:tblInd w:w="0.0" w:type="dxa"/>
      <w:tblCellMar>
        <w:top w:w="0.0" w:type="dxa"/>
        <w:left w:w="0.0" w:type="dxa"/>
        <w:bottom w:w="0.0" w:type="dxa"/>
        <w:right w:w="0.0" w:type="dxa"/>
      </w:tblCellMar>
    </w:tblPr>
    <w:trPr>
      <w:jc w:val="center"/>
    </w:trPr>
  </w:style>
  <w:style w:type="paragraph" w:styleId="Days" w:customStyle="1">
    <w:name w:val="Days"/>
    <w:basedOn w:val="Normal"/>
    <w:uiPriority w:val="3"/>
    <w:rsid w:val="00A3695B"/>
    <w:pPr>
      <w:spacing w:before="40" w:line="240" w:lineRule="auto"/>
      <w:jc w:val="center"/>
    </w:pPr>
    <w:rPr>
      <w:rFonts w:asciiTheme="majorHAnsi" w:cstheme="majorBidi" w:eastAsiaTheme="majorEastAsia" w:hAnsiTheme="majorHAnsi"/>
      <w:color w:val="1f497d" w:themeColor="text2"/>
      <w:sz w:val="20"/>
      <w:szCs w:val="20"/>
      <w:lang w:eastAsia="ja-JP" w:val="en-US"/>
    </w:rPr>
  </w:style>
  <w:style w:type="paragraph" w:styleId="Dates" w:customStyle="1">
    <w:name w:val="Dates"/>
    <w:basedOn w:val="Normal"/>
    <w:uiPriority w:val="4"/>
    <w:rsid w:val="00A3695B"/>
    <w:pPr>
      <w:spacing w:after="40" w:before="40" w:line="240" w:lineRule="auto"/>
      <w:jc w:val="center"/>
    </w:pPr>
    <w:rPr>
      <w:rFonts w:asciiTheme="minorHAnsi" w:cstheme="minorBidi" w:eastAsiaTheme="minorEastAsia" w:hAnsiTheme="minorHAnsi"/>
      <w:color w:val="1f497d" w:themeColor="text2"/>
      <w:sz w:val="18"/>
      <w:szCs w:val="18"/>
      <w:lang w:eastAsia="ja-JP" w:val="en-US"/>
    </w:rPr>
  </w:style>
  <w:style w:type="paragraph" w:styleId="Sinespaciado">
    <w:name w:val="No Spacing"/>
    <w:uiPriority w:val="98"/>
    <w:unhideWhenUsed w:val="1"/>
    <w:qFormat w:val="1"/>
    <w:rsid w:val="00A3695B"/>
    <w:pPr>
      <w:spacing w:line="240" w:lineRule="auto"/>
    </w:pPr>
    <w:rPr>
      <w:rFonts w:asciiTheme="minorHAnsi" w:cstheme="minorBidi" w:eastAsiaTheme="minorEastAsia" w:hAnsiTheme="minorHAnsi"/>
      <w:color w:val="1f497d" w:themeColor="text2"/>
      <w:kern w:val="2"/>
      <w:sz w:val="18"/>
      <w:szCs w:val="18"/>
      <w:lang w:eastAsia="ja-JP" w:val="en-US"/>
    </w:rPr>
  </w:style>
  <w:style w:type="character" w:styleId="Hipervnculo">
    <w:name w:val="Hyperlink"/>
    <w:basedOn w:val="Fuentedeprrafopredeter"/>
    <w:uiPriority w:val="99"/>
    <w:unhideWhenUsed w:val="1"/>
    <w:rsid w:val="00A3695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spacing w:line="240" w:lineRule="auto"/>
    </w:pPr>
    <w:rPr>
      <w:rFonts w:ascii="Cambria" w:cs="Cambria" w:eastAsia="Cambria" w:hAnsi="Cambria"/>
      <w:color w:val="404040"/>
      <w:sz w:val="18"/>
      <w:szCs w:val="18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4mn6F/t8GmHddQYtwtWyZ+F+wQ==">AMUW2mU6OmjyPAdaAVQzuX3JzTLwB/KvH879sumjyMfhf6rk5WEDpHIpMI/WIuz7UOxbYSG8dTVxqfCwFmdcPE0AZ9J9EnV1xSV9dY84Tcl2Rn5W04ksr4C0kEQdZ/4yvtAgkzPE78rU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2022-10-03T18:42:00Z</dcterms:created>
  <dc:creator>Usuario</dc:creator>
</cp:coreProperties>
</file>